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A1BC" w14:textId="62A4F193" w:rsidR="00DB639A" w:rsidRPr="00A52943" w:rsidRDefault="00DB639A" w:rsidP="00DB639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2943">
        <w:rPr>
          <w:rFonts w:ascii="Times New Roman" w:hAnsi="Times New Roman" w:cs="Times New Roman"/>
          <w:b/>
          <w:bCs/>
          <w:sz w:val="24"/>
          <w:szCs w:val="24"/>
        </w:rPr>
        <w:t xml:space="preserve">Anexă nr. </w:t>
      </w:r>
      <w:r w:rsidR="00F97A7D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52943">
        <w:rPr>
          <w:rFonts w:ascii="Times New Roman" w:hAnsi="Times New Roman" w:cs="Times New Roman"/>
          <w:b/>
          <w:bCs/>
          <w:sz w:val="24"/>
          <w:szCs w:val="24"/>
        </w:rPr>
        <w:t xml:space="preserve"> la HCL nr.</w:t>
      </w:r>
      <w:r w:rsidR="00F97A7D"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="00E40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4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816B5" w:rsidRPr="00A5294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443756D" w14:textId="77777777" w:rsidR="00DB639A" w:rsidRDefault="00DB639A" w:rsidP="00DB63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</w:p>
    <w:p w14:paraId="486EA85D" w14:textId="13C86D47" w:rsidR="00DB639A" w:rsidRDefault="00DB639A" w:rsidP="00DB6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privind </w:t>
      </w:r>
      <w:r w:rsidR="00F97A7D" w:rsidRPr="00C907C6">
        <w:rPr>
          <w:rFonts w:ascii="Times-BoldItalic" w:hAnsi="Times-BoldItalic" w:cs="Times-BoldItalic"/>
          <w:color w:val="000000" w:themeColor="text1"/>
          <w:sz w:val="24"/>
          <w:szCs w:val="24"/>
        </w:rPr>
        <w:t xml:space="preserve">completarea </w:t>
      </w:r>
      <w:r w:rsidR="00F97A7D">
        <w:rPr>
          <w:rFonts w:ascii="Times-BoldItalic" w:hAnsi="Times-BoldItalic" w:cs="Times-BoldItalic"/>
          <w:color w:val="000000" w:themeColor="text1"/>
          <w:sz w:val="24"/>
          <w:szCs w:val="24"/>
        </w:rPr>
        <w:t>ș</w:t>
      </w:r>
      <w:r w:rsidR="00F97A7D" w:rsidRPr="00C907C6">
        <w:rPr>
          <w:rFonts w:ascii="Times-BoldItalic" w:hAnsi="Times-BoldItalic" w:cs="Times-BoldItalic"/>
          <w:color w:val="000000" w:themeColor="text1"/>
          <w:sz w:val="24"/>
          <w:szCs w:val="24"/>
        </w:rPr>
        <w:t xml:space="preserve">i actualizarea </w:t>
      </w:r>
      <w:r w:rsidR="00F97A7D">
        <w:rPr>
          <w:rFonts w:ascii="TimesNewRoman,BoldItalic" w:hAnsi="TimesNewRoman,BoldItalic" w:cs="TimesNewRoman,BoldItalic"/>
          <w:color w:val="000000" w:themeColor="text1"/>
          <w:sz w:val="24"/>
          <w:szCs w:val="24"/>
        </w:rPr>
        <w:t>„</w:t>
      </w:r>
      <w:r w:rsidR="00F97A7D" w:rsidRPr="00C907C6">
        <w:rPr>
          <w:rFonts w:ascii="Times-BoldItalic" w:hAnsi="Times-BoldItalic" w:cs="Times-BoldItalic"/>
          <w:color w:val="000000" w:themeColor="text1"/>
          <w:sz w:val="24"/>
          <w:szCs w:val="24"/>
        </w:rPr>
        <w:t xml:space="preserve">Inventarului bunurilor care apartin domeniului privat al </w:t>
      </w:r>
      <w:r w:rsidR="00F97A7D" w:rsidRPr="009466ED">
        <w:rPr>
          <w:rFonts w:ascii="Times New Roman" w:hAnsi="Times New Roman" w:cs="Times New Roman"/>
          <w:sz w:val="23"/>
          <w:szCs w:val="23"/>
          <w:lang w:val="en-US"/>
        </w:rPr>
        <w:t>orașului Broșteni, județul Suceava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029" w:type="dxa"/>
        <w:tblInd w:w="0" w:type="dxa"/>
        <w:tblLook w:val="04A0" w:firstRow="1" w:lastRow="0" w:firstColumn="1" w:lastColumn="0" w:noHBand="0" w:noVBand="1"/>
      </w:tblPr>
      <w:tblGrid>
        <w:gridCol w:w="844"/>
        <w:gridCol w:w="1830"/>
        <w:gridCol w:w="1857"/>
        <w:gridCol w:w="3402"/>
        <w:gridCol w:w="1843"/>
        <w:gridCol w:w="1701"/>
        <w:gridCol w:w="2552"/>
      </w:tblGrid>
      <w:tr w:rsidR="00DB639A" w14:paraId="26731AF2" w14:textId="77777777" w:rsidTr="00303DB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E54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3E7C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de clasificare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104F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bunului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8ACE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 de identificare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CE16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Anul dobândirii și/sau dării în folosință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0640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de inventar</w:t>
            </w:r>
          </w:p>
          <w:p w14:paraId="44BD7A13" w14:textId="77777777" w:rsidR="00DB639A" w:rsidRDefault="00DB639A" w:rsidP="00303DB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 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06EA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Situația juridică actuală</w:t>
            </w:r>
          </w:p>
        </w:tc>
      </w:tr>
      <w:tr w:rsidR="00DB639A" w14:paraId="2A8B7305" w14:textId="77777777" w:rsidTr="00303DB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8AE2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D931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0585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7530" w14:textId="77777777" w:rsidR="00DB639A" w:rsidRDefault="00DB639A" w:rsidP="00303DB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A347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C9EA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D7CB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639A" w14:paraId="55D5EEA7" w14:textId="77777777" w:rsidTr="00303DB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4C5A" w14:textId="61567009" w:rsidR="00DB639A" w:rsidRDefault="00E404FD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E1C1" w14:textId="77777777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6069" w14:textId="04F95030" w:rsidR="00DB639A" w:rsidRDefault="00F97A7D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77EF" w14:textId="7A069540" w:rsidR="00F97A7D" w:rsidRPr="00F97A7D" w:rsidRDefault="00F97A7D" w:rsidP="00F97A7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</w:pPr>
            <w:r w:rsidRPr="00F97A7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97A7D">
              <w:rPr>
                <w:rFonts w:ascii="Times New Roman" w:hAnsi="Times New Roman" w:cs="Times New Roman"/>
                <w:sz w:val="24"/>
                <w:szCs w:val="24"/>
              </w:rPr>
              <w:t>eren în suprafață de 112 m</w:t>
            </w:r>
            <w:r w:rsidRPr="00F97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F97A7D">
              <w:rPr>
                <w:rFonts w:ascii="Times New Roman" w:hAnsi="Times New Roman" w:cs="Times New Roman"/>
                <w:sz w:val="24"/>
                <w:szCs w:val="24"/>
              </w:rPr>
              <w:t>teren construcții, intravilan, situat în localitatea Pietroasa</w:t>
            </w:r>
            <w:r w:rsidRPr="00F97A7D"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  <w:t xml:space="preserve"> , județul Suceava</w:t>
            </w:r>
          </w:p>
          <w:p w14:paraId="0DC7FCE5" w14:textId="633896E9" w:rsidR="00DB639A" w:rsidRDefault="00DB639A" w:rsidP="00303DB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ECB" w14:textId="6C96111D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97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E506" w14:textId="47ACA94E" w:rsidR="00DB639A" w:rsidRDefault="00F97A7D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B63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0ADF" w14:textId="2B54ABC1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HG nr. </w:t>
            </w:r>
            <w:r w:rsidR="00F97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97A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F97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0F72F13" w14:textId="4C8952B3" w:rsidR="00DB639A" w:rsidRDefault="00DB639A" w:rsidP="00303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C.F. </w:t>
            </w:r>
            <w:r w:rsidR="0028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A7D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</w:tr>
    </w:tbl>
    <w:p w14:paraId="03527D70" w14:textId="77777777" w:rsidR="00DB639A" w:rsidRDefault="00DB639A" w:rsidP="00DB639A"/>
    <w:p w14:paraId="23A22371" w14:textId="11C336EC" w:rsidR="00DB639A" w:rsidRDefault="00DB639A" w:rsidP="00DB63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Comisia de inventariere, </w:t>
      </w:r>
      <w:r w:rsidR="00C003E4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apartament </w:t>
      </w:r>
      <w:r w:rsidR="00432766">
        <w:rPr>
          <w:rFonts w:ascii="Times New Roman" w:hAnsi="Times New Roman" w:cs="Times New Roman"/>
          <w:b/>
          <w:bCs/>
          <w:sz w:val="24"/>
          <w:szCs w:val="24"/>
        </w:rPr>
        <w:t>î</w:t>
      </w:r>
      <w:r>
        <w:rPr>
          <w:rFonts w:ascii="Times New Roman" w:hAnsi="Times New Roman" w:cs="Times New Roman"/>
          <w:b/>
          <w:bCs/>
          <w:sz w:val="24"/>
          <w:szCs w:val="24"/>
        </w:rPr>
        <w:t>ntabulat, pentru completarea inventar oraș, domeniul privat:</w:t>
      </w:r>
    </w:p>
    <w:p w14:paraId="61C65AB2" w14:textId="77777777" w:rsidR="00432766" w:rsidRDefault="00432766" w:rsidP="00DB63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67B66" w14:textId="3816F3D3" w:rsidR="00DB639A" w:rsidRDefault="00DB639A" w:rsidP="00DB639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</w:t>
      </w:r>
      <w:r w:rsidR="00AF037E">
        <w:rPr>
          <w:rFonts w:ascii="Times New Roman" w:hAnsi="Times New Roman" w:cs="Times New Roman"/>
          <w:sz w:val="24"/>
          <w:szCs w:val="24"/>
        </w:rPr>
        <w:t>HURJUI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37E">
        <w:rPr>
          <w:rFonts w:ascii="Times New Roman" w:hAnsi="Times New Roman" w:cs="Times New Roman"/>
          <w:sz w:val="24"/>
          <w:szCs w:val="24"/>
        </w:rPr>
        <w:t>Alexandru</w:t>
      </w:r>
      <w:r>
        <w:rPr>
          <w:rFonts w:ascii="Times New Roman" w:hAnsi="Times New Roman" w:cs="Times New Roman"/>
          <w:sz w:val="24"/>
          <w:szCs w:val="24"/>
        </w:rPr>
        <w:t xml:space="preserve">, primar – președinte                                                                            </w:t>
      </w:r>
      <w:r w:rsidR="00AF037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</w:t>
      </w:r>
    </w:p>
    <w:p w14:paraId="2B28A743" w14:textId="1F4F56EA" w:rsidR="00DB639A" w:rsidRDefault="00DB639A" w:rsidP="00DB639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2.- </w:t>
      </w:r>
      <w:r w:rsidR="00AF037E">
        <w:rPr>
          <w:rFonts w:ascii="Times New Roman" w:hAnsi="Times New Roman" w:cs="Times New Roman"/>
          <w:sz w:val="24"/>
          <w:szCs w:val="24"/>
        </w:rPr>
        <w:t>DANILIUC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37E">
        <w:rPr>
          <w:rFonts w:ascii="Times New Roman" w:hAnsi="Times New Roman" w:cs="Times New Roman"/>
          <w:sz w:val="24"/>
          <w:szCs w:val="24"/>
        </w:rPr>
        <w:t>Monica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7065">
        <w:rPr>
          <w:rFonts w:ascii="Times New Roman" w:hAnsi="Times New Roman" w:cs="Times New Roman"/>
          <w:sz w:val="24"/>
          <w:szCs w:val="24"/>
        </w:rPr>
        <w:t xml:space="preserve"> </w:t>
      </w:r>
      <w:r w:rsidR="00AF037E">
        <w:rPr>
          <w:rFonts w:ascii="Times New Roman" w:hAnsi="Times New Roman" w:cs="Times New Roman"/>
          <w:sz w:val="24"/>
          <w:szCs w:val="24"/>
        </w:rPr>
        <w:t xml:space="preserve">secretar general </w:t>
      </w:r>
      <w:r>
        <w:rPr>
          <w:rFonts w:ascii="Times New Roman" w:hAnsi="Times New Roman" w:cs="Times New Roman"/>
          <w:sz w:val="24"/>
          <w:szCs w:val="24"/>
        </w:rPr>
        <w:t xml:space="preserve">– membru,     </w:t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5C811A2E" w14:textId="0BAAFBB0" w:rsidR="00AF037E" w:rsidRDefault="00DB639A" w:rsidP="00AF037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3.- </w:t>
      </w:r>
      <w:r w:rsidR="00AF037E">
        <w:rPr>
          <w:rFonts w:ascii="Times New Roman" w:hAnsi="Times New Roman" w:cs="Times New Roman"/>
          <w:sz w:val="24"/>
          <w:szCs w:val="24"/>
        </w:rPr>
        <w:t>BĂLĂU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37E">
        <w:rPr>
          <w:rFonts w:ascii="Times New Roman" w:hAnsi="Times New Roman" w:cs="Times New Roman"/>
          <w:sz w:val="24"/>
          <w:szCs w:val="24"/>
        </w:rPr>
        <w:t>Niculina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037E">
        <w:rPr>
          <w:rFonts w:ascii="Times New Roman" w:hAnsi="Times New Roman" w:cs="Times New Roman"/>
          <w:sz w:val="24"/>
          <w:szCs w:val="24"/>
        </w:rPr>
        <w:t xml:space="preserve">șef Birou financiar-contabil, impozite și taxe, </w:t>
      </w:r>
      <w:r>
        <w:rPr>
          <w:rFonts w:ascii="Times New Roman" w:hAnsi="Times New Roman" w:cs="Times New Roman"/>
          <w:sz w:val="24"/>
          <w:szCs w:val="24"/>
        </w:rPr>
        <w:t>membru,</w:t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</w:r>
      <w:r w:rsidR="00AF037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AF037E" w:rsidRPr="00AF0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E8BE8" w14:textId="70359C97" w:rsidR="00AF037E" w:rsidRDefault="00AF037E" w:rsidP="00AF037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4.- CIMPOEȘU Monica, inspector asistent, compartimentul urbanism și amenajarea teritoriului – membru,________________</w:t>
      </w:r>
    </w:p>
    <w:p w14:paraId="5DFBA581" w14:textId="091EB5A8" w:rsidR="00AF037E" w:rsidRDefault="00AF037E" w:rsidP="00DB639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5.- TUDOSIA Lucian, șef birou programe, achiziții publice, resurse umane și administrativ – membru,      ________________</w:t>
      </w:r>
    </w:p>
    <w:p w14:paraId="7A2BB12A" w14:textId="79388EDE" w:rsidR="009F2066" w:rsidRDefault="009F2066" w:rsidP="00DB639A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9CDC92C" w14:textId="77777777" w:rsidR="009F2066" w:rsidRDefault="009F2066" w:rsidP="00DB639A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4310EE3" w14:textId="527CC32A" w:rsidR="00DB639A" w:rsidRDefault="00AF037E" w:rsidP="00AF037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B639A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 xml:space="preserve">PARASCHIVEI-NASTASĂ Elena, </w:t>
      </w:r>
      <w:r w:rsidRPr="00AF037E">
        <w:rPr>
          <w:rFonts w:ascii="Times New Roman" w:eastAsia="Franklin Gothic Book" w:hAnsi="Times New Roman" w:cs="Times New Roman"/>
          <w:sz w:val="24"/>
          <w:szCs w:val="24"/>
          <w:lang w:val="en-US"/>
        </w:rPr>
        <w:t>șef Birou juridic, registrul agricol, relații publice și arhivă</w:t>
      </w:r>
      <w:r w:rsidR="00DB639A">
        <w:rPr>
          <w:rFonts w:ascii="Times New Roman" w:hAnsi="Times New Roman" w:cs="Times New Roman"/>
          <w:sz w:val="24"/>
          <w:szCs w:val="24"/>
        </w:rPr>
        <w:t xml:space="preserve"> – membru,</w:t>
      </w:r>
      <w:r>
        <w:rPr>
          <w:rFonts w:ascii="Times New Roman" w:hAnsi="Times New Roman" w:cs="Times New Roman"/>
          <w:sz w:val="24"/>
          <w:szCs w:val="24"/>
        </w:rPr>
        <w:t xml:space="preserve">  _____________</w:t>
      </w:r>
      <w:r w:rsidR="00DB63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34BC1CB3" w14:textId="4F823D76" w:rsidR="00DB639A" w:rsidRDefault="00AF037E" w:rsidP="00DB639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639A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PĂUȘERIU</w:t>
      </w:r>
      <w:r w:rsidR="00DB6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Dan- Călin</w:t>
      </w:r>
      <w:r w:rsidR="00DB639A">
        <w:rPr>
          <w:rFonts w:ascii="Times New Roman" w:hAnsi="Times New Roman" w:cs="Times New Roman"/>
          <w:sz w:val="24"/>
          <w:szCs w:val="24"/>
        </w:rPr>
        <w:t xml:space="preserve">, </w:t>
      </w:r>
      <w:r w:rsidRPr="00AF037E">
        <w:rPr>
          <w:rFonts w:ascii="Times New Roman" w:eastAsia="Franklin Gothic Book" w:hAnsi="Times New Roman" w:cs="Times New Roman"/>
          <w:sz w:val="24"/>
          <w:szCs w:val="24"/>
          <w:lang w:val="en-US"/>
        </w:rPr>
        <w:t>inspector inginer- Compartiment pășuni locale</w:t>
      </w:r>
      <w:r w:rsidR="00DB639A">
        <w:rPr>
          <w:rFonts w:ascii="Times New Roman" w:hAnsi="Times New Roman" w:cs="Times New Roman"/>
          <w:sz w:val="24"/>
          <w:szCs w:val="24"/>
        </w:rPr>
        <w:t xml:space="preserve">– membru,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639A">
        <w:rPr>
          <w:rFonts w:ascii="Times New Roman" w:hAnsi="Times New Roman" w:cs="Times New Roman"/>
          <w:sz w:val="24"/>
          <w:szCs w:val="24"/>
        </w:rPr>
        <w:t xml:space="preserve">     ________________</w:t>
      </w:r>
    </w:p>
    <w:p w14:paraId="35099672" w14:textId="77777777" w:rsidR="00432766" w:rsidRDefault="00432766" w:rsidP="00DB639A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FA5BC65" w14:textId="77777777" w:rsidR="00DB639A" w:rsidRDefault="00DB639A" w:rsidP="00DB6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Primar                                                                Secretar general al orașului                                     Președinte ședință</w:t>
      </w:r>
    </w:p>
    <w:p w14:paraId="70A5D3C8" w14:textId="2935FE7D" w:rsidR="00DB639A" w:rsidRDefault="00DB639A" w:rsidP="00AF0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Alexandru HURJUI                                             </w:t>
      </w:r>
      <w:r w:rsidR="00432766">
        <w:rPr>
          <w:rFonts w:ascii="Times New Roman" w:hAnsi="Times New Roman" w:cs="Times New Roman"/>
          <w:sz w:val="24"/>
          <w:szCs w:val="24"/>
        </w:rPr>
        <w:t xml:space="preserve">              Monica DANILIUC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276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7A7D">
        <w:rPr>
          <w:rFonts w:ascii="Times New Roman" w:hAnsi="Times New Roman" w:cs="Times New Roman"/>
          <w:sz w:val="24"/>
          <w:szCs w:val="24"/>
        </w:rPr>
        <w:t xml:space="preserve">Mihai </w:t>
      </w:r>
      <w:r w:rsidR="00432766">
        <w:rPr>
          <w:rFonts w:ascii="Times New Roman" w:hAnsi="Times New Roman" w:cs="Times New Roman"/>
          <w:sz w:val="24"/>
          <w:szCs w:val="24"/>
        </w:rPr>
        <w:t xml:space="preserve"> M</w:t>
      </w:r>
      <w:r w:rsidR="00F97A7D">
        <w:rPr>
          <w:rFonts w:ascii="Times New Roman" w:hAnsi="Times New Roman" w:cs="Times New Roman"/>
          <w:sz w:val="24"/>
          <w:szCs w:val="24"/>
        </w:rPr>
        <w:t>OLODESCHI</w:t>
      </w:r>
    </w:p>
    <w:p w14:paraId="24B0A266" w14:textId="77777777" w:rsidR="00DB639A" w:rsidRDefault="00DB639A" w:rsidP="00BF71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3C02B9" w14:textId="77777777" w:rsidR="00DB639A" w:rsidRDefault="00DB639A" w:rsidP="00BF71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73A127" w14:textId="77777777" w:rsidR="00DB639A" w:rsidRDefault="00DB639A" w:rsidP="00AF037E">
      <w:pPr>
        <w:rPr>
          <w:rFonts w:ascii="Times New Roman" w:hAnsi="Times New Roman" w:cs="Times New Roman"/>
          <w:sz w:val="24"/>
          <w:szCs w:val="24"/>
        </w:rPr>
      </w:pPr>
    </w:p>
    <w:p w14:paraId="7331F5E9" w14:textId="77777777" w:rsidR="006A1528" w:rsidRDefault="006A1528"/>
    <w:sectPr w:rsidR="006A1528" w:rsidSect="00BF71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36848"/>
    <w:multiLevelType w:val="hybridMultilevel"/>
    <w:tmpl w:val="149E4CDE"/>
    <w:lvl w:ilvl="0" w:tplc="0B1C9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43"/>
    <w:rsid w:val="00247065"/>
    <w:rsid w:val="002816B5"/>
    <w:rsid w:val="00395340"/>
    <w:rsid w:val="00423C01"/>
    <w:rsid w:val="00432766"/>
    <w:rsid w:val="00445811"/>
    <w:rsid w:val="005E57AC"/>
    <w:rsid w:val="00630064"/>
    <w:rsid w:val="006A1528"/>
    <w:rsid w:val="006A6A43"/>
    <w:rsid w:val="00794BE1"/>
    <w:rsid w:val="00825DBC"/>
    <w:rsid w:val="008B735B"/>
    <w:rsid w:val="008F4FE1"/>
    <w:rsid w:val="009F2066"/>
    <w:rsid w:val="009F5A36"/>
    <w:rsid w:val="00A52943"/>
    <w:rsid w:val="00AF037E"/>
    <w:rsid w:val="00BA4265"/>
    <w:rsid w:val="00BA5AA6"/>
    <w:rsid w:val="00BF71C4"/>
    <w:rsid w:val="00C003E4"/>
    <w:rsid w:val="00DB639A"/>
    <w:rsid w:val="00E404FD"/>
    <w:rsid w:val="00EF5A0C"/>
    <w:rsid w:val="00F04D79"/>
    <w:rsid w:val="00F07D49"/>
    <w:rsid w:val="00F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58F6"/>
  <w15:chartTrackingRefBased/>
  <w15:docId w15:val="{78ED2F59-55CB-42BF-BFDC-26B11195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1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C4"/>
    <w:pPr>
      <w:ind w:left="720"/>
      <w:contextualSpacing/>
    </w:pPr>
  </w:style>
  <w:style w:type="table" w:styleId="TableGrid">
    <w:name w:val="Table Grid"/>
    <w:basedOn w:val="TableNormal"/>
    <w:uiPriority w:val="39"/>
    <w:rsid w:val="00BF71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275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General</cp:lastModifiedBy>
  <cp:revision>18</cp:revision>
  <dcterms:created xsi:type="dcterms:W3CDTF">2022-01-07T13:07:00Z</dcterms:created>
  <dcterms:modified xsi:type="dcterms:W3CDTF">2023-08-04T09:45:00Z</dcterms:modified>
</cp:coreProperties>
</file>