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51B1" w14:textId="19C3A6F1" w:rsidR="00E136EE" w:rsidRDefault="00F111E8" w:rsidP="00F111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Anexa nr. </w:t>
      </w:r>
      <w:r w:rsidR="00BB0E6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 HCL nr. .... din ....................</w:t>
      </w:r>
    </w:p>
    <w:p w14:paraId="1BEEB4AA" w14:textId="77777777" w:rsidR="00F111E8" w:rsidRDefault="00F111E8" w:rsidP="00F111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7572B" w14:textId="0B36CE7C" w:rsidR="00F111E8" w:rsidRDefault="00F111E8" w:rsidP="00F11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INDICATORI TEHNICO-ECONOMICI AI OBIECTIVULUI DE INVESTIȚIE</w:t>
      </w:r>
    </w:p>
    <w:p w14:paraId="11BFEEBF" w14:textId="6B3C84A4" w:rsidR="00F111E8" w:rsidRPr="00E5282C" w:rsidRDefault="00F111E8" w:rsidP="00F11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82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21125">
        <w:rPr>
          <w:rFonts w:ascii="Times New Roman" w:hAnsi="Times New Roman" w:cs="Times New Roman"/>
          <w:b/>
          <w:bCs/>
          <w:sz w:val="24"/>
          <w:szCs w:val="24"/>
        </w:rPr>
        <w:t>Construire punct de informare turistică, oraș Broșteni, județul Suceava</w:t>
      </w:r>
      <w:r w:rsidRPr="00E5282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E30F447" w14:textId="77777777" w:rsidR="00F111E8" w:rsidRDefault="00F111E8" w:rsidP="00F111E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A15CC2" w14:textId="77777777" w:rsidR="00402C91" w:rsidRDefault="00402C91" w:rsidP="00F111E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CF7B21" w14:textId="30EF7AC3" w:rsidR="00E8773D" w:rsidRPr="00E8773D" w:rsidRDefault="00E8773D" w:rsidP="00E8773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GENERALE PRIVIND OBIECTIVUL DE INVESTIȚII</w:t>
      </w:r>
    </w:p>
    <w:tbl>
      <w:tblPr>
        <w:tblStyle w:val="Tabelgril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E8773D" w14:paraId="6D20A78D" w14:textId="4630D168" w:rsidTr="00C21125">
        <w:tc>
          <w:tcPr>
            <w:tcW w:w="3369" w:type="dxa"/>
            <w:vAlign w:val="center"/>
          </w:tcPr>
          <w:p w14:paraId="4CA19011" w14:textId="74F8329E" w:rsidR="00E8773D" w:rsidRPr="00E8773D" w:rsidRDefault="00E8773D" w:rsidP="004513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proiect</w:t>
            </w:r>
          </w:p>
        </w:tc>
        <w:tc>
          <w:tcPr>
            <w:tcW w:w="5953" w:type="dxa"/>
            <w:vAlign w:val="center"/>
          </w:tcPr>
          <w:p w14:paraId="59DE4C6F" w14:textId="712A8823" w:rsidR="00E8773D" w:rsidRPr="00E8773D" w:rsidRDefault="00C21125" w:rsidP="0045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125">
              <w:rPr>
                <w:rFonts w:ascii="Times New Roman" w:hAnsi="Times New Roman" w:cs="Times New Roman"/>
                <w:sz w:val="24"/>
                <w:szCs w:val="24"/>
              </w:rPr>
              <w:t>Construire punct de informare turistică, oraș Broșteni, județul Suceava</w:t>
            </w:r>
          </w:p>
        </w:tc>
      </w:tr>
      <w:tr w:rsidR="00E8773D" w14:paraId="68CA9530" w14:textId="40272D5E" w:rsidTr="00C21125">
        <w:tc>
          <w:tcPr>
            <w:tcW w:w="3369" w:type="dxa"/>
            <w:vAlign w:val="center"/>
          </w:tcPr>
          <w:p w14:paraId="18C8C216" w14:textId="2FE589AD" w:rsidR="00E8773D" w:rsidRPr="00E8773D" w:rsidRDefault="00E8773D" w:rsidP="004513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Amplasament</w:t>
            </w:r>
          </w:p>
        </w:tc>
        <w:tc>
          <w:tcPr>
            <w:tcW w:w="5953" w:type="dxa"/>
            <w:vAlign w:val="center"/>
          </w:tcPr>
          <w:p w14:paraId="3A045055" w14:textId="7B8A7F5F" w:rsidR="00E8773D" w:rsidRPr="004513FB" w:rsidRDefault="00C21125" w:rsidP="0045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Strada Ion Creangă, Oraș Broșteni, Județ Suceava</w:t>
            </w:r>
          </w:p>
        </w:tc>
      </w:tr>
      <w:tr w:rsidR="00E8773D" w14:paraId="72C88FA3" w14:textId="528A96E8" w:rsidTr="00C21125">
        <w:tc>
          <w:tcPr>
            <w:tcW w:w="3369" w:type="dxa"/>
            <w:vAlign w:val="center"/>
          </w:tcPr>
          <w:p w14:paraId="3ECA526A" w14:textId="7C708B16" w:rsidR="00E8773D" w:rsidRPr="00E8773D" w:rsidRDefault="00E8773D" w:rsidP="004513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Beneficiarul investiției</w:t>
            </w:r>
          </w:p>
        </w:tc>
        <w:tc>
          <w:tcPr>
            <w:tcW w:w="5953" w:type="dxa"/>
            <w:vAlign w:val="center"/>
          </w:tcPr>
          <w:p w14:paraId="29CC2DCE" w14:textId="6A4882FE" w:rsidR="00E8773D" w:rsidRPr="004513FB" w:rsidRDefault="00C21125" w:rsidP="0045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Primăria Orașului</w:t>
            </w:r>
            <w:r w:rsidR="0045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Broșteni</w:t>
            </w:r>
          </w:p>
        </w:tc>
      </w:tr>
      <w:tr w:rsidR="00E8773D" w14:paraId="63F80858" w14:textId="1906046A" w:rsidTr="00C21125">
        <w:tc>
          <w:tcPr>
            <w:tcW w:w="3369" w:type="dxa"/>
            <w:vAlign w:val="center"/>
          </w:tcPr>
          <w:p w14:paraId="133B45F8" w14:textId="65E7B072" w:rsidR="00E8773D" w:rsidRPr="00E8773D" w:rsidRDefault="00E8773D" w:rsidP="004513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 proiect</w:t>
            </w:r>
          </w:p>
        </w:tc>
        <w:tc>
          <w:tcPr>
            <w:tcW w:w="5953" w:type="dxa"/>
            <w:vAlign w:val="center"/>
          </w:tcPr>
          <w:p w14:paraId="16E4226A" w14:textId="5E59924E" w:rsidR="00E8773D" w:rsidRPr="004513FB" w:rsidRDefault="004513FB" w:rsidP="0045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1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E8773D" w14:paraId="662CF1E5" w14:textId="4908F00F" w:rsidTr="00C21125">
        <w:tc>
          <w:tcPr>
            <w:tcW w:w="3369" w:type="dxa"/>
            <w:vAlign w:val="center"/>
          </w:tcPr>
          <w:p w14:paraId="3D64FC39" w14:textId="466EF09B" w:rsidR="00E8773D" w:rsidRPr="00E8773D" w:rsidRDefault="00E8773D" w:rsidP="004513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Elaborator proiect</w:t>
            </w:r>
          </w:p>
        </w:tc>
        <w:tc>
          <w:tcPr>
            <w:tcW w:w="5953" w:type="dxa"/>
            <w:vAlign w:val="center"/>
          </w:tcPr>
          <w:p w14:paraId="76EE4816" w14:textId="3A3A1C84" w:rsidR="00E8773D" w:rsidRPr="004513FB" w:rsidRDefault="004513FB" w:rsidP="0045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S.C. CARPAT RAIL S.R.L.</w:t>
            </w:r>
            <w:r w:rsidR="00F707AB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C211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07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21125">
              <w:rPr>
                <w:rFonts w:ascii="Times New Roman" w:hAnsi="Times New Roman" w:cs="Times New Roman"/>
                <w:sz w:val="24"/>
                <w:szCs w:val="24"/>
              </w:rPr>
              <w:t>3558</w:t>
            </w:r>
            <w:r w:rsidR="00F707A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C211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707AB">
              <w:rPr>
                <w:rFonts w:ascii="Times New Roman" w:hAnsi="Times New Roman" w:cs="Times New Roman"/>
                <w:sz w:val="24"/>
                <w:szCs w:val="24"/>
              </w:rPr>
              <w:t xml:space="preserve"> CUI: </w:t>
            </w:r>
            <w:r w:rsidR="00C21125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F707AB">
              <w:rPr>
                <w:rFonts w:ascii="Times New Roman" w:hAnsi="Times New Roman" w:cs="Times New Roman"/>
                <w:sz w:val="24"/>
                <w:szCs w:val="24"/>
              </w:rPr>
              <w:t>41848670</w:t>
            </w:r>
          </w:p>
        </w:tc>
      </w:tr>
    </w:tbl>
    <w:p w14:paraId="06699EE8" w14:textId="77777777" w:rsidR="000639A8" w:rsidRDefault="000639A8" w:rsidP="008B0E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184AB" w14:textId="7358D0D3" w:rsidR="000639A8" w:rsidRPr="008B0EC8" w:rsidRDefault="000639A8" w:rsidP="00F111E8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INDICATORI TEHNICI</w:t>
      </w:r>
    </w:p>
    <w:tbl>
      <w:tblPr>
        <w:tblStyle w:val="Tabelgril"/>
        <w:tblW w:w="6620" w:type="dxa"/>
        <w:jc w:val="center"/>
        <w:tblLook w:val="04A0" w:firstRow="1" w:lastRow="0" w:firstColumn="1" w:lastColumn="0" w:noHBand="0" w:noVBand="1"/>
      </w:tblPr>
      <w:tblGrid>
        <w:gridCol w:w="4159"/>
        <w:gridCol w:w="2461"/>
      </w:tblGrid>
      <w:tr w:rsidR="008B0EC8" w14:paraId="6C130E43" w14:textId="77777777" w:rsidTr="001E33B5">
        <w:trPr>
          <w:trHeight w:val="714"/>
          <w:jc w:val="center"/>
        </w:trPr>
        <w:tc>
          <w:tcPr>
            <w:tcW w:w="6620" w:type="dxa"/>
            <w:gridSpan w:val="2"/>
            <w:vAlign w:val="center"/>
          </w:tcPr>
          <w:p w14:paraId="39D0AFE1" w14:textId="018570FB" w:rsidR="008B0EC8" w:rsidRPr="00990892" w:rsidRDefault="008B0EC8" w:rsidP="00BD05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 fizici construcție</w:t>
            </w:r>
          </w:p>
        </w:tc>
      </w:tr>
      <w:tr w:rsidR="00CD7DA5" w14:paraId="1DCB602C" w14:textId="77777777" w:rsidTr="00C21125">
        <w:trPr>
          <w:jc w:val="center"/>
        </w:trPr>
        <w:tc>
          <w:tcPr>
            <w:tcW w:w="4159" w:type="dxa"/>
            <w:vAlign w:val="center"/>
          </w:tcPr>
          <w:p w14:paraId="321714B4" w14:textId="4E0792F7" w:rsidR="00CD7DA5" w:rsidRPr="00990892" w:rsidRDefault="008B0EC8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Destinație</w:t>
            </w:r>
          </w:p>
        </w:tc>
        <w:tc>
          <w:tcPr>
            <w:tcW w:w="2461" w:type="dxa"/>
            <w:vAlign w:val="center"/>
          </w:tcPr>
          <w:p w14:paraId="3A821AAD" w14:textId="7255CE97" w:rsidR="00CD7DA5" w:rsidRDefault="00C21125" w:rsidP="00CD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 de informare turistică</w:t>
            </w:r>
          </w:p>
        </w:tc>
      </w:tr>
      <w:tr w:rsidR="00CD7DA5" w14:paraId="5B4DD151" w14:textId="77777777" w:rsidTr="00C21125">
        <w:trPr>
          <w:jc w:val="center"/>
        </w:trPr>
        <w:tc>
          <w:tcPr>
            <w:tcW w:w="4159" w:type="dxa"/>
            <w:vAlign w:val="center"/>
          </w:tcPr>
          <w:p w14:paraId="59185CB5" w14:textId="635E81CA" w:rsidR="00CD7DA5" w:rsidRPr="00990892" w:rsidRDefault="008B0EC8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Regim de înălțime</w:t>
            </w:r>
          </w:p>
        </w:tc>
        <w:tc>
          <w:tcPr>
            <w:tcW w:w="2461" w:type="dxa"/>
            <w:vAlign w:val="center"/>
          </w:tcPr>
          <w:p w14:paraId="16A9733C" w14:textId="0A984C7B" w:rsidR="00CD7DA5" w:rsidRDefault="001E33B5" w:rsidP="00BD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</w:p>
        </w:tc>
      </w:tr>
      <w:tr w:rsidR="008B0EC8" w14:paraId="3A4A5616" w14:textId="77777777" w:rsidTr="00C21125">
        <w:trPr>
          <w:jc w:val="center"/>
        </w:trPr>
        <w:tc>
          <w:tcPr>
            <w:tcW w:w="4159" w:type="dxa"/>
            <w:vAlign w:val="center"/>
          </w:tcPr>
          <w:p w14:paraId="1508B060" w14:textId="6745FEAF" w:rsidR="008B0EC8" w:rsidRPr="008B0EC8" w:rsidRDefault="008B0EC8" w:rsidP="001E33B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coamă.max</w:t>
            </w:r>
          </w:p>
        </w:tc>
        <w:tc>
          <w:tcPr>
            <w:tcW w:w="2461" w:type="dxa"/>
            <w:vAlign w:val="center"/>
          </w:tcPr>
          <w:p w14:paraId="09631C88" w14:textId="4B8AE215" w:rsidR="008B0EC8" w:rsidRDefault="00C21125" w:rsidP="00BD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  <w:r w:rsidR="001E33B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8B0EC8" w14:paraId="33F3B966" w14:textId="77777777" w:rsidTr="00C21125">
        <w:trPr>
          <w:jc w:val="center"/>
        </w:trPr>
        <w:tc>
          <w:tcPr>
            <w:tcW w:w="4159" w:type="dxa"/>
            <w:vAlign w:val="center"/>
          </w:tcPr>
          <w:p w14:paraId="50D56B2C" w14:textId="1639B785" w:rsidR="008B0EC8" w:rsidRPr="008B0EC8" w:rsidRDefault="008B0EC8" w:rsidP="001E33B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streșină.min</w:t>
            </w:r>
          </w:p>
        </w:tc>
        <w:tc>
          <w:tcPr>
            <w:tcW w:w="2461" w:type="dxa"/>
            <w:vAlign w:val="center"/>
          </w:tcPr>
          <w:p w14:paraId="267D6761" w14:textId="01139E19" w:rsidR="008B0EC8" w:rsidRDefault="00C21125" w:rsidP="008B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1E33B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8B0EC8" w14:paraId="0F256A08" w14:textId="77777777" w:rsidTr="00C21125">
        <w:trPr>
          <w:jc w:val="center"/>
        </w:trPr>
        <w:tc>
          <w:tcPr>
            <w:tcW w:w="4159" w:type="dxa"/>
            <w:vAlign w:val="center"/>
          </w:tcPr>
          <w:p w14:paraId="281C4AA2" w14:textId="0BC697A2" w:rsidR="008B0EC8" w:rsidRDefault="008B0EC8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 construită clădire propusă</w:t>
            </w:r>
          </w:p>
        </w:tc>
        <w:tc>
          <w:tcPr>
            <w:tcW w:w="2461" w:type="dxa"/>
            <w:vAlign w:val="center"/>
          </w:tcPr>
          <w:p w14:paraId="6067F4C1" w14:textId="4298EEE1" w:rsidR="008B0EC8" w:rsidRDefault="00C21125" w:rsidP="008B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  <w:r w:rsidR="001E33B5">
              <w:rPr>
                <w:rFonts w:ascii="Times New Roman" w:hAnsi="Times New Roman" w:cs="Times New Roman"/>
                <w:sz w:val="24"/>
                <w:szCs w:val="24"/>
              </w:rPr>
              <w:t xml:space="preserve"> mp</w:t>
            </w:r>
          </w:p>
        </w:tc>
      </w:tr>
      <w:tr w:rsidR="008B0EC8" w14:paraId="0D34D146" w14:textId="77777777" w:rsidTr="00C21125">
        <w:trPr>
          <w:jc w:val="center"/>
        </w:trPr>
        <w:tc>
          <w:tcPr>
            <w:tcW w:w="4159" w:type="dxa"/>
            <w:vAlign w:val="center"/>
          </w:tcPr>
          <w:p w14:paraId="215C4F6D" w14:textId="7094ACCD" w:rsidR="008B0EC8" w:rsidRDefault="008B0EC8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 construită desfășurată clădire propusă</w:t>
            </w:r>
          </w:p>
        </w:tc>
        <w:tc>
          <w:tcPr>
            <w:tcW w:w="2461" w:type="dxa"/>
            <w:vAlign w:val="center"/>
          </w:tcPr>
          <w:p w14:paraId="6D5FBF25" w14:textId="20E61957" w:rsidR="008B0EC8" w:rsidRDefault="00C21125" w:rsidP="008B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  <w:r w:rsidR="001E33B5">
              <w:rPr>
                <w:rFonts w:ascii="Times New Roman" w:hAnsi="Times New Roman" w:cs="Times New Roman"/>
                <w:sz w:val="24"/>
                <w:szCs w:val="24"/>
              </w:rPr>
              <w:t xml:space="preserve"> mp</w:t>
            </w:r>
          </w:p>
        </w:tc>
      </w:tr>
      <w:tr w:rsidR="008B0EC8" w14:paraId="4211673B" w14:textId="77777777" w:rsidTr="00C21125">
        <w:trPr>
          <w:jc w:val="center"/>
        </w:trPr>
        <w:tc>
          <w:tcPr>
            <w:tcW w:w="4159" w:type="dxa"/>
            <w:vAlign w:val="center"/>
          </w:tcPr>
          <w:p w14:paraId="3E4D3462" w14:textId="76BB98D7" w:rsidR="008B0EC8" w:rsidRDefault="008B0EC8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 utilă clădire propusă</w:t>
            </w:r>
          </w:p>
        </w:tc>
        <w:tc>
          <w:tcPr>
            <w:tcW w:w="2461" w:type="dxa"/>
            <w:vAlign w:val="center"/>
          </w:tcPr>
          <w:p w14:paraId="32DF7828" w14:textId="5081844A" w:rsidR="008B0EC8" w:rsidRDefault="00C21125" w:rsidP="008B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39.15</w:t>
            </w:r>
            <w:r w:rsidR="001E33B5">
              <w:rPr>
                <w:rFonts w:ascii="Times New Roman" w:hAnsi="Times New Roman" w:cs="Times New Roman"/>
                <w:sz w:val="24"/>
                <w:szCs w:val="24"/>
              </w:rPr>
              <w:t xml:space="preserve"> mp</w:t>
            </w:r>
          </w:p>
        </w:tc>
      </w:tr>
      <w:tr w:rsidR="001E33B5" w14:paraId="08B13926" w14:textId="77777777" w:rsidTr="00C21125">
        <w:trPr>
          <w:jc w:val="center"/>
        </w:trPr>
        <w:tc>
          <w:tcPr>
            <w:tcW w:w="4159" w:type="dxa"/>
            <w:vAlign w:val="center"/>
          </w:tcPr>
          <w:p w14:paraId="7AB4B05E" w14:textId="2B0A43B1" w:rsidR="001E33B5" w:rsidRDefault="001E33B5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 terenului</w:t>
            </w:r>
          </w:p>
        </w:tc>
        <w:tc>
          <w:tcPr>
            <w:tcW w:w="2461" w:type="dxa"/>
            <w:vAlign w:val="center"/>
          </w:tcPr>
          <w:p w14:paraId="00DF118F" w14:textId="06039671" w:rsidR="001E33B5" w:rsidRDefault="00C21125" w:rsidP="008B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1E33B5">
              <w:rPr>
                <w:rFonts w:ascii="Times New Roman" w:hAnsi="Times New Roman" w:cs="Times New Roman"/>
                <w:sz w:val="24"/>
                <w:szCs w:val="24"/>
              </w:rPr>
              <w:t>.00 mp</w:t>
            </w:r>
          </w:p>
        </w:tc>
      </w:tr>
      <w:tr w:rsidR="001E33B5" w14:paraId="1FD02E4B" w14:textId="77777777" w:rsidTr="00C21125">
        <w:trPr>
          <w:jc w:val="center"/>
        </w:trPr>
        <w:tc>
          <w:tcPr>
            <w:tcW w:w="4159" w:type="dxa"/>
            <w:vAlign w:val="center"/>
          </w:tcPr>
          <w:p w14:paraId="11EA2201" w14:textId="62318C9A" w:rsidR="001E33B5" w:rsidRDefault="001E33B5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P.O.T. propus</w:t>
            </w:r>
          </w:p>
        </w:tc>
        <w:tc>
          <w:tcPr>
            <w:tcW w:w="2461" w:type="dxa"/>
            <w:vAlign w:val="center"/>
          </w:tcPr>
          <w:p w14:paraId="5E272C02" w14:textId="6EB2C3F0" w:rsidR="001E33B5" w:rsidRDefault="00C21125" w:rsidP="008B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23.8383</w:t>
            </w:r>
            <w:r w:rsidR="001E33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33B5" w14:paraId="66C60338" w14:textId="77777777" w:rsidTr="00C21125">
        <w:trPr>
          <w:jc w:val="center"/>
        </w:trPr>
        <w:tc>
          <w:tcPr>
            <w:tcW w:w="4159" w:type="dxa"/>
            <w:vAlign w:val="center"/>
          </w:tcPr>
          <w:p w14:paraId="108CC213" w14:textId="4ECF59A8" w:rsidR="001E33B5" w:rsidRDefault="001E33B5" w:rsidP="001E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C.U.T. propus</w:t>
            </w:r>
          </w:p>
        </w:tc>
        <w:tc>
          <w:tcPr>
            <w:tcW w:w="2461" w:type="dxa"/>
            <w:vAlign w:val="center"/>
          </w:tcPr>
          <w:p w14:paraId="02FE09AE" w14:textId="6F5AF369" w:rsidR="001E33B5" w:rsidRDefault="00C21125" w:rsidP="008B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0.2383</w:t>
            </w:r>
          </w:p>
        </w:tc>
      </w:tr>
      <w:tr w:rsidR="00F520E6" w:rsidRPr="00990892" w14:paraId="08230125" w14:textId="77777777" w:rsidTr="005D14DC">
        <w:trPr>
          <w:trHeight w:val="714"/>
          <w:jc w:val="center"/>
        </w:trPr>
        <w:tc>
          <w:tcPr>
            <w:tcW w:w="6620" w:type="dxa"/>
            <w:gridSpan w:val="2"/>
            <w:vAlign w:val="center"/>
          </w:tcPr>
          <w:p w14:paraId="66167F6A" w14:textId="14515BD6" w:rsidR="00F520E6" w:rsidRPr="00990892" w:rsidRDefault="00F520E6" w:rsidP="005D1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 fizici amenajări</w:t>
            </w:r>
          </w:p>
        </w:tc>
      </w:tr>
      <w:tr w:rsidR="00F520E6" w14:paraId="4F256BC9" w14:textId="77777777" w:rsidTr="00C21125">
        <w:trPr>
          <w:jc w:val="center"/>
        </w:trPr>
        <w:tc>
          <w:tcPr>
            <w:tcW w:w="4159" w:type="dxa"/>
            <w:vAlign w:val="center"/>
          </w:tcPr>
          <w:p w14:paraId="41EF90AE" w14:textId="4B0CFD7E" w:rsidR="00F520E6" w:rsidRPr="00990892" w:rsidRDefault="00F520E6" w:rsidP="00F520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Suprafață </w:t>
            </w:r>
            <w:r w:rsidR="00C21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alee din piatră naturală</w:t>
            </w:r>
          </w:p>
        </w:tc>
        <w:tc>
          <w:tcPr>
            <w:tcW w:w="2461" w:type="dxa"/>
            <w:vAlign w:val="center"/>
          </w:tcPr>
          <w:p w14:paraId="1E8E2B72" w14:textId="4774967E" w:rsidR="00F520E6" w:rsidRDefault="00C21125" w:rsidP="00F5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  <w:r w:rsidR="00F520E6">
              <w:rPr>
                <w:rFonts w:ascii="Times New Roman" w:hAnsi="Times New Roman" w:cs="Times New Roman"/>
                <w:sz w:val="24"/>
                <w:szCs w:val="24"/>
              </w:rPr>
              <w:t xml:space="preserve"> mp</w:t>
            </w:r>
          </w:p>
        </w:tc>
      </w:tr>
      <w:tr w:rsidR="00F520E6" w14:paraId="177EAD9A" w14:textId="77777777" w:rsidTr="00C21125">
        <w:trPr>
          <w:jc w:val="center"/>
        </w:trPr>
        <w:tc>
          <w:tcPr>
            <w:tcW w:w="4159" w:type="dxa"/>
            <w:vAlign w:val="center"/>
          </w:tcPr>
          <w:p w14:paraId="69A4E0C6" w14:textId="69BB449C" w:rsidR="00F520E6" w:rsidRPr="00990892" w:rsidRDefault="00F520E6" w:rsidP="00F520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Suprafață </w:t>
            </w:r>
            <w:r w:rsidR="00C21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trotuar din piatră naturală</w:t>
            </w:r>
          </w:p>
        </w:tc>
        <w:tc>
          <w:tcPr>
            <w:tcW w:w="2461" w:type="dxa"/>
            <w:vAlign w:val="center"/>
          </w:tcPr>
          <w:p w14:paraId="754FF533" w14:textId="503CA2BF" w:rsidR="00F520E6" w:rsidRDefault="00C21125" w:rsidP="00F5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25.25</w:t>
            </w:r>
            <w:r w:rsidR="00F520E6">
              <w:rPr>
                <w:rFonts w:ascii="Times New Roman" w:hAnsi="Times New Roman" w:cs="Times New Roman"/>
                <w:sz w:val="24"/>
                <w:szCs w:val="24"/>
              </w:rPr>
              <w:t xml:space="preserve"> mp</w:t>
            </w:r>
          </w:p>
        </w:tc>
      </w:tr>
      <w:tr w:rsidR="00F520E6" w14:paraId="748E75B1" w14:textId="77777777" w:rsidTr="00C21125">
        <w:trPr>
          <w:jc w:val="center"/>
        </w:trPr>
        <w:tc>
          <w:tcPr>
            <w:tcW w:w="4159" w:type="dxa"/>
            <w:vAlign w:val="center"/>
          </w:tcPr>
          <w:p w14:paraId="71D69B06" w14:textId="0742E049" w:rsidR="00F520E6" w:rsidRPr="00990892" w:rsidRDefault="00F520E6" w:rsidP="00F520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Suprafață </w:t>
            </w:r>
            <w:r w:rsidR="00C21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spațiu verde amenajat</w:t>
            </w:r>
          </w:p>
        </w:tc>
        <w:tc>
          <w:tcPr>
            <w:tcW w:w="2461" w:type="dxa"/>
            <w:vAlign w:val="center"/>
          </w:tcPr>
          <w:p w14:paraId="51062A38" w14:textId="3403AF45" w:rsidR="00F520E6" w:rsidRDefault="00C21125" w:rsidP="00F5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121.29</w:t>
            </w:r>
            <w:r w:rsidR="00F520E6">
              <w:rPr>
                <w:rFonts w:ascii="Times New Roman" w:hAnsi="Times New Roman" w:cs="Times New Roman"/>
                <w:sz w:val="24"/>
                <w:szCs w:val="24"/>
              </w:rPr>
              <w:t xml:space="preserve"> mp</w:t>
            </w:r>
          </w:p>
        </w:tc>
      </w:tr>
    </w:tbl>
    <w:p w14:paraId="0EE3196F" w14:textId="0B2541BB" w:rsidR="00623C76" w:rsidRDefault="00623C76" w:rsidP="00623C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32A74" w14:textId="08FDB97D" w:rsidR="00CD13D9" w:rsidRPr="008B276A" w:rsidRDefault="00623C76" w:rsidP="008B276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C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INDICATORI </w:t>
      </w:r>
      <w:r>
        <w:rPr>
          <w:rFonts w:ascii="Times New Roman" w:hAnsi="Times New Roman" w:cs="Times New Roman"/>
          <w:b/>
          <w:bCs/>
          <w:sz w:val="24"/>
          <w:szCs w:val="24"/>
        </w:rPr>
        <w:t>ECONOMICI</w:t>
      </w:r>
    </w:p>
    <w:tbl>
      <w:tblPr>
        <w:tblStyle w:val="Tabelgril"/>
        <w:tblW w:w="5312" w:type="pct"/>
        <w:tblLayout w:type="fixed"/>
        <w:tblLook w:val="04A0" w:firstRow="1" w:lastRow="0" w:firstColumn="1" w:lastColumn="0" w:noHBand="0" w:noVBand="1"/>
      </w:tblPr>
      <w:tblGrid>
        <w:gridCol w:w="4994"/>
        <w:gridCol w:w="1636"/>
        <w:gridCol w:w="1703"/>
        <w:gridCol w:w="1841"/>
      </w:tblGrid>
      <w:tr w:rsidR="00402C91" w14:paraId="01E9F841" w14:textId="77777777" w:rsidTr="005D14DC">
        <w:trPr>
          <w:trHeight w:val="20"/>
        </w:trPr>
        <w:tc>
          <w:tcPr>
            <w:tcW w:w="2454" w:type="pct"/>
            <w:vMerge w:val="restart"/>
            <w:noWrap/>
            <w:vAlign w:val="center"/>
            <w:hideMark/>
          </w:tcPr>
          <w:p w14:paraId="70640018" w14:textId="4E700525" w:rsidR="00402C91" w:rsidRPr="00402C91" w:rsidRDefault="00402C91" w:rsidP="005D14D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Valori maximale conform devizului general, din care:</w:t>
            </w:r>
          </w:p>
        </w:tc>
        <w:tc>
          <w:tcPr>
            <w:tcW w:w="804" w:type="pct"/>
            <w:noWrap/>
            <w:hideMark/>
          </w:tcPr>
          <w:p w14:paraId="47648BA9" w14:textId="77777777" w:rsidR="00402C91" w:rsidRPr="00402C91" w:rsidRDefault="00402C91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Valoarea fără TVA</w:t>
            </w:r>
          </w:p>
        </w:tc>
        <w:tc>
          <w:tcPr>
            <w:tcW w:w="837" w:type="pct"/>
            <w:noWrap/>
            <w:hideMark/>
          </w:tcPr>
          <w:p w14:paraId="774E9E72" w14:textId="77777777" w:rsidR="00402C91" w:rsidRPr="00402C91" w:rsidRDefault="00402C91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TVA</w:t>
            </w:r>
          </w:p>
        </w:tc>
        <w:tc>
          <w:tcPr>
            <w:tcW w:w="905" w:type="pct"/>
            <w:noWrap/>
            <w:hideMark/>
          </w:tcPr>
          <w:p w14:paraId="1E216344" w14:textId="77777777" w:rsidR="00402C91" w:rsidRPr="00402C91" w:rsidRDefault="00402C91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Valoarea cu TVA</w:t>
            </w:r>
          </w:p>
        </w:tc>
      </w:tr>
      <w:tr w:rsidR="00402C91" w14:paraId="72BB3D7E" w14:textId="77777777" w:rsidTr="005D14DC">
        <w:trPr>
          <w:trHeight w:val="20"/>
        </w:trPr>
        <w:tc>
          <w:tcPr>
            <w:tcW w:w="2454" w:type="pct"/>
            <w:vMerge/>
            <w:vAlign w:val="center"/>
            <w:hideMark/>
          </w:tcPr>
          <w:p w14:paraId="07E59335" w14:textId="77777777" w:rsidR="00402C91" w:rsidRPr="00402C91" w:rsidRDefault="00402C91" w:rsidP="005D14DC">
            <w:pPr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</w:p>
        </w:tc>
        <w:tc>
          <w:tcPr>
            <w:tcW w:w="804" w:type="pct"/>
            <w:noWrap/>
            <w:hideMark/>
          </w:tcPr>
          <w:p w14:paraId="0D4D1793" w14:textId="77777777" w:rsidR="00402C91" w:rsidRPr="00402C91" w:rsidRDefault="00402C91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lei</w:t>
            </w:r>
          </w:p>
        </w:tc>
        <w:tc>
          <w:tcPr>
            <w:tcW w:w="837" w:type="pct"/>
            <w:noWrap/>
            <w:hideMark/>
          </w:tcPr>
          <w:p w14:paraId="618E192A" w14:textId="77777777" w:rsidR="00402C91" w:rsidRPr="00402C91" w:rsidRDefault="00402C91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lei</w:t>
            </w:r>
          </w:p>
        </w:tc>
        <w:tc>
          <w:tcPr>
            <w:tcW w:w="905" w:type="pct"/>
            <w:noWrap/>
            <w:hideMark/>
          </w:tcPr>
          <w:p w14:paraId="236848BD" w14:textId="77777777" w:rsidR="00402C91" w:rsidRPr="00402C91" w:rsidRDefault="00402C91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lei</w:t>
            </w:r>
          </w:p>
        </w:tc>
      </w:tr>
      <w:tr w:rsidR="00402C91" w14:paraId="4681436E" w14:textId="77777777" w:rsidTr="005D14DC">
        <w:trPr>
          <w:trHeight w:val="20"/>
        </w:trPr>
        <w:tc>
          <w:tcPr>
            <w:tcW w:w="2454" w:type="pct"/>
            <w:noWrap/>
            <w:vAlign w:val="center"/>
            <w:hideMark/>
          </w:tcPr>
          <w:p w14:paraId="14330BE1" w14:textId="0D6F0DAF" w:rsidR="00402C91" w:rsidRPr="00402C91" w:rsidRDefault="00402C91" w:rsidP="005D14D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spacing w:val="10"/>
                <w:position w:val="3"/>
                <w:sz w:val="24"/>
                <w:szCs w:val="24"/>
                <w:lang w:eastAsia="ro-RO"/>
              </w:rPr>
              <w:t>TOTAL  GENERAL =</w:t>
            </w:r>
          </w:p>
        </w:tc>
        <w:tc>
          <w:tcPr>
            <w:tcW w:w="804" w:type="pct"/>
            <w:noWrap/>
            <w:vAlign w:val="center"/>
            <w:hideMark/>
          </w:tcPr>
          <w:p w14:paraId="055B6905" w14:textId="56B99100" w:rsidR="00402C91" w:rsidRPr="00402C91" w:rsidRDefault="008B276A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  <w:t>247 853,50</w:t>
            </w:r>
          </w:p>
        </w:tc>
        <w:tc>
          <w:tcPr>
            <w:tcW w:w="837" w:type="pct"/>
            <w:noWrap/>
            <w:vAlign w:val="center"/>
            <w:hideMark/>
          </w:tcPr>
          <w:p w14:paraId="1ED893B9" w14:textId="2C6E2BB9" w:rsidR="00402C91" w:rsidRPr="00402C91" w:rsidRDefault="008B276A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  <w:t>46 690,63</w:t>
            </w:r>
          </w:p>
        </w:tc>
        <w:tc>
          <w:tcPr>
            <w:tcW w:w="905" w:type="pct"/>
            <w:noWrap/>
            <w:vAlign w:val="center"/>
            <w:hideMark/>
          </w:tcPr>
          <w:p w14:paraId="75A7EECE" w14:textId="63CCADAE" w:rsidR="00402C91" w:rsidRPr="00402C91" w:rsidRDefault="008B276A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  <w:t>294 544,13</w:t>
            </w:r>
          </w:p>
        </w:tc>
      </w:tr>
      <w:tr w:rsidR="00402C91" w14:paraId="7E779C3F" w14:textId="77777777" w:rsidTr="005D14DC">
        <w:trPr>
          <w:trHeight w:val="20"/>
        </w:trPr>
        <w:tc>
          <w:tcPr>
            <w:tcW w:w="2454" w:type="pct"/>
            <w:noWrap/>
            <w:vAlign w:val="center"/>
            <w:hideMark/>
          </w:tcPr>
          <w:p w14:paraId="6804B0B2" w14:textId="7E14A0B6" w:rsidR="00402C91" w:rsidRPr="00402C91" w:rsidRDefault="00402C91" w:rsidP="005D14DC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position w:val="3"/>
                <w:sz w:val="24"/>
                <w:szCs w:val="24"/>
                <w:lang w:eastAsia="ro-RO"/>
              </w:rPr>
            </w:pPr>
            <w:r w:rsidRPr="00402C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position w:val="3"/>
                <w:sz w:val="24"/>
                <w:szCs w:val="24"/>
                <w:lang w:eastAsia="ro-RO"/>
              </w:rPr>
              <w:t>Din care C+M (1.2. + 1.3. + 1.4. + 2 + 4.1. + 4.2. + 5.1.1.)  =</w:t>
            </w:r>
          </w:p>
        </w:tc>
        <w:tc>
          <w:tcPr>
            <w:tcW w:w="804" w:type="pct"/>
            <w:vAlign w:val="center"/>
            <w:hideMark/>
          </w:tcPr>
          <w:p w14:paraId="16FB7F6C" w14:textId="200B95D0" w:rsidR="00402C91" w:rsidRPr="00402C91" w:rsidRDefault="008B276A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pacing w:val="10"/>
                <w:position w:val="3"/>
                <w:sz w:val="24"/>
                <w:szCs w:val="24"/>
                <w:lang w:eastAsia="ro-RO"/>
              </w:rPr>
              <w:t>175 391,02</w:t>
            </w:r>
          </w:p>
        </w:tc>
        <w:tc>
          <w:tcPr>
            <w:tcW w:w="837" w:type="pct"/>
            <w:vAlign w:val="center"/>
            <w:hideMark/>
          </w:tcPr>
          <w:p w14:paraId="49541525" w14:textId="7795D7F5" w:rsidR="00402C91" w:rsidRPr="00402C91" w:rsidRDefault="008B276A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position w:val="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position w:val="3"/>
                <w:sz w:val="24"/>
                <w:szCs w:val="24"/>
                <w:lang w:eastAsia="ro-RO"/>
              </w:rPr>
              <w:t>33 324,32</w:t>
            </w:r>
          </w:p>
        </w:tc>
        <w:tc>
          <w:tcPr>
            <w:tcW w:w="905" w:type="pct"/>
            <w:vAlign w:val="center"/>
            <w:hideMark/>
          </w:tcPr>
          <w:p w14:paraId="39BC0E26" w14:textId="170C8502" w:rsidR="00402C91" w:rsidRPr="00402C91" w:rsidRDefault="008B276A" w:rsidP="005D14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position w:val="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position w:val="3"/>
                <w:sz w:val="24"/>
                <w:szCs w:val="24"/>
                <w:lang w:eastAsia="ro-RO"/>
              </w:rPr>
              <w:t>208 715,34</w:t>
            </w:r>
          </w:p>
        </w:tc>
      </w:tr>
    </w:tbl>
    <w:p w14:paraId="43FF86F6" w14:textId="4E2ED3C6" w:rsidR="00402C91" w:rsidRDefault="00402C91" w:rsidP="00F81B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A14D1B" w14:textId="114470B3" w:rsidR="00F81BB1" w:rsidRDefault="00F81BB1" w:rsidP="00F81B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Primar, </w:t>
      </w:r>
    </w:p>
    <w:p w14:paraId="7E3E6857" w14:textId="6E2847B1" w:rsidR="00F81BB1" w:rsidRDefault="00F81BB1" w:rsidP="00F81B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Hurjui Alexndru</w:t>
      </w:r>
    </w:p>
    <w:p w14:paraId="6AC4FD72" w14:textId="757F2220" w:rsidR="0036395D" w:rsidRPr="00F111E8" w:rsidRDefault="0036395D" w:rsidP="007F05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6395D" w:rsidRPr="00F11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14DD"/>
    <w:multiLevelType w:val="hybridMultilevel"/>
    <w:tmpl w:val="8AAA3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04E08"/>
    <w:multiLevelType w:val="hybridMultilevel"/>
    <w:tmpl w:val="B524D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044577"/>
    <w:multiLevelType w:val="multilevel"/>
    <w:tmpl w:val="626AEEE6"/>
    <w:lvl w:ilvl="0">
      <w:start w:val="4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35B6C"/>
    <w:multiLevelType w:val="hybridMultilevel"/>
    <w:tmpl w:val="8AAA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64432"/>
    <w:multiLevelType w:val="hybridMultilevel"/>
    <w:tmpl w:val="8AAA3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8945">
    <w:abstractNumId w:val="3"/>
  </w:num>
  <w:num w:numId="2" w16cid:durableId="508063483">
    <w:abstractNumId w:val="0"/>
  </w:num>
  <w:num w:numId="3" w16cid:durableId="1762068985">
    <w:abstractNumId w:val="1"/>
  </w:num>
  <w:num w:numId="4" w16cid:durableId="2089380108">
    <w:abstractNumId w:val="4"/>
  </w:num>
  <w:num w:numId="5" w16cid:durableId="95552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3B76"/>
    <w:rsid w:val="000639A8"/>
    <w:rsid w:val="001766B5"/>
    <w:rsid w:val="001E33B5"/>
    <w:rsid w:val="0036395D"/>
    <w:rsid w:val="00402C91"/>
    <w:rsid w:val="00423BEA"/>
    <w:rsid w:val="004513FB"/>
    <w:rsid w:val="005D6402"/>
    <w:rsid w:val="00623C76"/>
    <w:rsid w:val="0067678D"/>
    <w:rsid w:val="006B41EA"/>
    <w:rsid w:val="007F0566"/>
    <w:rsid w:val="008B0EC8"/>
    <w:rsid w:val="008B276A"/>
    <w:rsid w:val="008D782A"/>
    <w:rsid w:val="00990892"/>
    <w:rsid w:val="00BB0E60"/>
    <w:rsid w:val="00BB53E4"/>
    <w:rsid w:val="00BD050C"/>
    <w:rsid w:val="00C21125"/>
    <w:rsid w:val="00CD13D9"/>
    <w:rsid w:val="00CD7DA5"/>
    <w:rsid w:val="00D33B76"/>
    <w:rsid w:val="00E136EE"/>
    <w:rsid w:val="00E5282C"/>
    <w:rsid w:val="00E8773D"/>
    <w:rsid w:val="00F111E8"/>
    <w:rsid w:val="00F27BBA"/>
    <w:rsid w:val="00F520E6"/>
    <w:rsid w:val="00F57B3F"/>
    <w:rsid w:val="00F707AB"/>
    <w:rsid w:val="00F8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61C1"/>
  <w15:chartTrackingRefBased/>
  <w15:docId w15:val="{FCDB78AF-02E8-472E-A54C-B07430F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7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8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Taranu</dc:creator>
  <cp:keywords/>
  <dc:description/>
  <cp:lastModifiedBy>User</cp:lastModifiedBy>
  <cp:revision>19</cp:revision>
  <cp:lastPrinted>2023-07-18T07:36:00Z</cp:lastPrinted>
  <dcterms:created xsi:type="dcterms:W3CDTF">2023-07-16T07:02:00Z</dcterms:created>
  <dcterms:modified xsi:type="dcterms:W3CDTF">2023-09-21T07:04:00Z</dcterms:modified>
</cp:coreProperties>
</file>