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D309" w14:textId="77777777" w:rsidR="008F5D1A" w:rsidRPr="008F5D1A" w:rsidRDefault="008F5D1A" w:rsidP="008F5D1A">
      <w:pPr>
        <w:rPr>
          <w:sz w:val="28"/>
          <w:szCs w:val="28"/>
        </w:rPr>
      </w:pPr>
      <w:r w:rsidRPr="008F5D1A">
        <w:rPr>
          <w:sz w:val="28"/>
          <w:szCs w:val="28"/>
        </w:rPr>
        <w:t>R O M Â N I A</w:t>
      </w:r>
    </w:p>
    <w:p w14:paraId="4A5DD5D6" w14:textId="77777777" w:rsidR="008F5D1A" w:rsidRPr="008F5D1A" w:rsidRDefault="008F5D1A" w:rsidP="008F5D1A">
      <w:pPr>
        <w:rPr>
          <w:sz w:val="28"/>
          <w:szCs w:val="28"/>
        </w:rPr>
      </w:pPr>
      <w:r w:rsidRPr="008F5D1A">
        <w:rPr>
          <w:sz w:val="28"/>
          <w:szCs w:val="28"/>
        </w:rPr>
        <w:t>JUDEŢUL  PRAHOVA</w:t>
      </w:r>
    </w:p>
    <w:p w14:paraId="0CE15D38" w14:textId="0A4C193A" w:rsidR="008F5D1A" w:rsidRPr="008F5D1A" w:rsidRDefault="008F5D1A" w:rsidP="008F5D1A">
      <w:pPr>
        <w:rPr>
          <w:sz w:val="28"/>
          <w:szCs w:val="28"/>
        </w:rPr>
      </w:pPr>
      <w:r w:rsidRPr="008F5D1A">
        <w:rPr>
          <w:sz w:val="28"/>
          <w:szCs w:val="28"/>
        </w:rPr>
        <w:t>ORAŞUL BOLDEŞTI - SCĂENI</w:t>
      </w:r>
    </w:p>
    <w:p w14:paraId="3CC1E517" w14:textId="24707B1F" w:rsidR="008F5D1A" w:rsidRDefault="008F5D1A" w:rsidP="008F5D1A">
      <w:pPr>
        <w:rPr>
          <w:sz w:val="28"/>
          <w:szCs w:val="28"/>
        </w:rPr>
      </w:pPr>
      <w:r w:rsidRPr="008F5D1A">
        <w:rPr>
          <w:sz w:val="28"/>
          <w:szCs w:val="28"/>
        </w:rPr>
        <w:t>CONSILIUL  LOCAL</w:t>
      </w:r>
    </w:p>
    <w:p w14:paraId="548BEA65" w14:textId="51E84A57" w:rsidR="005C3B8F" w:rsidRPr="008F5D1A" w:rsidRDefault="005C3B8F" w:rsidP="008F5D1A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D016DC">
        <w:rPr>
          <w:sz w:val="28"/>
          <w:szCs w:val="28"/>
        </w:rPr>
        <w:t xml:space="preserve"> </w:t>
      </w:r>
      <w:r w:rsidR="00887D4C">
        <w:rPr>
          <w:sz w:val="28"/>
          <w:szCs w:val="28"/>
        </w:rPr>
        <w:t>8515/26.</w:t>
      </w:r>
      <w:r>
        <w:rPr>
          <w:sz w:val="28"/>
          <w:szCs w:val="28"/>
        </w:rPr>
        <w:t>05.2025</w:t>
      </w:r>
    </w:p>
    <w:p w14:paraId="757E8296" w14:textId="0A301ED2" w:rsidR="008F5D1A" w:rsidRPr="008F5D1A" w:rsidRDefault="008F5D1A" w:rsidP="008F5D1A">
      <w:pPr>
        <w:jc w:val="center"/>
        <w:rPr>
          <w:sz w:val="28"/>
          <w:szCs w:val="28"/>
        </w:rPr>
      </w:pPr>
    </w:p>
    <w:p w14:paraId="4C4DA898" w14:textId="77777777" w:rsidR="008F5D1A" w:rsidRDefault="008F5D1A" w:rsidP="008F5D1A">
      <w:pPr>
        <w:jc w:val="center"/>
        <w:rPr>
          <w:sz w:val="28"/>
          <w:szCs w:val="28"/>
        </w:rPr>
      </w:pPr>
    </w:p>
    <w:p w14:paraId="1164AF87" w14:textId="43C088D2" w:rsidR="008F5D1A" w:rsidRPr="008F5D1A" w:rsidRDefault="008F5D1A" w:rsidP="008F5D1A">
      <w:pPr>
        <w:jc w:val="center"/>
        <w:rPr>
          <w:sz w:val="28"/>
          <w:szCs w:val="28"/>
        </w:rPr>
      </w:pPr>
      <w:r w:rsidRPr="008F5D1A">
        <w:rPr>
          <w:sz w:val="28"/>
          <w:szCs w:val="28"/>
        </w:rPr>
        <w:t>A  V  I  Z</w:t>
      </w:r>
    </w:p>
    <w:p w14:paraId="5EAE8B68" w14:textId="77777777" w:rsidR="008F5D1A" w:rsidRPr="008F5D1A" w:rsidRDefault="008F5D1A" w:rsidP="008F5D1A">
      <w:pPr>
        <w:jc w:val="center"/>
        <w:rPr>
          <w:sz w:val="28"/>
          <w:szCs w:val="28"/>
        </w:rPr>
      </w:pPr>
      <w:r w:rsidRPr="008F5D1A">
        <w:rPr>
          <w:sz w:val="28"/>
          <w:szCs w:val="28"/>
        </w:rPr>
        <w:t>===========</w:t>
      </w:r>
    </w:p>
    <w:p w14:paraId="69270BEA" w14:textId="77777777" w:rsidR="008F5D1A" w:rsidRPr="008F5D1A" w:rsidRDefault="008F5D1A" w:rsidP="008F5D1A">
      <w:pPr>
        <w:jc w:val="center"/>
        <w:rPr>
          <w:sz w:val="28"/>
          <w:szCs w:val="28"/>
        </w:rPr>
      </w:pPr>
      <w:r w:rsidRPr="008F5D1A">
        <w:rPr>
          <w:sz w:val="28"/>
          <w:szCs w:val="28"/>
        </w:rPr>
        <w:t>- asupra proiectului de hotărâre privind aprobarea manifestărilor prilejuite</w:t>
      </w:r>
    </w:p>
    <w:p w14:paraId="1A0108DF" w14:textId="5CD01AED" w:rsidR="008F5D1A" w:rsidRPr="008F5D1A" w:rsidRDefault="008F5D1A" w:rsidP="008F5D1A">
      <w:pPr>
        <w:jc w:val="center"/>
        <w:rPr>
          <w:sz w:val="28"/>
          <w:szCs w:val="28"/>
        </w:rPr>
      </w:pPr>
      <w:r w:rsidRPr="008F5D1A">
        <w:rPr>
          <w:sz w:val="28"/>
          <w:szCs w:val="28"/>
        </w:rPr>
        <w:t>de „Zi</w:t>
      </w:r>
      <w:r w:rsidR="005C3B8F">
        <w:rPr>
          <w:sz w:val="28"/>
          <w:szCs w:val="28"/>
        </w:rPr>
        <w:t>lele</w:t>
      </w:r>
      <w:r w:rsidRPr="008F5D1A">
        <w:rPr>
          <w:sz w:val="28"/>
          <w:szCs w:val="28"/>
        </w:rPr>
        <w:t xml:space="preserve"> oraşului Boldeşti-Scăeni”</w:t>
      </w:r>
    </w:p>
    <w:p w14:paraId="34BE05F7" w14:textId="77777777" w:rsidR="008F5D1A" w:rsidRPr="008F5D1A" w:rsidRDefault="008F5D1A" w:rsidP="008F5D1A">
      <w:pPr>
        <w:jc w:val="center"/>
        <w:rPr>
          <w:sz w:val="28"/>
          <w:szCs w:val="28"/>
        </w:rPr>
      </w:pPr>
    </w:p>
    <w:p w14:paraId="78F79BFC" w14:textId="77777777" w:rsidR="008F5D1A" w:rsidRPr="008F5D1A" w:rsidRDefault="008F5D1A" w:rsidP="008F5D1A">
      <w:pPr>
        <w:jc w:val="center"/>
        <w:rPr>
          <w:sz w:val="28"/>
          <w:szCs w:val="28"/>
        </w:rPr>
      </w:pPr>
    </w:p>
    <w:p w14:paraId="4E2808C8" w14:textId="4959110F" w:rsidR="008F5D1A" w:rsidRPr="008F5D1A" w:rsidRDefault="008F5D1A" w:rsidP="008F5D1A">
      <w:pPr>
        <w:ind w:firstLine="708"/>
        <w:jc w:val="both"/>
        <w:rPr>
          <w:sz w:val="28"/>
          <w:szCs w:val="28"/>
        </w:rPr>
      </w:pPr>
      <w:r w:rsidRPr="008F5D1A">
        <w:rPr>
          <w:sz w:val="28"/>
          <w:szCs w:val="28"/>
        </w:rPr>
        <w:t>Subsemnata Tudor Florina Neli, secretar</w:t>
      </w:r>
      <w:r>
        <w:rPr>
          <w:sz w:val="28"/>
          <w:szCs w:val="28"/>
        </w:rPr>
        <w:t xml:space="preserve"> general</w:t>
      </w:r>
      <w:r w:rsidRPr="008F5D1A">
        <w:rPr>
          <w:sz w:val="28"/>
          <w:szCs w:val="28"/>
        </w:rPr>
        <w:t xml:space="preserve"> al oraşului Boldeşti-Scăeni, analizând proiectul de hotărâre privind aprobarea manifestărilor prilejuite de „Zi</w:t>
      </w:r>
      <w:r w:rsidR="005C3B8F">
        <w:rPr>
          <w:sz w:val="28"/>
          <w:szCs w:val="28"/>
        </w:rPr>
        <w:t>lele</w:t>
      </w:r>
      <w:r w:rsidRPr="008F5D1A">
        <w:rPr>
          <w:sz w:val="28"/>
          <w:szCs w:val="28"/>
        </w:rPr>
        <w:t xml:space="preserve"> oraşului Boldeşti-Scăeni”, am constatat  că aceasta respectă prevederile legale fiind întocmit în conformitate cu prevederile art. </w:t>
      </w:r>
      <w:r w:rsidR="005E4B2A">
        <w:rPr>
          <w:sz w:val="28"/>
          <w:szCs w:val="28"/>
        </w:rPr>
        <w:t>129</w:t>
      </w:r>
      <w:r w:rsidRPr="008F5D1A">
        <w:rPr>
          <w:sz w:val="28"/>
          <w:szCs w:val="28"/>
        </w:rPr>
        <w:t xml:space="preserve"> alin. </w:t>
      </w:r>
      <w:r w:rsidR="005E4B2A">
        <w:rPr>
          <w:sz w:val="28"/>
          <w:szCs w:val="28"/>
        </w:rPr>
        <w:t xml:space="preserve">(2) lit. d) , alin. </w:t>
      </w:r>
      <w:r w:rsidR="00554858">
        <w:rPr>
          <w:sz w:val="28"/>
          <w:szCs w:val="28"/>
        </w:rPr>
        <w:t>(</w:t>
      </w:r>
      <w:r w:rsidR="005E4B2A">
        <w:rPr>
          <w:sz w:val="28"/>
          <w:szCs w:val="28"/>
        </w:rPr>
        <w:t>7</w:t>
      </w:r>
      <w:r w:rsidR="00554858">
        <w:rPr>
          <w:sz w:val="28"/>
          <w:szCs w:val="28"/>
        </w:rPr>
        <w:t>)</w:t>
      </w:r>
      <w:r w:rsidRPr="008F5D1A">
        <w:rPr>
          <w:sz w:val="28"/>
          <w:szCs w:val="28"/>
        </w:rPr>
        <w:t xml:space="preserve"> lit. </w:t>
      </w:r>
      <w:r w:rsidR="005E4B2A">
        <w:rPr>
          <w:sz w:val="28"/>
          <w:szCs w:val="28"/>
        </w:rPr>
        <w:t xml:space="preserve">d) </w:t>
      </w:r>
      <w:r w:rsidRPr="008F5D1A">
        <w:rPr>
          <w:sz w:val="28"/>
          <w:szCs w:val="28"/>
        </w:rPr>
        <w:t xml:space="preserve"> </w:t>
      </w:r>
      <w:r w:rsidR="005E4B2A">
        <w:rPr>
          <w:sz w:val="28"/>
          <w:szCs w:val="28"/>
        </w:rPr>
        <w:t>din OUG nr. 57/2019</w:t>
      </w:r>
      <w:r w:rsidRPr="008F5D1A">
        <w:rPr>
          <w:sz w:val="28"/>
          <w:szCs w:val="28"/>
        </w:rPr>
        <w:t xml:space="preserve"> </w:t>
      </w:r>
      <w:r w:rsidR="00D45FA7" w:rsidRPr="00554858">
        <w:rPr>
          <w:kern w:val="24"/>
          <w:sz w:val="28"/>
          <w:szCs w:val="28"/>
        </w:rPr>
        <w:t>privind Codul administrativ, cu modificările și completările ulterioare</w:t>
      </w:r>
      <w:r w:rsidRPr="008F5D1A">
        <w:rPr>
          <w:sz w:val="28"/>
          <w:szCs w:val="28"/>
        </w:rPr>
        <w:t>.</w:t>
      </w:r>
    </w:p>
    <w:p w14:paraId="37854518" w14:textId="77777777" w:rsidR="00554858" w:rsidRPr="00554858" w:rsidRDefault="00554858" w:rsidP="00554858">
      <w:pPr>
        <w:spacing w:line="276" w:lineRule="auto"/>
        <w:ind w:firstLine="708"/>
        <w:jc w:val="both"/>
        <w:rPr>
          <w:kern w:val="24"/>
          <w:sz w:val="28"/>
          <w:szCs w:val="28"/>
        </w:rPr>
      </w:pPr>
      <w:r w:rsidRPr="00554858">
        <w:rPr>
          <w:kern w:val="24"/>
          <w:sz w:val="28"/>
          <w:szCs w:val="28"/>
        </w:rPr>
        <w:t>Faţă de cele de mai sus şi în conformitate cu prevederile art. 243 alin. (1) lit. a din OUG nr. 57/2019 privind Codul administrativ, cu modificările și completările ulterioare, avizez favorabil acest proiect.</w:t>
      </w:r>
    </w:p>
    <w:p w14:paraId="0EB882F6" w14:textId="77777777" w:rsidR="00554858" w:rsidRPr="00554858" w:rsidRDefault="00554858" w:rsidP="00554858">
      <w:pPr>
        <w:spacing w:line="276" w:lineRule="auto"/>
        <w:jc w:val="center"/>
        <w:rPr>
          <w:kern w:val="24"/>
          <w:sz w:val="28"/>
          <w:szCs w:val="28"/>
        </w:rPr>
      </w:pPr>
    </w:p>
    <w:p w14:paraId="5784D7A8" w14:textId="77777777" w:rsidR="00554858" w:rsidRPr="00554858" w:rsidRDefault="00554858" w:rsidP="00554858">
      <w:pPr>
        <w:spacing w:line="276" w:lineRule="auto"/>
        <w:jc w:val="center"/>
        <w:rPr>
          <w:kern w:val="24"/>
          <w:sz w:val="28"/>
          <w:szCs w:val="28"/>
        </w:rPr>
      </w:pPr>
    </w:p>
    <w:p w14:paraId="1E521C07" w14:textId="77777777" w:rsidR="00554858" w:rsidRPr="00554858" w:rsidRDefault="00554858" w:rsidP="00554858">
      <w:pPr>
        <w:jc w:val="center"/>
        <w:rPr>
          <w:kern w:val="24"/>
          <w:sz w:val="28"/>
          <w:szCs w:val="28"/>
        </w:rPr>
      </w:pPr>
      <w:r w:rsidRPr="00554858">
        <w:rPr>
          <w:kern w:val="24"/>
          <w:sz w:val="28"/>
          <w:szCs w:val="28"/>
        </w:rPr>
        <w:t xml:space="preserve">    SECRETAR  GENERAL,</w:t>
      </w:r>
    </w:p>
    <w:p w14:paraId="4F0A03C5" w14:textId="77777777" w:rsidR="00554858" w:rsidRPr="00554858" w:rsidRDefault="00554858" w:rsidP="00554858">
      <w:pPr>
        <w:jc w:val="center"/>
        <w:rPr>
          <w:kern w:val="24"/>
          <w:sz w:val="28"/>
          <w:szCs w:val="28"/>
        </w:rPr>
      </w:pPr>
      <w:r w:rsidRPr="00554858">
        <w:rPr>
          <w:kern w:val="24"/>
          <w:sz w:val="28"/>
          <w:szCs w:val="28"/>
        </w:rPr>
        <w:t xml:space="preserve">  TUDOR FLORINA NELI</w:t>
      </w:r>
    </w:p>
    <w:p w14:paraId="28790BB9" w14:textId="77777777" w:rsidR="008F5D1A" w:rsidRPr="008F5D1A" w:rsidRDefault="008F5D1A" w:rsidP="008F5D1A">
      <w:pPr>
        <w:jc w:val="center"/>
        <w:rPr>
          <w:sz w:val="28"/>
          <w:szCs w:val="28"/>
        </w:rPr>
      </w:pPr>
    </w:p>
    <w:p w14:paraId="4ACBFBC9" w14:textId="77777777" w:rsidR="009635A0" w:rsidRPr="008F5D1A" w:rsidRDefault="009635A0" w:rsidP="008F5D1A">
      <w:pPr>
        <w:jc w:val="center"/>
        <w:rPr>
          <w:sz w:val="28"/>
          <w:szCs w:val="28"/>
        </w:rPr>
      </w:pPr>
    </w:p>
    <w:sectPr w:rsidR="009635A0" w:rsidRPr="008F5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33B"/>
    <w:rsid w:val="000B74F3"/>
    <w:rsid w:val="001638F4"/>
    <w:rsid w:val="001868B2"/>
    <w:rsid w:val="001C7781"/>
    <w:rsid w:val="002D21D4"/>
    <w:rsid w:val="00343482"/>
    <w:rsid w:val="00554858"/>
    <w:rsid w:val="005554E5"/>
    <w:rsid w:val="005C3B8F"/>
    <w:rsid w:val="005E4B2A"/>
    <w:rsid w:val="00712567"/>
    <w:rsid w:val="007739DC"/>
    <w:rsid w:val="0087733B"/>
    <w:rsid w:val="00887D4C"/>
    <w:rsid w:val="008F5D1A"/>
    <w:rsid w:val="00936183"/>
    <w:rsid w:val="009635A0"/>
    <w:rsid w:val="00A976E8"/>
    <w:rsid w:val="00C63CEF"/>
    <w:rsid w:val="00C76B2F"/>
    <w:rsid w:val="00CB5F8C"/>
    <w:rsid w:val="00CE3FAB"/>
    <w:rsid w:val="00CE7165"/>
    <w:rsid w:val="00D016DC"/>
    <w:rsid w:val="00D365D9"/>
    <w:rsid w:val="00D45FA7"/>
    <w:rsid w:val="00D504D5"/>
    <w:rsid w:val="00E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8F97"/>
  <w15:chartTrackingRefBased/>
  <w15:docId w15:val="{A23850CD-5065-4EEA-BC33-1AD497C2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D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87733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7733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7733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7733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7733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7733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7733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7733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7733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773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773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773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7733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7733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7733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7733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7733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7733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773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77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7733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77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7733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7733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7733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7733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773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7733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7733B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8F5D1A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8F5D1A"/>
    <w:rPr>
      <w:rFonts w:ascii="Times New Roman" w:eastAsia="Times New Roman" w:hAnsi="Times New Roman" w:cs="Times New Roman"/>
      <w:kern w:val="0"/>
      <w:sz w:val="28"/>
      <w:szCs w:val="24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/>
  <dc:description/>
  <cp:lastModifiedBy>Oana</cp:lastModifiedBy>
  <cp:revision>7</cp:revision>
  <dcterms:created xsi:type="dcterms:W3CDTF">2025-05-14T07:13:00Z</dcterms:created>
  <dcterms:modified xsi:type="dcterms:W3CDTF">2026-05-26T09:03:00Z</dcterms:modified>
</cp:coreProperties>
</file>