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41F20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1C2AE864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35220F08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76A7836A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13696DBA" w14:textId="75DADFB3" w:rsidR="00A64F4C" w:rsidRDefault="00A64F4C" w:rsidP="00A64F4C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575797">
        <w:rPr>
          <w:sz w:val="28"/>
        </w:rPr>
        <w:t>8235/20.05.2026</w:t>
      </w:r>
    </w:p>
    <w:p w14:paraId="4EA3218E" w14:textId="77777777" w:rsidR="00A64F4C" w:rsidRDefault="00A64F4C" w:rsidP="00A64F4C">
      <w:pPr>
        <w:pStyle w:val="Titlu1"/>
        <w:jc w:val="center"/>
      </w:pPr>
    </w:p>
    <w:p w14:paraId="634B2C23" w14:textId="77777777" w:rsidR="00A64F4C" w:rsidRDefault="00A64F4C" w:rsidP="00A64F4C"/>
    <w:p w14:paraId="55E9159A" w14:textId="77777777" w:rsidR="00A64F4C" w:rsidRDefault="00A64F4C" w:rsidP="00A64F4C">
      <w:pPr>
        <w:pStyle w:val="Titlu1"/>
        <w:jc w:val="center"/>
      </w:pPr>
    </w:p>
    <w:p w14:paraId="69EE9B72" w14:textId="77777777" w:rsidR="00A64F4C" w:rsidRDefault="00A64F4C" w:rsidP="00A64F4C">
      <w:pPr>
        <w:pStyle w:val="Titlu1"/>
        <w:jc w:val="center"/>
      </w:pPr>
      <w:r>
        <w:t>A  V  I  Z</w:t>
      </w:r>
    </w:p>
    <w:p w14:paraId="01CE50D7" w14:textId="77777777" w:rsidR="00A64F4C" w:rsidRDefault="00A64F4C" w:rsidP="00A64F4C">
      <w:pPr>
        <w:jc w:val="center"/>
        <w:rPr>
          <w:sz w:val="28"/>
        </w:rPr>
      </w:pPr>
      <w:r>
        <w:rPr>
          <w:sz w:val="28"/>
        </w:rPr>
        <w:t>===========</w:t>
      </w:r>
    </w:p>
    <w:p w14:paraId="62FFF536" w14:textId="24265822" w:rsidR="00A64F4C" w:rsidRDefault="00A64F4C" w:rsidP="00A64F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</w:t>
      </w:r>
      <w:r w:rsidR="000015A5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0015A5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</w:t>
      </w:r>
      <w:r w:rsidR="00A53C85">
        <w:rPr>
          <w:sz w:val="28"/>
          <w:szCs w:val="28"/>
        </w:rPr>
        <w:t xml:space="preserve"> în cazul</w:t>
      </w:r>
      <w:r>
        <w:rPr>
          <w:sz w:val="28"/>
          <w:szCs w:val="28"/>
        </w:rPr>
        <w:t xml:space="preserve"> contractului de închiriere nr. </w:t>
      </w:r>
      <w:r w:rsidR="00481088">
        <w:rPr>
          <w:sz w:val="28"/>
          <w:szCs w:val="28"/>
        </w:rPr>
        <w:t>8767/30.05.2017</w:t>
      </w:r>
    </w:p>
    <w:p w14:paraId="106EFFCD" w14:textId="77777777" w:rsidR="00A64F4C" w:rsidRDefault="00A64F4C" w:rsidP="00A64F4C">
      <w:pPr>
        <w:jc w:val="center"/>
        <w:rPr>
          <w:sz w:val="28"/>
          <w:szCs w:val="28"/>
        </w:rPr>
      </w:pPr>
    </w:p>
    <w:p w14:paraId="0D58042A" w14:textId="77777777" w:rsidR="00A64F4C" w:rsidRDefault="00A64F4C" w:rsidP="00A64F4C">
      <w:pPr>
        <w:jc w:val="center"/>
        <w:rPr>
          <w:sz w:val="28"/>
          <w:szCs w:val="28"/>
        </w:rPr>
      </w:pPr>
    </w:p>
    <w:p w14:paraId="04A46493" w14:textId="5EAE9592" w:rsidR="00A64F4C" w:rsidRDefault="00A64F4C" w:rsidP="00A64F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</w:t>
      </w:r>
      <w:r w:rsidR="009169BA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9169BA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contractului de închiriere nr. </w:t>
      </w:r>
      <w:r w:rsidR="00D311C6">
        <w:rPr>
          <w:sz w:val="28"/>
          <w:szCs w:val="28"/>
        </w:rPr>
        <w:t>8767/30.05.2017</w:t>
      </w:r>
      <w:r w:rsidR="00386A70">
        <w:rPr>
          <w:sz w:val="28"/>
          <w:szCs w:val="28"/>
        </w:rPr>
        <w:t xml:space="preserve"> am constatat următoarele:</w:t>
      </w:r>
    </w:p>
    <w:p w14:paraId="31B3206A" w14:textId="61E86C5A" w:rsidR="00A64F4C" w:rsidRPr="00A64F4C" w:rsidRDefault="00A64F4C" w:rsidP="00A64F4C">
      <w:pPr>
        <w:jc w:val="both"/>
        <w:rPr>
          <w:sz w:val="28"/>
          <w:szCs w:val="28"/>
        </w:rPr>
      </w:pPr>
      <w:r w:rsidRPr="00A64F4C">
        <w:rPr>
          <w:sz w:val="28"/>
          <w:szCs w:val="28"/>
        </w:rPr>
        <w:tab/>
        <w:t xml:space="preserve">Potrivit art. 108, lit. c) din OUG nr. 57/2019 privind Codul administrativ, </w:t>
      </w:r>
      <w:r w:rsidRPr="00A64F4C">
        <w:rPr>
          <w:rStyle w:val="tpa1"/>
          <w:sz w:val="28"/>
          <w:szCs w:val="28"/>
        </w:rPr>
        <w:t xml:space="preserve">Consiliile locale şi consiliile judeţene hotărăsc, în condiţiile prevăzute în partea a V-a a Codului administrativ, ca bunurile ce </w:t>
      </w:r>
      <w:r w:rsidR="00575797" w:rsidRPr="00A64F4C">
        <w:rPr>
          <w:rStyle w:val="tpa1"/>
          <w:sz w:val="28"/>
          <w:szCs w:val="28"/>
        </w:rPr>
        <w:t>aparțin</w:t>
      </w:r>
      <w:r w:rsidRPr="00A64F4C">
        <w:rPr>
          <w:rStyle w:val="tpa1"/>
          <w:sz w:val="28"/>
          <w:szCs w:val="28"/>
        </w:rPr>
        <w:t xml:space="preserve"> domeniului public sau privat, local sau judeţean, după caz, să fie închiriate</w:t>
      </w:r>
      <w:r w:rsidRPr="00A64F4C">
        <w:rPr>
          <w:sz w:val="28"/>
          <w:szCs w:val="28"/>
        </w:rPr>
        <w:t>.</w:t>
      </w:r>
    </w:p>
    <w:p w14:paraId="3FEF4126" w14:textId="77777777" w:rsidR="00A64F4C" w:rsidRPr="00267DA5" w:rsidRDefault="00A64F4C" w:rsidP="00A64F4C">
      <w:pPr>
        <w:jc w:val="both"/>
        <w:rPr>
          <w:sz w:val="28"/>
          <w:szCs w:val="28"/>
        </w:rPr>
      </w:pPr>
      <w:r w:rsidRPr="00267DA5">
        <w:rPr>
          <w:sz w:val="28"/>
          <w:szCs w:val="28"/>
        </w:rPr>
        <w:tab/>
        <w:t>Pe cale de consecinţă, apreciez că şi prelungirea termenului contractelor de închiriere  trebuie aprobată prin hotărâre a consiliului local.</w:t>
      </w:r>
    </w:p>
    <w:p w14:paraId="58A322F3" w14:textId="6A5E6488" w:rsidR="00A64F4C" w:rsidRDefault="00575797" w:rsidP="00A64F4C">
      <w:pPr>
        <w:pStyle w:val="Corptext"/>
        <w:ind w:firstLine="720"/>
        <w:jc w:val="both"/>
      </w:pPr>
      <w:r>
        <w:t>Față</w:t>
      </w:r>
      <w:r w:rsidR="00A64F4C">
        <w:t xml:space="preserve"> de cele de mai sus şi în conformitate cu prevederile art. 243, alin. (1)  lit.</w:t>
      </w:r>
      <w:r w:rsidR="00453EA5">
        <w:t xml:space="preserve"> </w:t>
      </w:r>
      <w:r w:rsidR="00A64F4C">
        <w:t>a</w:t>
      </w:r>
      <w:r w:rsidR="00453EA5">
        <w:t xml:space="preserve">) </w:t>
      </w:r>
      <w:r w:rsidR="00A64F4C">
        <w:t xml:space="preserve">din </w:t>
      </w:r>
      <w:r w:rsidR="00A64F4C">
        <w:rPr>
          <w:szCs w:val="28"/>
        </w:rPr>
        <w:t>O.U.G. nr. 57/2019 privind Codul administrativ</w:t>
      </w:r>
      <w:r w:rsidR="00A64F4C">
        <w:t xml:space="preserve">, </w:t>
      </w:r>
      <w:r w:rsidR="00DE35BA">
        <w:t xml:space="preserve">cu modificările și completările ulterioare, </w:t>
      </w:r>
      <w:r w:rsidR="00A64F4C">
        <w:t>avizez favorabil acest proiect.</w:t>
      </w:r>
    </w:p>
    <w:p w14:paraId="05809D72" w14:textId="77777777" w:rsidR="00A64F4C" w:rsidRDefault="00A64F4C" w:rsidP="00A64F4C">
      <w:pPr>
        <w:jc w:val="both"/>
      </w:pPr>
    </w:p>
    <w:p w14:paraId="3224D7BC" w14:textId="77777777" w:rsidR="00A64F4C" w:rsidRDefault="00A64F4C" w:rsidP="00A64F4C">
      <w:pPr>
        <w:jc w:val="both"/>
      </w:pPr>
    </w:p>
    <w:p w14:paraId="4A751F6A" w14:textId="77777777" w:rsidR="00A64F4C" w:rsidRDefault="00A64F4C" w:rsidP="00A64F4C">
      <w:pPr>
        <w:jc w:val="both"/>
      </w:pPr>
    </w:p>
    <w:p w14:paraId="0A42F05D" w14:textId="77777777" w:rsidR="00A64F4C" w:rsidRPr="00EE49EA" w:rsidRDefault="00A64F4C" w:rsidP="00EE49EA">
      <w:pPr>
        <w:pStyle w:val="Frspaiere"/>
        <w:jc w:val="center"/>
        <w:rPr>
          <w:sz w:val="28"/>
          <w:szCs w:val="28"/>
        </w:rPr>
      </w:pPr>
      <w:r w:rsidRPr="00EE49EA">
        <w:rPr>
          <w:sz w:val="28"/>
          <w:szCs w:val="28"/>
        </w:rPr>
        <w:t>SECRETAR GENERAL,</w:t>
      </w:r>
    </w:p>
    <w:p w14:paraId="450BE4DE" w14:textId="36EB4BEA" w:rsidR="00A64F4C" w:rsidRPr="006C4C1B" w:rsidRDefault="00EE49EA" w:rsidP="00EE49EA">
      <w:pPr>
        <w:pStyle w:val="Frspaiere"/>
        <w:jc w:val="center"/>
      </w:pPr>
      <w:r w:rsidRPr="00EE49EA">
        <w:rPr>
          <w:sz w:val="28"/>
          <w:szCs w:val="28"/>
        </w:rPr>
        <w:t>TUDOR  FLORINA-NELI</w:t>
      </w:r>
    </w:p>
    <w:p w14:paraId="7458049E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FB617C8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7BB538F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8817130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08E008EB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5C2E7FB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C04"/>
    <w:rsid w:val="000015A5"/>
    <w:rsid w:val="0000630F"/>
    <w:rsid w:val="000304E4"/>
    <w:rsid w:val="000F24D5"/>
    <w:rsid w:val="00262AAC"/>
    <w:rsid w:val="003322AB"/>
    <w:rsid w:val="00365679"/>
    <w:rsid w:val="00386A70"/>
    <w:rsid w:val="00453EA5"/>
    <w:rsid w:val="00481088"/>
    <w:rsid w:val="00522C04"/>
    <w:rsid w:val="00575797"/>
    <w:rsid w:val="005C3F16"/>
    <w:rsid w:val="00622853"/>
    <w:rsid w:val="007F751A"/>
    <w:rsid w:val="008578C3"/>
    <w:rsid w:val="009169BA"/>
    <w:rsid w:val="00A37278"/>
    <w:rsid w:val="00A53C85"/>
    <w:rsid w:val="00A64F4C"/>
    <w:rsid w:val="00AF64BB"/>
    <w:rsid w:val="00C64A31"/>
    <w:rsid w:val="00D044A1"/>
    <w:rsid w:val="00D311C6"/>
    <w:rsid w:val="00D95776"/>
    <w:rsid w:val="00DE35BA"/>
    <w:rsid w:val="00EE49EA"/>
    <w:rsid w:val="00F65494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7DEC9"/>
  <w15:docId w15:val="{B9BAAF66-63D9-4F61-9137-00D9A3E9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A64F4C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A64F4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A64F4C"/>
  </w:style>
  <w:style w:type="paragraph" w:styleId="Frspaiere">
    <w:name w:val="No Spacing"/>
    <w:uiPriority w:val="1"/>
    <w:qFormat/>
    <w:rsid w:val="00EE4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181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Daniela</cp:lastModifiedBy>
  <cp:revision>14</cp:revision>
  <cp:lastPrinted>2026-02-13T07:43:00Z</cp:lastPrinted>
  <dcterms:created xsi:type="dcterms:W3CDTF">2023-02-16T11:31:00Z</dcterms:created>
  <dcterms:modified xsi:type="dcterms:W3CDTF">2026-05-20T11:23:00Z</dcterms:modified>
</cp:coreProperties>
</file>