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4100" w14:textId="571D1E12" w:rsidR="00733971" w:rsidRPr="00404E01" w:rsidRDefault="00733971" w:rsidP="00404E01">
      <w:pPr>
        <w:jc w:val="right"/>
        <w:rPr>
          <w:rFonts w:ascii="Times New Roman" w:hAnsi="Times New Roman" w:cs="Times New Roman"/>
          <w:sz w:val="28"/>
          <w:szCs w:val="28"/>
        </w:rPr>
      </w:pPr>
      <w:r w:rsidRPr="00404E01">
        <w:rPr>
          <w:rFonts w:ascii="Times New Roman" w:hAnsi="Times New Roman" w:cs="Times New Roman"/>
          <w:sz w:val="28"/>
          <w:szCs w:val="28"/>
        </w:rPr>
        <w:t>NR.</w:t>
      </w:r>
      <w:r w:rsidR="00404E01" w:rsidRPr="00404E01">
        <w:rPr>
          <w:rFonts w:ascii="Times New Roman" w:hAnsi="Times New Roman" w:cs="Times New Roman"/>
          <w:sz w:val="28"/>
          <w:szCs w:val="28"/>
        </w:rPr>
        <w:t>10183/18.06.2025</w:t>
      </w:r>
      <w:r w:rsidRPr="00404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47CD6" w14:textId="77777777" w:rsidR="002237CB" w:rsidRPr="006F0EAE" w:rsidRDefault="002237CB" w:rsidP="00733971">
      <w:pPr>
        <w:rPr>
          <w:rFonts w:ascii="Times New Roman" w:hAnsi="Times New Roman" w:cs="Times New Roman"/>
          <w:sz w:val="28"/>
          <w:szCs w:val="28"/>
          <w:u w:val="single"/>
          <w:lang w:val="pt-BR"/>
        </w:rPr>
      </w:pPr>
    </w:p>
    <w:p w14:paraId="42399619" w14:textId="621F6E0D" w:rsidR="00733971" w:rsidRPr="006F0EAE" w:rsidRDefault="00733971" w:rsidP="00733971">
      <w:pPr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6F0EAE">
        <w:rPr>
          <w:rFonts w:ascii="Times New Roman" w:hAnsi="Times New Roman" w:cs="Times New Roman"/>
          <w:sz w:val="28"/>
          <w:szCs w:val="28"/>
          <w:lang w:val="pt-BR"/>
        </w:rPr>
        <w:t>REFERAT</w:t>
      </w:r>
      <w:r w:rsidR="00404E01">
        <w:rPr>
          <w:rFonts w:ascii="Times New Roman" w:hAnsi="Times New Roman" w:cs="Times New Roman"/>
          <w:sz w:val="28"/>
          <w:szCs w:val="28"/>
          <w:lang w:val="pt-BR"/>
        </w:rPr>
        <w:t xml:space="preserve"> DE APROBARE</w:t>
      </w:r>
    </w:p>
    <w:p w14:paraId="3640029E" w14:textId="77777777" w:rsidR="00733971" w:rsidRPr="006F0EAE" w:rsidRDefault="00733971" w:rsidP="00733971">
      <w:pPr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14:paraId="50B13074" w14:textId="61110996" w:rsidR="00733971" w:rsidRPr="00F90DF0" w:rsidRDefault="00733971" w:rsidP="00F90DF0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DF0">
        <w:rPr>
          <w:rFonts w:ascii="Times New Roman" w:hAnsi="Times New Roman" w:cs="Times New Roman"/>
          <w:sz w:val="28"/>
          <w:szCs w:val="28"/>
        </w:rPr>
        <w:t xml:space="preserve">     Subsemnatul </w:t>
      </w:r>
      <w:r w:rsidR="00F90DF0" w:rsidRPr="00F90DF0">
        <w:rPr>
          <w:rFonts w:ascii="Times New Roman" w:hAnsi="Times New Roman" w:cs="Times New Roman"/>
          <w:sz w:val="28"/>
          <w:szCs w:val="28"/>
        </w:rPr>
        <w:t>Dincă</w:t>
      </w:r>
      <w:r w:rsidR="006F0EAE" w:rsidRPr="00F90DF0">
        <w:rPr>
          <w:rFonts w:ascii="Times New Roman" w:hAnsi="Times New Roman" w:cs="Times New Roman"/>
          <w:sz w:val="28"/>
          <w:szCs w:val="28"/>
        </w:rPr>
        <w:t xml:space="preserve"> Florin </w:t>
      </w:r>
      <w:r w:rsidR="00F90DF0" w:rsidRPr="00F90DF0">
        <w:rPr>
          <w:rFonts w:ascii="Times New Roman" w:hAnsi="Times New Roman" w:cs="Times New Roman"/>
          <w:sz w:val="28"/>
          <w:szCs w:val="28"/>
        </w:rPr>
        <w:t>Ionuț</w:t>
      </w:r>
      <w:r w:rsidRPr="00F90DF0">
        <w:rPr>
          <w:rFonts w:ascii="Times New Roman" w:hAnsi="Times New Roman" w:cs="Times New Roman"/>
          <w:sz w:val="28"/>
          <w:szCs w:val="28"/>
        </w:rPr>
        <w:t xml:space="preserve">, primar al </w:t>
      </w:r>
      <w:r w:rsidR="00F90DF0" w:rsidRPr="00F90DF0">
        <w:rPr>
          <w:rFonts w:ascii="Times New Roman" w:hAnsi="Times New Roman" w:cs="Times New Roman"/>
          <w:sz w:val="28"/>
          <w:szCs w:val="28"/>
        </w:rPr>
        <w:t>oraşului</w:t>
      </w:r>
      <w:r w:rsidRPr="00F90DF0">
        <w:rPr>
          <w:rFonts w:ascii="Times New Roman" w:hAnsi="Times New Roman" w:cs="Times New Roman"/>
          <w:sz w:val="28"/>
          <w:szCs w:val="28"/>
        </w:rPr>
        <w:t xml:space="preserve"> </w:t>
      </w:r>
      <w:r w:rsidR="00F90DF0" w:rsidRPr="00F90DF0">
        <w:rPr>
          <w:rFonts w:ascii="Times New Roman" w:hAnsi="Times New Roman" w:cs="Times New Roman"/>
          <w:sz w:val="28"/>
          <w:szCs w:val="28"/>
        </w:rPr>
        <w:t>Boldeşti-Scăeni</w:t>
      </w:r>
      <w:r w:rsidRPr="00F90DF0">
        <w:rPr>
          <w:rFonts w:ascii="Times New Roman" w:hAnsi="Times New Roman" w:cs="Times New Roman"/>
          <w:sz w:val="28"/>
          <w:szCs w:val="28"/>
        </w:rPr>
        <w:t xml:space="preserve">, supun spre analiza </w:t>
      </w:r>
      <w:r w:rsidR="00F90DF0">
        <w:rPr>
          <w:rFonts w:ascii="Times New Roman" w:hAnsi="Times New Roman" w:cs="Times New Roman"/>
          <w:sz w:val="28"/>
          <w:szCs w:val="28"/>
        </w:rPr>
        <w:t>ș</w:t>
      </w:r>
      <w:r w:rsidRPr="00F90DF0">
        <w:rPr>
          <w:rFonts w:ascii="Times New Roman" w:hAnsi="Times New Roman" w:cs="Times New Roman"/>
          <w:sz w:val="28"/>
          <w:szCs w:val="28"/>
        </w:rPr>
        <w:t>i aprobare</w:t>
      </w:r>
      <w:r w:rsidR="00F90DF0">
        <w:rPr>
          <w:rFonts w:ascii="Times New Roman" w:hAnsi="Times New Roman" w:cs="Times New Roman"/>
          <w:sz w:val="28"/>
          <w:szCs w:val="28"/>
        </w:rPr>
        <w:t>a</w:t>
      </w:r>
      <w:r w:rsidRPr="00F90DF0">
        <w:rPr>
          <w:rFonts w:ascii="Times New Roman" w:hAnsi="Times New Roman" w:cs="Times New Roman"/>
          <w:sz w:val="28"/>
          <w:szCs w:val="28"/>
        </w:rPr>
        <w:t xml:space="preserve"> Consiliului Local ,,Proiectul de </w:t>
      </w:r>
      <w:r w:rsidR="00F90DF0" w:rsidRPr="00F90DF0">
        <w:rPr>
          <w:rFonts w:ascii="Times New Roman" w:hAnsi="Times New Roman" w:cs="Times New Roman"/>
          <w:sz w:val="28"/>
          <w:szCs w:val="28"/>
        </w:rPr>
        <w:t>Hotărâre</w:t>
      </w:r>
      <w:r w:rsidRPr="00F90DF0">
        <w:rPr>
          <w:rFonts w:ascii="Times New Roman" w:hAnsi="Times New Roman" w:cs="Times New Roman"/>
          <w:sz w:val="28"/>
          <w:szCs w:val="28"/>
        </w:rPr>
        <w:t xml:space="preserve"> privind aprobarea prelungirii termenului </w:t>
      </w:r>
      <w:r w:rsidR="00F90DF0" w:rsidRPr="00F90DF0">
        <w:rPr>
          <w:rFonts w:ascii="Times New Roman" w:hAnsi="Times New Roman" w:cs="Times New Roman"/>
          <w:sz w:val="28"/>
          <w:szCs w:val="28"/>
        </w:rPr>
        <w:t>î</w:t>
      </w:r>
      <w:r w:rsidRPr="00F90DF0">
        <w:rPr>
          <w:rFonts w:ascii="Times New Roman" w:hAnsi="Times New Roman" w:cs="Times New Roman"/>
          <w:sz w:val="28"/>
          <w:szCs w:val="28"/>
        </w:rPr>
        <w:t xml:space="preserve">n cazul contractului de </w:t>
      </w:r>
      <w:r w:rsidR="00F90DF0" w:rsidRPr="00F90DF0">
        <w:rPr>
          <w:rFonts w:ascii="Times New Roman" w:hAnsi="Times New Roman" w:cs="Times New Roman"/>
          <w:sz w:val="28"/>
          <w:szCs w:val="28"/>
        </w:rPr>
        <w:t>închiriere</w:t>
      </w:r>
      <w:r w:rsidRPr="00F90DF0">
        <w:rPr>
          <w:rFonts w:ascii="Times New Roman" w:hAnsi="Times New Roman" w:cs="Times New Roman"/>
          <w:sz w:val="28"/>
          <w:szCs w:val="28"/>
        </w:rPr>
        <w:t xml:space="preserve"> nr.</w:t>
      </w:r>
      <w:r w:rsidR="006F0EAE" w:rsidRPr="00F90DF0">
        <w:rPr>
          <w:rFonts w:ascii="Times New Roman" w:hAnsi="Times New Roman" w:cs="Times New Roman"/>
          <w:sz w:val="28"/>
          <w:szCs w:val="28"/>
        </w:rPr>
        <w:t xml:space="preserve"> 4683/03.05.2010</w:t>
      </w:r>
      <w:r w:rsidR="00F90DF0" w:rsidRPr="00F90DF0">
        <w:rPr>
          <w:rFonts w:ascii="Times New Roman" w:hAnsi="Times New Roman" w:cs="Times New Roman"/>
          <w:sz w:val="28"/>
          <w:szCs w:val="28"/>
        </w:rPr>
        <w:t>”</w:t>
      </w:r>
      <w:r w:rsidR="00F90DF0">
        <w:rPr>
          <w:rFonts w:ascii="Times New Roman" w:hAnsi="Times New Roman" w:cs="Times New Roman"/>
          <w:sz w:val="28"/>
          <w:szCs w:val="28"/>
        </w:rPr>
        <w:t>.</w:t>
      </w:r>
    </w:p>
    <w:p w14:paraId="389CAFCD" w14:textId="2EA22118" w:rsidR="00733971" w:rsidRPr="00F90DF0" w:rsidRDefault="00F90DF0" w:rsidP="00F90DF0">
      <w:pPr>
        <w:pStyle w:val="Frspaiere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 baza OUG nr. 57/2019 privind Codul Administrativ, v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prezint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următoarele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:</w:t>
      </w:r>
    </w:p>
    <w:p w14:paraId="0DCF93BF" w14:textId="31DAB4C7" w:rsidR="006F0EAE" w:rsidRPr="00F90DF0" w:rsidRDefault="006F0EAE" w:rsidP="00F90DF0">
      <w:pPr>
        <w:pStyle w:val="Frspaiere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contractul de 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închiriere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nr. 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4683/03.05.2010 a fost </w:t>
      </w:r>
      <w:bookmarkStart w:id="0" w:name="_Hlk201052421"/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încheiat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ntre Consiliul Local 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Boldeşti-Scăeni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ș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 </w:t>
      </w:r>
      <w:bookmarkEnd w:id="0"/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locatarul S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C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ROMTELECOM S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o perioad</w:t>
      </w:r>
      <w:r w:rsidR="00F90DF0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ă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3 ani</w:t>
      </w:r>
      <w:r w:rsid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6F63B4EA" w14:textId="52EC4792" w:rsidR="006F0EAE" w:rsidRPr="00F90DF0" w:rsidRDefault="00F90DF0" w:rsidP="00F90DF0">
      <w:pPr>
        <w:pStyle w:val="Frspaiere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rin Actul 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adiţional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7301/25.07.2019 locatarul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 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dev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enit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SC TELEKOM ROMANIA COMUNICATION SA;</w:t>
      </w:r>
    </w:p>
    <w:p w14:paraId="5F206D7E" w14:textId="20A86A33" w:rsidR="006F0EAE" w:rsidRPr="00F90DF0" w:rsidRDefault="00F90DF0" w:rsidP="00F90DF0">
      <w:pPr>
        <w:pStyle w:val="Frspaiere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rin HCL nr. 113/26.07.2022 contractul a fost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modificat și 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prelungit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cu 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SC ORANGE ROMANIA COMUNICATIONS SA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până la data de 20.07.2025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0E6C20F7" w14:textId="32BB7100" w:rsidR="006F0EAE" w:rsidRPr="00E01F60" w:rsidRDefault="00F90DF0" w:rsidP="00F90DF0">
      <w:pPr>
        <w:pStyle w:val="Frspaiere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rin adresa nr. 9675/12.06.2025, locatarul solicit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ă</w:t>
      </w:r>
      <w:r w:rsidR="006F0EAE"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prelungirea  contractului de </w:t>
      </w:r>
      <w:r w:rsidRPr="00F90DF0">
        <w:rPr>
          <w:rFonts w:ascii="Times New Roman" w:eastAsia="Times New Roman" w:hAnsi="Times New Roman" w:cs="Times New Roman"/>
          <w:sz w:val="28"/>
          <w:szCs w:val="28"/>
          <w:lang w:eastAsia="ro-RO"/>
        </w:rPr>
        <w:t>închiriere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29DAC3E0" w14:textId="3A61A379" w:rsidR="00E01F60" w:rsidRPr="00F90DF0" w:rsidRDefault="00E01F60" w:rsidP="00811C63">
      <w:pPr>
        <w:overflowPunct w:val="0"/>
        <w:autoSpaceDE w:val="0"/>
        <w:autoSpaceDN w:val="0"/>
        <w:adjustRightInd w:val="0"/>
        <w:spacing w:after="0" w:line="240" w:lineRule="auto"/>
        <w:ind w:right="-23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4F0590">
        <w:rPr>
          <w:rFonts w:ascii="Times New Roman" w:eastAsia="Times New Roman" w:hAnsi="Times New Roman" w:cs="Times New Roman"/>
          <w:sz w:val="28"/>
          <w:szCs w:val="28"/>
          <w:lang w:eastAsia="ro-RO"/>
        </w:rPr>
        <w:t>Totodata, prin referatul nr</w:t>
      </w:r>
      <w:r w:rsidR="00A63C86" w:rsidRPr="004F0590">
        <w:rPr>
          <w:rFonts w:ascii="Times New Roman" w:eastAsia="Times New Roman" w:hAnsi="Times New Roman" w:cs="Times New Roman"/>
          <w:sz w:val="28"/>
          <w:szCs w:val="28"/>
          <w:lang w:eastAsia="ro-RO"/>
        </w:rPr>
        <w:t>. 10024/16.06.2025</w:t>
      </w:r>
      <w:r w:rsidRPr="004F059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Biroul de Impozite si Taxe solicita modificarea termenului si conditiilor de plata  a chiriei, astfel: factura sa se emita </w:t>
      </w:r>
      <w:r w:rsidR="004F0590" w:rsidRPr="004F059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primele 10 zile ale </w:t>
      </w:r>
      <w:r w:rsidRPr="004F0590">
        <w:rPr>
          <w:rFonts w:ascii="Times New Roman" w:eastAsia="Times New Roman" w:hAnsi="Times New Roman" w:cs="Times New Roman"/>
          <w:sz w:val="28"/>
          <w:szCs w:val="28"/>
          <w:lang w:eastAsia="ro-RO"/>
        </w:rPr>
        <w:t>ultimei luni din trimestru, scadenta acesteia fiind ultima zi din trimestru, plata efectuandu-se in lei la cursul BNR din preziu</w:t>
      </w:r>
      <w:r w:rsidR="004F0590" w:rsidRPr="004F0590">
        <w:rPr>
          <w:rFonts w:ascii="Times New Roman" w:eastAsia="Times New Roman" w:hAnsi="Times New Roman" w:cs="Times New Roman"/>
          <w:sz w:val="28"/>
          <w:szCs w:val="28"/>
          <w:lang w:eastAsia="ro-RO"/>
        </w:rPr>
        <w:t>a emiterii facturii</w:t>
      </w:r>
      <w:r w:rsidR="00811C63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C7C3112" w14:textId="6351A939" w:rsidR="00733971" w:rsidRPr="00F90DF0" w:rsidRDefault="00733971" w:rsidP="00F90DF0">
      <w:pPr>
        <w:pStyle w:val="Frspaiere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Fa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ță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cele mai sus 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menționate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propun </w:t>
      </w:r>
      <w:r w:rsid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relungirea termenului contractului</w:t>
      </w:r>
      <w:r w:rsidR="00E00249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 o perioada de 3 ani,</w:t>
      </w:r>
      <w:r w:rsidR="00E00249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respectiv p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ână</w:t>
      </w:r>
      <w:r w:rsidR="00E00249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la data de </w:t>
      </w:r>
      <w:r w:rsidR="006F0EAE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20.07.2028</w:t>
      </w:r>
      <w:r w:rsidR="00A63C86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modificarea termenului de plata din contractul de inchiriere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ș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i 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împuternicirea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primarului s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semneze actul 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adiţional la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contractul d</w:t>
      </w:r>
      <w:r w:rsidR="00E00249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e </w:t>
      </w:r>
      <w:r w:rsidR="00F90DF0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închiriere</w:t>
      </w:r>
      <w:r w:rsidR="00E00249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nr. </w:t>
      </w:r>
      <w:r w:rsidR="006F0EAE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4683/03.05.2010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.</w:t>
      </w:r>
    </w:p>
    <w:p w14:paraId="43737CF8" w14:textId="3859EBA6" w:rsidR="00733971" w:rsidRPr="00F90DF0" w:rsidRDefault="00F90DF0" w:rsidP="00F90DF0">
      <w:pPr>
        <w:pStyle w:val="Frspaiere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n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speranța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aprobării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proiectului de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hotărâre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mai sus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menționat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v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mulțumesc</w:t>
      </w:r>
      <w:r w:rsidR="00733971" w:rsidRP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anticipat!</w:t>
      </w:r>
    </w:p>
    <w:p w14:paraId="408E12A1" w14:textId="77777777" w:rsidR="00733971" w:rsidRPr="00F90DF0" w:rsidRDefault="00733971" w:rsidP="00F90DF0">
      <w:pPr>
        <w:pStyle w:val="Frspaiere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14:paraId="621E8A91" w14:textId="77777777" w:rsidR="00733971" w:rsidRPr="006F0EAE" w:rsidRDefault="00733971" w:rsidP="00733971">
      <w:pPr>
        <w:overflowPunct w:val="0"/>
        <w:autoSpaceDE w:val="0"/>
        <w:autoSpaceDN w:val="0"/>
        <w:adjustRightInd w:val="0"/>
        <w:spacing w:after="0" w:line="240" w:lineRule="auto"/>
        <w:ind w:left="720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6F0E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PRIMAR,</w:t>
      </w:r>
    </w:p>
    <w:p w14:paraId="48B6C31A" w14:textId="616DA26E" w:rsidR="00733971" w:rsidRPr="006F0EAE" w:rsidRDefault="006F0EAE" w:rsidP="00733971">
      <w:pPr>
        <w:overflowPunct w:val="0"/>
        <w:autoSpaceDE w:val="0"/>
        <w:autoSpaceDN w:val="0"/>
        <w:adjustRightInd w:val="0"/>
        <w:spacing w:after="0" w:line="240" w:lineRule="auto"/>
        <w:ind w:left="720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DINC</w:t>
      </w:r>
      <w:r w:rsid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FLORIN IONU</w:t>
      </w:r>
      <w:r w:rsidR="00F90DF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Ț</w:t>
      </w:r>
    </w:p>
    <w:sectPr w:rsidR="00733971" w:rsidRPr="006F0EAE" w:rsidSect="00F90DF0">
      <w:footerReference w:type="default" r:id="rId7"/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A590" w14:textId="77777777" w:rsidR="00766AC8" w:rsidRDefault="00766AC8" w:rsidP="00F90DF0">
      <w:pPr>
        <w:spacing w:after="0" w:line="240" w:lineRule="auto"/>
      </w:pPr>
      <w:r>
        <w:separator/>
      </w:r>
    </w:p>
  </w:endnote>
  <w:endnote w:type="continuationSeparator" w:id="0">
    <w:p w14:paraId="6484352C" w14:textId="77777777" w:rsidR="00766AC8" w:rsidRDefault="00766AC8" w:rsidP="00F9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B671" w14:textId="77777777" w:rsidR="00F90DF0" w:rsidRPr="006F0EAE" w:rsidRDefault="00F90DF0" w:rsidP="00F90DF0">
    <w:pPr>
      <w:overflowPunct w:val="0"/>
      <w:autoSpaceDE w:val="0"/>
      <w:autoSpaceDN w:val="0"/>
      <w:adjustRightInd w:val="0"/>
      <w:spacing w:after="0" w:line="240" w:lineRule="auto"/>
      <w:ind w:left="720" w:right="-858"/>
      <w:jc w:val="center"/>
      <w:textAlignment w:val="baseline"/>
      <w:rPr>
        <w:rFonts w:ascii="Times New Roman" w:eastAsia="Times New Roman" w:hAnsi="Times New Roman" w:cs="Times New Roman"/>
        <w:color w:val="000000"/>
        <w:sz w:val="28"/>
        <w:szCs w:val="28"/>
        <w:lang w:eastAsia="ro-RO"/>
      </w:rPr>
    </w:pPr>
    <w:r w:rsidRPr="006F0EAE">
      <w:rPr>
        <w:rFonts w:ascii="Times New Roman" w:eastAsia="Times New Roman" w:hAnsi="Times New Roman" w:cs="Times New Roman"/>
        <w:color w:val="000000"/>
        <w:sz w:val="28"/>
        <w:szCs w:val="28"/>
        <w:lang w:eastAsia="ro-RO"/>
      </w:rPr>
      <w:t>Consiliului Local al Oraşului Boldeşti-Scăeni</w:t>
    </w:r>
  </w:p>
  <w:p w14:paraId="726BD213" w14:textId="77777777" w:rsidR="00F90DF0" w:rsidRDefault="00F90DF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8027" w14:textId="77777777" w:rsidR="00766AC8" w:rsidRDefault="00766AC8" w:rsidP="00F90DF0">
      <w:pPr>
        <w:spacing w:after="0" w:line="240" w:lineRule="auto"/>
      </w:pPr>
      <w:r>
        <w:separator/>
      </w:r>
    </w:p>
  </w:footnote>
  <w:footnote w:type="continuationSeparator" w:id="0">
    <w:p w14:paraId="3FE9C2B5" w14:textId="77777777" w:rsidR="00766AC8" w:rsidRDefault="00766AC8" w:rsidP="00F90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4B7"/>
    <w:multiLevelType w:val="hybridMultilevel"/>
    <w:tmpl w:val="04347DD0"/>
    <w:lvl w:ilvl="0" w:tplc="3B5A49E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70128D"/>
    <w:multiLevelType w:val="hybridMultilevel"/>
    <w:tmpl w:val="CDCA3B46"/>
    <w:lvl w:ilvl="0" w:tplc="3278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47525">
    <w:abstractNumId w:val="1"/>
  </w:num>
  <w:num w:numId="2" w16cid:durableId="657921490">
    <w:abstractNumId w:val="2"/>
  </w:num>
  <w:num w:numId="3" w16cid:durableId="87126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2DC"/>
    <w:rsid w:val="0017146A"/>
    <w:rsid w:val="00216B71"/>
    <w:rsid w:val="002237CB"/>
    <w:rsid w:val="00404E01"/>
    <w:rsid w:val="0043500E"/>
    <w:rsid w:val="004F0590"/>
    <w:rsid w:val="0059358A"/>
    <w:rsid w:val="00621912"/>
    <w:rsid w:val="006F0EAE"/>
    <w:rsid w:val="00733971"/>
    <w:rsid w:val="00766AC8"/>
    <w:rsid w:val="00811C63"/>
    <w:rsid w:val="008140D5"/>
    <w:rsid w:val="00884B65"/>
    <w:rsid w:val="00957F79"/>
    <w:rsid w:val="009774BA"/>
    <w:rsid w:val="00A63C86"/>
    <w:rsid w:val="00A93442"/>
    <w:rsid w:val="00AA4EA4"/>
    <w:rsid w:val="00AE5D7F"/>
    <w:rsid w:val="00BA2A8D"/>
    <w:rsid w:val="00C0498B"/>
    <w:rsid w:val="00D31B5D"/>
    <w:rsid w:val="00D452DC"/>
    <w:rsid w:val="00E00249"/>
    <w:rsid w:val="00E01F60"/>
    <w:rsid w:val="00ED4B0D"/>
    <w:rsid w:val="00EE6BC5"/>
    <w:rsid w:val="00F90DF0"/>
    <w:rsid w:val="00FD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D43C"/>
  <w15:docId w15:val="{43202A1F-AB05-4339-AE36-65215E4E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971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3397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9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90DF0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F9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0DF0"/>
    <w:rPr>
      <w:lang w:val="ro-RO"/>
    </w:rPr>
  </w:style>
  <w:style w:type="paragraph" w:styleId="Frspaiere">
    <w:name w:val="No Spacing"/>
    <w:uiPriority w:val="1"/>
    <w:qFormat/>
    <w:rsid w:val="00F90DF0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237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13</cp:revision>
  <cp:lastPrinted>2025-06-23T12:06:00Z</cp:lastPrinted>
  <dcterms:created xsi:type="dcterms:W3CDTF">2021-12-09T07:04:00Z</dcterms:created>
  <dcterms:modified xsi:type="dcterms:W3CDTF">2025-06-23T12:07:00Z</dcterms:modified>
</cp:coreProperties>
</file>