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1C2C23" w:rsidRDefault="001C2C23" w:rsidP="001C2C23">
      <w:pPr>
        <w:ind w:left="-851"/>
        <w:rPr>
          <w:sz w:val="28"/>
        </w:rPr>
      </w:pPr>
      <w:r>
        <w:rPr>
          <w:sz w:val="28"/>
        </w:rPr>
        <w:t xml:space="preserve">            Nr. </w:t>
      </w:r>
      <w:r w:rsidR="00E64D66">
        <w:rPr>
          <w:sz w:val="28"/>
        </w:rPr>
        <w:t>6545/19.</w:t>
      </w:r>
      <w:r w:rsidR="00744141">
        <w:rPr>
          <w:sz w:val="28"/>
        </w:rPr>
        <w:t>04</w:t>
      </w:r>
      <w:r>
        <w:rPr>
          <w:sz w:val="28"/>
        </w:rPr>
        <w:t xml:space="preserve">.2024                     </w:t>
      </w:r>
    </w:p>
    <w:p w:rsidR="001C2C23" w:rsidRDefault="001C2C23" w:rsidP="001C2C23">
      <w:pPr>
        <w:pStyle w:val="Titlu1"/>
        <w:jc w:val="center"/>
      </w:pPr>
    </w:p>
    <w:p w:rsidR="001C2C23" w:rsidRDefault="001C2C23" w:rsidP="001C2C23"/>
    <w:p w:rsidR="001C2C23" w:rsidRDefault="001C2C23" w:rsidP="001C2C23">
      <w:pPr>
        <w:pStyle w:val="Titlu1"/>
        <w:jc w:val="center"/>
      </w:pPr>
    </w:p>
    <w:p w:rsidR="001C2C23" w:rsidRDefault="001C2C23" w:rsidP="001C2C23">
      <w:pPr>
        <w:pStyle w:val="Titlu1"/>
        <w:jc w:val="center"/>
      </w:pPr>
      <w:r>
        <w:t>A  V  I  Z</w:t>
      </w:r>
    </w:p>
    <w:p w:rsidR="001C2C23" w:rsidRDefault="001C2C23" w:rsidP="001C2C23">
      <w:pPr>
        <w:jc w:val="center"/>
        <w:rPr>
          <w:sz w:val="28"/>
        </w:rPr>
      </w:pPr>
      <w:r>
        <w:rPr>
          <w:sz w:val="28"/>
        </w:rPr>
        <w:t>===========</w:t>
      </w:r>
    </w:p>
    <w:p w:rsidR="001C2C23" w:rsidRDefault="001C2C23" w:rsidP="001C2C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prelungirea termenului contractului de închiriere nr. </w:t>
      </w:r>
      <w:r w:rsidR="00744141" w:rsidRPr="00744141">
        <w:rPr>
          <w:sz w:val="28"/>
          <w:szCs w:val="28"/>
        </w:rPr>
        <w:t>1356/24.06.2003</w:t>
      </w:r>
    </w:p>
    <w:p w:rsidR="001C2C23" w:rsidRDefault="001C2C23" w:rsidP="001C2C23">
      <w:pPr>
        <w:jc w:val="center"/>
        <w:rPr>
          <w:sz w:val="28"/>
          <w:szCs w:val="28"/>
        </w:rPr>
      </w:pPr>
    </w:p>
    <w:p w:rsidR="001C2C23" w:rsidRDefault="001C2C23" w:rsidP="001C2C23">
      <w:pPr>
        <w:jc w:val="center"/>
        <w:rPr>
          <w:sz w:val="28"/>
          <w:szCs w:val="28"/>
        </w:rPr>
      </w:pPr>
    </w:p>
    <w:p w:rsidR="001C2C23" w:rsidRDefault="001C2C23" w:rsidP="001C2C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prelungirea termenului contractului de închiriere nr. </w:t>
      </w:r>
      <w:r w:rsidR="00744141" w:rsidRPr="00744141">
        <w:rPr>
          <w:sz w:val="28"/>
          <w:szCs w:val="28"/>
        </w:rPr>
        <w:t>1356/24.06.2003</w:t>
      </w:r>
      <w:r>
        <w:rPr>
          <w:sz w:val="28"/>
          <w:szCs w:val="28"/>
        </w:rPr>
        <w:t>.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art. 108, lit. c) din OUG nr. 57/2019 privind Codul administrativ, </w:t>
      </w:r>
      <w:r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>
        <w:rPr>
          <w:sz w:val="28"/>
          <w:szCs w:val="28"/>
        </w:rPr>
        <w:t>;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>Pe cale de consecinţă, apreciez că prelungirea termenului contract</w:t>
      </w:r>
      <w:r w:rsidR="00744141">
        <w:rPr>
          <w:sz w:val="28"/>
          <w:szCs w:val="28"/>
        </w:rPr>
        <w:t>ului</w:t>
      </w:r>
      <w:r>
        <w:rPr>
          <w:sz w:val="28"/>
          <w:szCs w:val="28"/>
        </w:rPr>
        <w:t xml:space="preserve"> de închiriere  trebuie aprobată prin hotărâre a consiliului local.</w:t>
      </w:r>
    </w:p>
    <w:p w:rsidR="001C2C23" w:rsidRDefault="001C2C23" w:rsidP="001C2C23">
      <w:pPr>
        <w:pStyle w:val="Corptext"/>
        <w:ind w:firstLine="720"/>
        <w:jc w:val="both"/>
      </w:pPr>
      <w:r>
        <w:t xml:space="preserve">Faţă de cele de mai sus şi în conformitate cu prevederile art. 243, alin. (1)  lit. a) din </w:t>
      </w:r>
      <w:r>
        <w:rPr>
          <w:szCs w:val="28"/>
        </w:rPr>
        <w:t>O.U.G. nr. 57/2019 privind Codul administrativ</w:t>
      </w:r>
      <w:r>
        <w:t>, cu modifcările şi completările ulterioare, avizez favorabil acest proiect.</w:t>
      </w: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1C2C23" w:rsidRDefault="003206B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71"/>
    <w:rsid w:val="0000630F"/>
    <w:rsid w:val="001C2C23"/>
    <w:rsid w:val="00241D71"/>
    <w:rsid w:val="00262AAC"/>
    <w:rsid w:val="003206B3"/>
    <w:rsid w:val="00365679"/>
    <w:rsid w:val="00564104"/>
    <w:rsid w:val="00690FBE"/>
    <w:rsid w:val="00744141"/>
    <w:rsid w:val="008578C3"/>
    <w:rsid w:val="00A37278"/>
    <w:rsid w:val="00C64A31"/>
    <w:rsid w:val="00C807FB"/>
    <w:rsid w:val="00C93635"/>
    <w:rsid w:val="00D95776"/>
    <w:rsid w:val="00E64D66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177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Windows User</cp:lastModifiedBy>
  <cp:revision>8</cp:revision>
  <dcterms:created xsi:type="dcterms:W3CDTF">2024-02-19T09:33:00Z</dcterms:created>
  <dcterms:modified xsi:type="dcterms:W3CDTF">2024-04-22T07:24:00Z</dcterms:modified>
</cp:coreProperties>
</file>