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44" w:rsidRDefault="00730344" w:rsidP="00730344">
      <w:pPr>
        <w:pStyle w:val="Titlu1"/>
      </w:pPr>
      <w:r>
        <w:t xml:space="preserve">ROMÂNIA </w:t>
      </w:r>
    </w:p>
    <w:p w:rsidR="00730344" w:rsidRDefault="00730344" w:rsidP="00730344">
      <w:pPr>
        <w:pStyle w:val="Titlu1"/>
      </w:pPr>
      <w:r>
        <w:t xml:space="preserve">JUDEŢUL PRAHOVA </w:t>
      </w:r>
    </w:p>
    <w:p w:rsidR="00730344" w:rsidRDefault="00730344" w:rsidP="00730344">
      <w:pPr>
        <w:rPr>
          <w:sz w:val="28"/>
          <w:lang w:val="ro-RO"/>
        </w:rPr>
      </w:pPr>
      <w:r>
        <w:rPr>
          <w:sz w:val="28"/>
          <w:lang w:val="ro-RO"/>
        </w:rPr>
        <w:t>ORAŞ BOLDEŞTI-SCĂENI</w:t>
      </w:r>
    </w:p>
    <w:p w:rsidR="00730344" w:rsidRDefault="00730344" w:rsidP="00730344">
      <w:pPr>
        <w:rPr>
          <w:sz w:val="28"/>
          <w:lang w:val="ro-RO"/>
        </w:rPr>
      </w:pPr>
      <w:r>
        <w:rPr>
          <w:sz w:val="28"/>
          <w:lang w:val="ro-RO"/>
        </w:rPr>
        <w:t xml:space="preserve">CONSILIUL LOCAL </w:t>
      </w:r>
    </w:p>
    <w:p w:rsidR="00730344" w:rsidRDefault="00730344" w:rsidP="00730344">
      <w:pPr>
        <w:rPr>
          <w:sz w:val="28"/>
          <w:lang w:val="ro-RO"/>
        </w:rPr>
      </w:pPr>
    </w:p>
    <w:p w:rsidR="00730344" w:rsidRDefault="00730344" w:rsidP="00730344">
      <w:pPr>
        <w:rPr>
          <w:sz w:val="28"/>
          <w:lang w:val="ro-RO"/>
        </w:rPr>
      </w:pPr>
    </w:p>
    <w:p w:rsidR="00730344" w:rsidRDefault="00730344" w:rsidP="00730344">
      <w:pPr>
        <w:pStyle w:val="Titlu2"/>
      </w:pPr>
      <w:r>
        <w:t>H O T Ă R Â R E</w:t>
      </w:r>
    </w:p>
    <w:p w:rsidR="00730344" w:rsidRDefault="00730344" w:rsidP="00730344">
      <w:pPr>
        <w:jc w:val="center"/>
        <w:rPr>
          <w:lang w:val="ro-RO" w:eastAsia="en-US"/>
        </w:rPr>
      </w:pPr>
    </w:p>
    <w:p w:rsidR="00B513D3" w:rsidRDefault="00730344" w:rsidP="00730344">
      <w:pPr>
        <w:pStyle w:val="Corptext"/>
      </w:pPr>
      <w:r>
        <w:t>- privind alegerea preşedintelui de şedinţ</w:t>
      </w:r>
      <w:r w:rsidR="004D0A62">
        <w:t xml:space="preserve">ă pentru </w:t>
      </w:r>
    </w:p>
    <w:p w:rsidR="00730344" w:rsidRDefault="004D0A62" w:rsidP="00730344">
      <w:pPr>
        <w:pStyle w:val="Corptext"/>
      </w:pPr>
      <w:r>
        <w:t>şedinţa</w:t>
      </w:r>
      <w:r w:rsidR="00F2194A">
        <w:t xml:space="preserve"> </w:t>
      </w:r>
      <w:r w:rsidR="00E32FDD">
        <w:t>extra</w:t>
      </w:r>
      <w:r w:rsidR="00F2194A">
        <w:t xml:space="preserve">ordinară </w:t>
      </w:r>
      <w:r w:rsidR="00E32FDD">
        <w:t xml:space="preserve">de îndată de astăzi </w:t>
      </w:r>
      <w:r w:rsidR="00F2194A">
        <w:t xml:space="preserve"> </w:t>
      </w:r>
      <w:r w:rsidR="00520AB2">
        <w:t>6.11</w:t>
      </w:r>
      <w:r w:rsidR="004E0327">
        <w:t>.2023</w:t>
      </w:r>
    </w:p>
    <w:p w:rsidR="00730344" w:rsidRDefault="00730344" w:rsidP="00730344">
      <w:pPr>
        <w:pStyle w:val="Corptext"/>
      </w:pPr>
    </w:p>
    <w:p w:rsidR="00730344" w:rsidRDefault="00730344" w:rsidP="00730344">
      <w:pPr>
        <w:pStyle w:val="Corptext"/>
      </w:pPr>
    </w:p>
    <w:p w:rsidR="00730344" w:rsidRDefault="004D5EA7" w:rsidP="00730344">
      <w:pPr>
        <w:pStyle w:val="Corptext"/>
        <w:jc w:val="both"/>
      </w:pPr>
      <w:r>
        <w:tab/>
      </w:r>
      <w:r w:rsidR="005A2C14">
        <w:t>Constatându-se lipsa do</w:t>
      </w:r>
      <w:r w:rsidR="00520AB2">
        <w:t>amnei</w:t>
      </w:r>
      <w:r w:rsidR="00B655BD">
        <w:t xml:space="preserve"> </w:t>
      </w:r>
      <w:r w:rsidR="00520AB2">
        <w:t>Cărpuşor Sanda</w:t>
      </w:r>
      <w:r w:rsidR="00E32FDD">
        <w:t xml:space="preserve">, </w:t>
      </w:r>
      <w:r w:rsidR="00B513D3">
        <w:t>ale</w:t>
      </w:r>
      <w:r w:rsidR="00520AB2">
        <w:t>a</w:t>
      </w:r>
      <w:r w:rsidR="00B513D3">
        <w:t>s</w:t>
      </w:r>
      <w:r w:rsidR="00520AB2">
        <w:t>ă</w:t>
      </w:r>
      <w:r w:rsidR="00B513D3">
        <w:t xml:space="preserve"> </w:t>
      </w:r>
      <w:r w:rsidR="005A2C14">
        <w:t xml:space="preserve">preşedinte de şedinţă </w:t>
      </w:r>
      <w:r w:rsidR="00B513D3" w:rsidRPr="00A9545B">
        <w:t xml:space="preserve">pentru lunile </w:t>
      </w:r>
      <w:r w:rsidR="00520AB2">
        <w:t>noiembrie-decembrie 2023 şi luna ianuarie 2024</w:t>
      </w:r>
      <w:r w:rsidR="00B513D3">
        <w:t xml:space="preserve">, conform </w:t>
      </w:r>
      <w:r w:rsidR="005A2C14">
        <w:t>Hotărârii Consil</w:t>
      </w:r>
      <w:r w:rsidR="00834E6F">
        <w:t>i</w:t>
      </w:r>
      <w:r w:rsidR="005A2C14">
        <w:t>ului Local Boldeşti-</w:t>
      </w:r>
      <w:r w:rsidR="004C3B41">
        <w:t xml:space="preserve">Scăeni nr. </w:t>
      </w:r>
      <w:r w:rsidR="00C52D61">
        <w:t>14</w:t>
      </w:r>
      <w:r w:rsidR="007604D9">
        <w:t>5</w:t>
      </w:r>
      <w:r w:rsidR="00F150BC">
        <w:t>/</w:t>
      </w:r>
      <w:r w:rsidR="007604D9">
        <w:t>23.10</w:t>
      </w:r>
      <w:r w:rsidR="00F150BC">
        <w:t>.2023</w:t>
      </w:r>
      <w:r w:rsidR="00972C78">
        <w:t>;</w:t>
      </w:r>
    </w:p>
    <w:p w:rsidR="00C75464" w:rsidRPr="00121A4A" w:rsidRDefault="00C75464" w:rsidP="00730344">
      <w:pPr>
        <w:pStyle w:val="Corptext"/>
        <w:jc w:val="both"/>
      </w:pPr>
      <w:r>
        <w:tab/>
      </w:r>
      <w:r w:rsidR="00AE3B24" w:rsidRPr="00121A4A">
        <w:t xml:space="preserve">Luând în considerare </w:t>
      </w:r>
      <w:r w:rsidR="00820003" w:rsidRPr="00121A4A">
        <w:t>p</w:t>
      </w:r>
      <w:r w:rsidR="003D51B7" w:rsidRPr="00121A4A">
        <w:t xml:space="preserve">ropunerea </w:t>
      </w:r>
      <w:r w:rsidR="000045E5" w:rsidRPr="00121A4A">
        <w:t>domn</w:t>
      </w:r>
      <w:r w:rsidR="00820003" w:rsidRPr="00121A4A">
        <w:t>ului</w:t>
      </w:r>
      <w:r w:rsidR="0008643A" w:rsidRPr="00121A4A">
        <w:t xml:space="preserve"> </w:t>
      </w:r>
      <w:r w:rsidR="00121A4A" w:rsidRPr="00121A4A">
        <w:t xml:space="preserve">viceprimar Dincă Florin –Ionuț, în calitate de consilier local, </w:t>
      </w:r>
      <w:r w:rsidR="009A141C" w:rsidRPr="00121A4A">
        <w:t>p</w:t>
      </w:r>
      <w:r w:rsidR="00D91EAF" w:rsidRPr="00121A4A">
        <w:t>rivind</w:t>
      </w:r>
      <w:r w:rsidR="009A141C" w:rsidRPr="00121A4A">
        <w:t xml:space="preserve"> </w:t>
      </w:r>
      <w:r w:rsidR="000045E5" w:rsidRPr="00121A4A">
        <w:t xml:space="preserve">alegerea </w:t>
      </w:r>
      <w:r w:rsidR="0008643A" w:rsidRPr="00121A4A">
        <w:t>do</w:t>
      </w:r>
      <w:r w:rsidR="00121A4A" w:rsidRPr="00121A4A">
        <w:t xml:space="preserve">mnului Tănăsescu Stelian Horațiu </w:t>
      </w:r>
      <w:r w:rsidR="00C65B5B" w:rsidRPr="00121A4A">
        <w:t xml:space="preserve">drept </w:t>
      </w:r>
      <w:r w:rsidR="004D0A62" w:rsidRPr="00121A4A">
        <w:t xml:space="preserve">preşedinte de şedinţă </w:t>
      </w:r>
      <w:r w:rsidR="00E61FCF" w:rsidRPr="00121A4A">
        <w:t xml:space="preserve">pentru şedinţa </w:t>
      </w:r>
      <w:r w:rsidR="00121A4A" w:rsidRPr="00121A4A">
        <w:t>extra</w:t>
      </w:r>
      <w:r w:rsidR="00E61FCF" w:rsidRPr="00121A4A">
        <w:t xml:space="preserve">ordinară </w:t>
      </w:r>
      <w:r w:rsidR="00121A4A" w:rsidRPr="00121A4A">
        <w:t xml:space="preserve">de îndată de astăzi </w:t>
      </w:r>
      <w:r w:rsidR="008B261C">
        <w:t>6.11</w:t>
      </w:r>
      <w:r w:rsidR="00C65B5B" w:rsidRPr="00121A4A">
        <w:t>.2023</w:t>
      </w:r>
      <w:r w:rsidR="00961FD5" w:rsidRPr="00121A4A">
        <w:t>;</w:t>
      </w:r>
    </w:p>
    <w:p w:rsidR="00972C78" w:rsidRDefault="00972C78" w:rsidP="00730344">
      <w:pPr>
        <w:pStyle w:val="Corptext"/>
        <w:jc w:val="both"/>
      </w:pPr>
      <w:r>
        <w:tab/>
        <w:t xml:space="preserve">Având în vedere </w:t>
      </w:r>
      <w:r w:rsidR="00E61FCF">
        <w:t xml:space="preserve"> </w:t>
      </w:r>
      <w:r>
        <w:t>dispoziţiile art. 9</w:t>
      </w:r>
      <w:r w:rsidR="00A96C1C">
        <w:t xml:space="preserve"> alin. (5) din Regulamentul de organizare şi funcţionare a Consiliului Local al oraşului Boldeşti-Scăeni</w:t>
      </w:r>
      <w:r w:rsidR="001A66F3">
        <w:t xml:space="preserve"> aprobat prin H</w:t>
      </w:r>
      <w:r w:rsidR="0038174B">
        <w:t>.</w:t>
      </w:r>
      <w:r w:rsidR="001A66F3">
        <w:t>C</w:t>
      </w:r>
      <w:r w:rsidR="0038174B">
        <w:t>.</w:t>
      </w:r>
      <w:r w:rsidR="001A66F3">
        <w:t>L</w:t>
      </w:r>
      <w:r w:rsidR="0038174B">
        <w:t>.</w:t>
      </w:r>
      <w:r w:rsidR="001A66F3">
        <w:t xml:space="preserve"> nr. 86/24.06.2021;</w:t>
      </w:r>
    </w:p>
    <w:p w:rsidR="00730344" w:rsidRDefault="00730344" w:rsidP="0073034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lang w:val="ro-RO"/>
        </w:rPr>
        <w:t>Ţinând seama de dispoziţiile art. 123 alin. (</w:t>
      </w:r>
      <w:r w:rsidR="00A9545B">
        <w:rPr>
          <w:sz w:val="28"/>
          <w:lang w:val="ro-RO"/>
        </w:rPr>
        <w:t>3</w:t>
      </w:r>
      <w:r>
        <w:rPr>
          <w:sz w:val="28"/>
          <w:lang w:val="ro-RO"/>
        </w:rPr>
        <w:t xml:space="preserve">), art. 139 </w:t>
      </w:r>
      <w:r w:rsidR="00972C78">
        <w:rPr>
          <w:sz w:val="28"/>
          <w:lang w:val="ro-RO"/>
        </w:rPr>
        <w:t xml:space="preserve">alin. (1) </w:t>
      </w:r>
      <w:r w:rsidR="00F22A6C">
        <w:rPr>
          <w:sz w:val="28"/>
          <w:lang w:val="ro-RO"/>
        </w:rPr>
        <w:t xml:space="preserve">şi art. 196 alin. (1), lit. </w:t>
      </w:r>
      <w:r>
        <w:rPr>
          <w:sz w:val="28"/>
          <w:lang w:val="ro-RO"/>
        </w:rPr>
        <w:t>a</w:t>
      </w:r>
      <w:r w:rsidR="00F22A6C">
        <w:rPr>
          <w:sz w:val="28"/>
          <w:lang w:val="ro-RO"/>
        </w:rPr>
        <w:t>)</w:t>
      </w:r>
      <w:r>
        <w:rPr>
          <w:sz w:val="28"/>
          <w:lang w:val="ro-RO"/>
        </w:rPr>
        <w:t xml:space="preserve"> din Ordonanţa de Urgenţă nr. 57/2019 privind Codul administrativ,</w:t>
      </w:r>
    </w:p>
    <w:p w:rsidR="00730344" w:rsidRDefault="00730344" w:rsidP="00730344">
      <w:pPr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pStyle w:val="Corptext"/>
        <w:jc w:val="both"/>
      </w:pPr>
      <w:r>
        <w:tab/>
      </w:r>
      <w:r w:rsidR="002E3DAF" w:rsidRPr="00180D22">
        <w:rPr>
          <w:b/>
          <w:szCs w:val="28"/>
          <w:lang w:val="it-IT"/>
        </w:rPr>
        <w:t xml:space="preserve">Consiliul Local al oraşului Boldeşti-Scăeni, </w:t>
      </w:r>
      <w:r w:rsidR="002E3DAF" w:rsidRPr="00180D22">
        <w:rPr>
          <w:szCs w:val="28"/>
          <w:lang w:val="it-IT"/>
        </w:rPr>
        <w:t xml:space="preserve">întrunit în şedinţă publică </w:t>
      </w:r>
      <w:r w:rsidR="002E650B">
        <w:rPr>
          <w:szCs w:val="28"/>
          <w:lang w:val="it-IT"/>
        </w:rPr>
        <w:t>extraor</w:t>
      </w:r>
      <w:r w:rsidR="002E3DAF" w:rsidRPr="00180D22">
        <w:rPr>
          <w:szCs w:val="28"/>
          <w:lang w:val="it-IT"/>
        </w:rPr>
        <w:t xml:space="preserve">dinară </w:t>
      </w:r>
      <w:r w:rsidR="002E650B">
        <w:rPr>
          <w:szCs w:val="28"/>
          <w:lang w:val="it-IT"/>
        </w:rPr>
        <w:t xml:space="preserve">de </w:t>
      </w:r>
      <w:r w:rsidR="002E3DAF" w:rsidRPr="00180D22">
        <w:rPr>
          <w:szCs w:val="28"/>
          <w:lang w:val="it-IT"/>
        </w:rPr>
        <w:t>îndat</w:t>
      </w:r>
      <w:r w:rsidR="002E650B">
        <w:rPr>
          <w:szCs w:val="28"/>
          <w:lang w:val="it-IT"/>
        </w:rPr>
        <w:t xml:space="preserve">ă astăzi </w:t>
      </w:r>
      <w:r w:rsidR="002E3DAF" w:rsidRPr="00180D22">
        <w:rPr>
          <w:szCs w:val="28"/>
          <w:lang w:val="it-IT"/>
        </w:rPr>
        <w:t>5</w:t>
      </w:r>
      <w:r w:rsidR="002E650B">
        <w:rPr>
          <w:szCs w:val="28"/>
          <w:lang w:val="it-IT"/>
        </w:rPr>
        <w:t>.09</w:t>
      </w:r>
      <w:r w:rsidR="002E3DAF" w:rsidRPr="00180D22">
        <w:rPr>
          <w:szCs w:val="28"/>
          <w:lang w:val="it-IT"/>
        </w:rPr>
        <w:t>.2023</w:t>
      </w:r>
      <w:r w:rsidR="002E3DAF" w:rsidRPr="00180D22">
        <w:rPr>
          <w:b/>
          <w:szCs w:val="28"/>
          <w:lang w:val="it-IT"/>
        </w:rPr>
        <w:t xml:space="preserve">, </w:t>
      </w:r>
      <w:r w:rsidR="002E3DAF" w:rsidRPr="00180D22">
        <w:rPr>
          <w:szCs w:val="28"/>
          <w:lang w:val="it-IT"/>
        </w:rPr>
        <w:t xml:space="preserve"> adoptă prezenta hotărâre:</w:t>
      </w:r>
    </w:p>
    <w:p w:rsidR="00730344" w:rsidRDefault="00730344" w:rsidP="00730344">
      <w:pPr>
        <w:pStyle w:val="Corptext"/>
        <w:jc w:val="both"/>
      </w:pPr>
    </w:p>
    <w:p w:rsidR="00730344" w:rsidRDefault="00730344" w:rsidP="00F93A7A">
      <w:pPr>
        <w:pStyle w:val="Corptext"/>
        <w:ind w:firstLine="720"/>
        <w:jc w:val="both"/>
      </w:pPr>
      <w:r>
        <w:rPr>
          <w:b/>
          <w:u w:val="single"/>
        </w:rPr>
        <w:t>Articol unic.</w:t>
      </w:r>
      <w:r>
        <w:t xml:space="preserve"> Se alege </w:t>
      </w:r>
      <w:r w:rsidR="007813EA" w:rsidRPr="00121A4A">
        <w:t xml:space="preserve">domnul Tănăsescu Stelian Horațiu </w:t>
      </w:r>
      <w:r w:rsidR="00E72E90">
        <w:softHyphen/>
      </w:r>
      <w:r w:rsidR="00E72E90">
        <w:softHyphen/>
      </w:r>
      <w:r w:rsidR="00E72E90">
        <w:softHyphen/>
      </w:r>
      <w:r>
        <w:t xml:space="preserve">preşedinte de şedinţă pentru </w:t>
      </w:r>
      <w:r w:rsidR="00673B5D">
        <w:t xml:space="preserve">şedinţa </w:t>
      </w:r>
      <w:r w:rsidR="00C52D61">
        <w:t>extra</w:t>
      </w:r>
      <w:r w:rsidR="00A17CE6" w:rsidRPr="00E61FCF">
        <w:t xml:space="preserve">ordinară </w:t>
      </w:r>
      <w:r w:rsidR="00C52D61">
        <w:t xml:space="preserve">de îndată de astăzi </w:t>
      </w:r>
      <w:r w:rsidR="008B261C">
        <w:t>6.11</w:t>
      </w:r>
      <w:r w:rsidR="00A17CE6">
        <w:t>.2023</w:t>
      </w:r>
      <w:r w:rsidR="00F27343">
        <w:rPr>
          <w:szCs w:val="28"/>
        </w:rPr>
        <w:t>.</w:t>
      </w:r>
    </w:p>
    <w:p w:rsidR="00730344" w:rsidRDefault="00730344" w:rsidP="00730344">
      <w:pPr>
        <w:pStyle w:val="Corptext"/>
        <w:ind w:firstLine="708"/>
        <w:jc w:val="both"/>
      </w:pPr>
    </w:p>
    <w:p w:rsidR="00730344" w:rsidRDefault="00730344" w:rsidP="00730344">
      <w:pPr>
        <w:pStyle w:val="Corptext"/>
        <w:ind w:firstLine="708"/>
        <w:jc w:val="both"/>
      </w:pP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</w:t>
      </w:r>
      <w:r>
        <w:rPr>
          <w:sz w:val="28"/>
          <w:szCs w:val="28"/>
          <w:lang w:val="ro-RO"/>
        </w:rPr>
        <w:t>PREŞEDINTE DE ŞED</w:t>
      </w:r>
      <w:r>
        <w:rPr>
          <w:sz w:val="28"/>
          <w:szCs w:val="28"/>
          <w:lang w:val="it-IT"/>
        </w:rPr>
        <w:t xml:space="preserve">INŢĂ,                                        </w:t>
      </w:r>
    </w:p>
    <w:p w:rsidR="00730344" w:rsidRPr="00CF5D5E" w:rsidRDefault="00CF5D5E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</w:t>
      </w:r>
      <w:r w:rsidR="007813EA">
        <w:rPr>
          <w:sz w:val="28"/>
          <w:szCs w:val="28"/>
          <w:lang w:val="it-IT"/>
        </w:rPr>
        <w:t>TĂNĂSESCU STELIAN HORAȚIU</w:t>
      </w:r>
      <w:r w:rsidRPr="00CF5D5E">
        <w:rPr>
          <w:sz w:val="28"/>
          <w:szCs w:val="28"/>
          <w:lang w:val="it-IT"/>
        </w:rPr>
        <w:t xml:space="preserve">               </w:t>
      </w:r>
    </w:p>
    <w:p w:rsidR="00683D2B" w:rsidRPr="00E72E90" w:rsidRDefault="00683D2B" w:rsidP="00730344">
      <w:pPr>
        <w:rPr>
          <w:sz w:val="28"/>
          <w:szCs w:val="28"/>
          <w:lang w:val="ro-RO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CONTRASEMNEAZĂ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SECRETAR GENERAL,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TUDOR FLORINA NELI</w:t>
      </w: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11445A" w:rsidRDefault="0011445A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Boldeşti-Scăeni, </w:t>
      </w:r>
      <w:r w:rsidR="008B261C">
        <w:rPr>
          <w:sz w:val="28"/>
          <w:szCs w:val="28"/>
        </w:rPr>
        <w:t>6.11</w:t>
      </w:r>
      <w:r w:rsidR="00233E90" w:rsidRPr="00233E90">
        <w:rPr>
          <w:sz w:val="28"/>
          <w:szCs w:val="28"/>
        </w:rPr>
        <w:t>.2023</w:t>
      </w:r>
    </w:p>
    <w:p w:rsidR="00730344" w:rsidRDefault="00730344" w:rsidP="00730344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Nr.</w:t>
      </w:r>
      <w:r w:rsidR="00CF5D5E">
        <w:rPr>
          <w:sz w:val="28"/>
          <w:szCs w:val="28"/>
          <w:lang w:val="it-IT"/>
        </w:rPr>
        <w:t xml:space="preserve"> </w:t>
      </w:r>
      <w:r w:rsidR="000F609A">
        <w:rPr>
          <w:sz w:val="28"/>
          <w:szCs w:val="28"/>
          <w:lang w:val="it-IT"/>
        </w:rPr>
        <w:t>159</w:t>
      </w:r>
      <w:bookmarkStart w:id="0" w:name="_GoBack"/>
      <w:bookmarkEnd w:id="0"/>
      <w:r w:rsidR="00CF5D5E">
        <w:rPr>
          <w:sz w:val="28"/>
          <w:szCs w:val="28"/>
          <w:lang w:val="it-IT"/>
        </w:rPr>
        <w:t xml:space="preserve"> </w:t>
      </w:r>
    </w:p>
    <w:sectPr w:rsidR="00730344" w:rsidSect="00486860">
      <w:pgSz w:w="11906" w:h="16838"/>
      <w:pgMar w:top="709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0231"/>
    <w:multiLevelType w:val="hybridMultilevel"/>
    <w:tmpl w:val="77A68852"/>
    <w:lvl w:ilvl="0" w:tplc="CC66FE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E3"/>
    <w:rsid w:val="000045E5"/>
    <w:rsid w:val="0000630F"/>
    <w:rsid w:val="00015552"/>
    <w:rsid w:val="0002486D"/>
    <w:rsid w:val="00045E36"/>
    <w:rsid w:val="0008643A"/>
    <w:rsid w:val="000E5F68"/>
    <w:rsid w:val="000F609A"/>
    <w:rsid w:val="0011445A"/>
    <w:rsid w:val="00121A4A"/>
    <w:rsid w:val="001A66F3"/>
    <w:rsid w:val="001A6705"/>
    <w:rsid w:val="00233E90"/>
    <w:rsid w:val="00245667"/>
    <w:rsid w:val="00262AAC"/>
    <w:rsid w:val="002715D2"/>
    <w:rsid w:val="002C536E"/>
    <w:rsid w:val="002E3DAF"/>
    <w:rsid w:val="002E650B"/>
    <w:rsid w:val="002F7629"/>
    <w:rsid w:val="003105C4"/>
    <w:rsid w:val="0038174B"/>
    <w:rsid w:val="003D2B38"/>
    <w:rsid w:val="003D51B7"/>
    <w:rsid w:val="003E2C49"/>
    <w:rsid w:val="003F2A12"/>
    <w:rsid w:val="00460680"/>
    <w:rsid w:val="0046659B"/>
    <w:rsid w:val="00486860"/>
    <w:rsid w:val="004A2161"/>
    <w:rsid w:val="004C3B41"/>
    <w:rsid w:val="004D0A62"/>
    <w:rsid w:val="004D5EA7"/>
    <w:rsid w:val="004E0327"/>
    <w:rsid w:val="00520AB2"/>
    <w:rsid w:val="005A2C14"/>
    <w:rsid w:val="005F37F6"/>
    <w:rsid w:val="00673B5D"/>
    <w:rsid w:val="00683D2B"/>
    <w:rsid w:val="00730344"/>
    <w:rsid w:val="00751CE3"/>
    <w:rsid w:val="007604D9"/>
    <w:rsid w:val="007627E8"/>
    <w:rsid w:val="007813EA"/>
    <w:rsid w:val="00784DEA"/>
    <w:rsid w:val="007B35FA"/>
    <w:rsid w:val="007B376E"/>
    <w:rsid w:val="00815696"/>
    <w:rsid w:val="00820003"/>
    <w:rsid w:val="00834E6F"/>
    <w:rsid w:val="008A233D"/>
    <w:rsid w:val="008B261C"/>
    <w:rsid w:val="008C41AE"/>
    <w:rsid w:val="00913718"/>
    <w:rsid w:val="00916BDD"/>
    <w:rsid w:val="009255BB"/>
    <w:rsid w:val="00925A2D"/>
    <w:rsid w:val="009459AF"/>
    <w:rsid w:val="00961FD5"/>
    <w:rsid w:val="00972C78"/>
    <w:rsid w:val="009A141C"/>
    <w:rsid w:val="009B2F1B"/>
    <w:rsid w:val="009D325A"/>
    <w:rsid w:val="00A17CE6"/>
    <w:rsid w:val="00A2123F"/>
    <w:rsid w:val="00A37278"/>
    <w:rsid w:val="00A9545B"/>
    <w:rsid w:val="00A96C1C"/>
    <w:rsid w:val="00AE3B24"/>
    <w:rsid w:val="00B21F4E"/>
    <w:rsid w:val="00B513D3"/>
    <w:rsid w:val="00B5290F"/>
    <w:rsid w:val="00B655BD"/>
    <w:rsid w:val="00B74EDF"/>
    <w:rsid w:val="00BB1491"/>
    <w:rsid w:val="00C47682"/>
    <w:rsid w:val="00C52D61"/>
    <w:rsid w:val="00C64A31"/>
    <w:rsid w:val="00C65B5B"/>
    <w:rsid w:val="00C75464"/>
    <w:rsid w:val="00C959D4"/>
    <w:rsid w:val="00CE1B0E"/>
    <w:rsid w:val="00CF5D5E"/>
    <w:rsid w:val="00D5279F"/>
    <w:rsid w:val="00D56410"/>
    <w:rsid w:val="00D751DD"/>
    <w:rsid w:val="00D91EAF"/>
    <w:rsid w:val="00D95776"/>
    <w:rsid w:val="00DA6C2E"/>
    <w:rsid w:val="00E32FDD"/>
    <w:rsid w:val="00E44687"/>
    <w:rsid w:val="00E61FCF"/>
    <w:rsid w:val="00E72E90"/>
    <w:rsid w:val="00EB2668"/>
    <w:rsid w:val="00EB3466"/>
    <w:rsid w:val="00EF3BE5"/>
    <w:rsid w:val="00F150BC"/>
    <w:rsid w:val="00F2194A"/>
    <w:rsid w:val="00F22A6C"/>
    <w:rsid w:val="00F27343"/>
    <w:rsid w:val="00F9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  <w:style w:type="character" w:styleId="Hyperlink">
    <w:name w:val="Hyperlink"/>
    <w:basedOn w:val="Fontdeparagrafimplicit"/>
    <w:uiPriority w:val="99"/>
    <w:semiHidden/>
    <w:unhideWhenUsed/>
    <w:rsid w:val="000155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  <w:style w:type="character" w:styleId="Hyperlink">
    <w:name w:val="Hyperlink"/>
    <w:basedOn w:val="Fontdeparagrafimplicit"/>
    <w:uiPriority w:val="99"/>
    <w:semiHidden/>
    <w:unhideWhenUsed/>
    <w:rsid w:val="00015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4E41E-F843-4F94-B1D6-01019554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Windows User</cp:lastModifiedBy>
  <cp:revision>37</cp:revision>
  <cp:lastPrinted>2023-09-05T10:48:00Z</cp:lastPrinted>
  <dcterms:created xsi:type="dcterms:W3CDTF">2021-07-22T04:41:00Z</dcterms:created>
  <dcterms:modified xsi:type="dcterms:W3CDTF">2023-11-07T11:07:00Z</dcterms:modified>
</cp:coreProperties>
</file>