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69D" w:rsidRDefault="0064769D" w:rsidP="0064769D">
      <w:pPr>
        <w:pStyle w:val="Titlu1"/>
      </w:pPr>
      <w:r>
        <w:t xml:space="preserve">ROMÂNIA </w:t>
      </w:r>
    </w:p>
    <w:p w:rsidR="0064769D" w:rsidRDefault="0064769D" w:rsidP="0064769D">
      <w:pPr>
        <w:rPr>
          <w:sz w:val="28"/>
        </w:rPr>
      </w:pPr>
      <w:r>
        <w:rPr>
          <w:sz w:val="28"/>
        </w:rPr>
        <w:t xml:space="preserve">JUDEŢUL PRAHOVA </w:t>
      </w:r>
    </w:p>
    <w:p w:rsidR="0064769D" w:rsidRDefault="0064769D" w:rsidP="0064769D">
      <w:pPr>
        <w:rPr>
          <w:sz w:val="28"/>
        </w:rPr>
      </w:pPr>
      <w:r>
        <w:rPr>
          <w:sz w:val="28"/>
        </w:rPr>
        <w:t>ORAŞ BOLDEŞTI-SCĂENI</w:t>
      </w:r>
    </w:p>
    <w:p w:rsidR="0064769D" w:rsidRDefault="0064769D" w:rsidP="0064769D">
      <w:pPr>
        <w:rPr>
          <w:sz w:val="28"/>
        </w:rPr>
      </w:pPr>
      <w:r>
        <w:rPr>
          <w:sz w:val="28"/>
        </w:rPr>
        <w:t>CONSILIUL LOCAL</w:t>
      </w:r>
    </w:p>
    <w:p w:rsidR="0064769D" w:rsidRPr="002D7BC8" w:rsidRDefault="0064769D" w:rsidP="0064769D"/>
    <w:p w:rsidR="0064769D" w:rsidRDefault="0064769D" w:rsidP="0064769D">
      <w:pPr>
        <w:pStyle w:val="Titlu2"/>
      </w:pPr>
      <w:r>
        <w:t>H O T Ă R Â R E</w:t>
      </w:r>
    </w:p>
    <w:p w:rsidR="0064769D" w:rsidRDefault="0064769D" w:rsidP="0064769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privind prelungirea termenului în cazul contractului de închiriere </w:t>
      </w:r>
    </w:p>
    <w:p w:rsidR="0064769D" w:rsidRPr="006432C6" w:rsidRDefault="0064769D" w:rsidP="0064769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53458A" w:rsidRPr="0053458A">
        <w:rPr>
          <w:sz w:val="28"/>
          <w:szCs w:val="28"/>
        </w:rPr>
        <w:t>4621/01.04.2019</w:t>
      </w:r>
    </w:p>
    <w:p w:rsidR="0064769D" w:rsidRDefault="0064769D" w:rsidP="0064769D">
      <w:pPr>
        <w:jc w:val="center"/>
      </w:pPr>
    </w:p>
    <w:p w:rsidR="0064769D" w:rsidRDefault="0064769D" w:rsidP="0064769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Având în vedere: </w:t>
      </w:r>
    </w:p>
    <w:p w:rsidR="0064769D" w:rsidRPr="006432C6" w:rsidRDefault="0064769D" w:rsidP="0064769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referatul de aprobare înregistrat sub nr. </w:t>
      </w:r>
      <w:r w:rsidR="00642E8C">
        <w:rPr>
          <w:sz w:val="28"/>
          <w:szCs w:val="28"/>
        </w:rPr>
        <w:t>5740/23.</w:t>
      </w:r>
      <w:r w:rsidR="004E79AD">
        <w:rPr>
          <w:sz w:val="28"/>
          <w:szCs w:val="28"/>
        </w:rPr>
        <w:t>03</w:t>
      </w:r>
      <w:r>
        <w:rPr>
          <w:sz w:val="28"/>
          <w:szCs w:val="28"/>
        </w:rPr>
        <w:t>.2022 prin care primarul oraşului Boldeşti-Scăeni propune prelungirea termenului în cazul contractului de închiriere nr.</w:t>
      </w:r>
      <w:r w:rsidR="0062185E">
        <w:rPr>
          <w:sz w:val="28"/>
          <w:szCs w:val="28"/>
        </w:rPr>
        <w:t>4621/01.04.2019</w:t>
      </w:r>
      <w:r>
        <w:rPr>
          <w:sz w:val="28"/>
          <w:szCs w:val="28"/>
        </w:rPr>
        <w:t>;</w:t>
      </w:r>
    </w:p>
    <w:p w:rsidR="0064769D" w:rsidRDefault="0064769D" w:rsidP="0064769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raportul de specialitate din partea compartimentului de resort, înregistrat sub nr.</w:t>
      </w:r>
      <w:r w:rsidR="00642E8C">
        <w:rPr>
          <w:sz w:val="28"/>
          <w:szCs w:val="28"/>
        </w:rPr>
        <w:t>5741/23.</w:t>
      </w:r>
      <w:r w:rsidR="00235F1D" w:rsidRPr="0062185E">
        <w:rPr>
          <w:sz w:val="28"/>
          <w:szCs w:val="28"/>
        </w:rPr>
        <w:t>03.2022</w:t>
      </w:r>
      <w:r>
        <w:rPr>
          <w:sz w:val="28"/>
          <w:szCs w:val="28"/>
        </w:rPr>
        <w:t>;</w:t>
      </w:r>
    </w:p>
    <w:p w:rsidR="0064769D" w:rsidRDefault="0064769D" w:rsidP="0064769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contractul de închiriere nr. </w:t>
      </w:r>
      <w:r w:rsidR="0053458A" w:rsidRPr="0053458A">
        <w:rPr>
          <w:sz w:val="28"/>
          <w:szCs w:val="28"/>
        </w:rPr>
        <w:t>4621/01.04.2019</w:t>
      </w:r>
      <w:r w:rsidR="0053458A">
        <w:t xml:space="preserve"> </w:t>
      </w:r>
      <w:r w:rsidRPr="001B4FCF">
        <w:rPr>
          <w:sz w:val="28"/>
          <w:szCs w:val="28"/>
        </w:rPr>
        <w:t>încheiat</w:t>
      </w:r>
      <w:r>
        <w:rPr>
          <w:sz w:val="28"/>
          <w:szCs w:val="28"/>
        </w:rPr>
        <w:t xml:space="preserve"> între Oraşul Boldeşti-Scăeni şi</w:t>
      </w:r>
      <w:r w:rsidR="008D46EE">
        <w:rPr>
          <w:sz w:val="28"/>
          <w:szCs w:val="28"/>
        </w:rPr>
        <w:t>……</w:t>
      </w:r>
      <w:bookmarkStart w:id="0" w:name="_GoBack"/>
      <w:bookmarkEnd w:id="0"/>
      <w:r>
        <w:rPr>
          <w:sz w:val="28"/>
          <w:szCs w:val="28"/>
        </w:rPr>
        <w:t>;</w:t>
      </w:r>
    </w:p>
    <w:p w:rsidR="0064769D" w:rsidRDefault="0064769D" w:rsidP="0064769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cererea înregistrată sub nr.</w:t>
      </w:r>
      <w:r w:rsidR="00BF5AD3">
        <w:rPr>
          <w:sz w:val="28"/>
          <w:szCs w:val="28"/>
        </w:rPr>
        <w:t xml:space="preserve">3634/28.02.2022 </w:t>
      </w:r>
      <w:r>
        <w:rPr>
          <w:sz w:val="28"/>
          <w:szCs w:val="28"/>
        </w:rPr>
        <w:t xml:space="preserve">prin care se solicită prelungirea termenului contractului de închiriere; </w:t>
      </w:r>
    </w:p>
    <w:p w:rsidR="0064769D" w:rsidRDefault="0064769D" w:rsidP="0064769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avizul secretarului general, înregistrat sub nr.</w:t>
      </w:r>
      <w:r w:rsidR="00BF5AD3">
        <w:rPr>
          <w:sz w:val="28"/>
          <w:szCs w:val="28"/>
        </w:rPr>
        <w:t xml:space="preserve"> </w:t>
      </w:r>
      <w:r w:rsidR="00642E8C">
        <w:rPr>
          <w:sz w:val="28"/>
          <w:szCs w:val="28"/>
        </w:rPr>
        <w:t>5742/23.</w:t>
      </w:r>
      <w:r w:rsidR="004E79AD">
        <w:rPr>
          <w:sz w:val="28"/>
          <w:szCs w:val="28"/>
        </w:rPr>
        <w:t>03</w:t>
      </w:r>
      <w:r>
        <w:rPr>
          <w:sz w:val="28"/>
          <w:szCs w:val="28"/>
        </w:rPr>
        <w:t>.2022;</w:t>
      </w:r>
    </w:p>
    <w:p w:rsidR="0064769D" w:rsidRDefault="0064769D" w:rsidP="0064769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22013">
        <w:rPr>
          <w:sz w:val="28"/>
          <w:szCs w:val="28"/>
        </w:rPr>
        <w:t xml:space="preserve"> avizul</w:t>
      </w:r>
      <w:r w:rsidRPr="007225EF">
        <w:rPr>
          <w:sz w:val="28"/>
          <w:szCs w:val="28"/>
        </w:rPr>
        <w:t xml:space="preserve"> comisi</w:t>
      </w:r>
      <w:r>
        <w:rPr>
          <w:sz w:val="28"/>
          <w:szCs w:val="28"/>
        </w:rPr>
        <w:t>ei</w:t>
      </w:r>
      <w:r w:rsidRPr="007225EF">
        <w:rPr>
          <w:sz w:val="28"/>
          <w:szCs w:val="28"/>
        </w:rPr>
        <w:t xml:space="preserve"> de specialitate nr. 2 – administrarea domeniului public şi privat, gestionarea serviciilor de interes local;</w:t>
      </w:r>
    </w:p>
    <w:p w:rsidR="0064769D" w:rsidRDefault="0064769D" w:rsidP="0064769D">
      <w:pPr>
        <w:jc w:val="both"/>
      </w:pPr>
      <w:r w:rsidRPr="007225EF">
        <w:rPr>
          <w:sz w:val="28"/>
        </w:rPr>
        <w:tab/>
        <w:t>În temeiul prevederilor art. 108 lit. „c”, art. 139 alin. (1) şi alin. (3) lit. „g” şi ale art. 196 alin. (1) lit. „a” din O.U.G. nr. 57/2019 privind Codul administrativ,</w:t>
      </w:r>
    </w:p>
    <w:p w:rsidR="0064769D" w:rsidRDefault="0064769D" w:rsidP="0064769D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64769D" w:rsidRPr="00E70B48" w:rsidRDefault="0064769D" w:rsidP="0064769D">
      <w:pPr>
        <w:pStyle w:val="Corptext"/>
        <w:jc w:val="both"/>
        <w:rPr>
          <w:sz w:val="24"/>
        </w:rPr>
      </w:pPr>
    </w:p>
    <w:p w:rsidR="0064769D" w:rsidRDefault="0064769D" w:rsidP="0064769D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 xml:space="preserve">. Se aprobă prelungirea termenului contractului de închiriere nr. </w:t>
      </w:r>
      <w:r w:rsidR="00F2611A" w:rsidRPr="00642E8C">
        <w:rPr>
          <w:sz w:val="28"/>
          <w:szCs w:val="28"/>
          <w:lang w:val="fr-FR"/>
        </w:rPr>
        <w:t xml:space="preserve">4621/01.04.2019 </w:t>
      </w:r>
      <w:r>
        <w:rPr>
          <w:sz w:val="28"/>
          <w:szCs w:val="28"/>
        </w:rPr>
        <w:t xml:space="preserve">cu o perioadă de 3 ani, respectiv până la data de </w:t>
      </w:r>
      <w:r w:rsidR="00BF5AD3">
        <w:rPr>
          <w:sz w:val="28"/>
          <w:szCs w:val="28"/>
        </w:rPr>
        <w:t>1.04</w:t>
      </w:r>
      <w:r>
        <w:rPr>
          <w:sz w:val="28"/>
          <w:szCs w:val="28"/>
        </w:rPr>
        <w:t>.2025.</w:t>
      </w:r>
    </w:p>
    <w:p w:rsidR="0064769D" w:rsidRDefault="0064769D" w:rsidP="0064769D">
      <w:pPr>
        <w:ind w:firstLine="720"/>
        <w:jc w:val="both"/>
        <w:rPr>
          <w:sz w:val="28"/>
          <w:szCs w:val="28"/>
        </w:rPr>
      </w:pPr>
      <w:r w:rsidRPr="001B4FCF">
        <w:rPr>
          <w:b/>
          <w:sz w:val="28"/>
          <w:szCs w:val="28"/>
          <w:u w:val="single"/>
        </w:rPr>
        <w:t>Art.</w:t>
      </w:r>
      <w:r>
        <w:rPr>
          <w:b/>
          <w:sz w:val="28"/>
          <w:szCs w:val="28"/>
          <w:u w:val="single"/>
        </w:rPr>
        <w:t>2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Se împuterniceşte primarul oraşului să semneze actul adiţional la contractul de închiriere menţionat la art. 1, în condiţiile prezentei hotărâri.</w:t>
      </w:r>
    </w:p>
    <w:p w:rsidR="0064769D" w:rsidRDefault="0064769D" w:rsidP="0064769D">
      <w:pPr>
        <w:ind w:firstLine="720"/>
        <w:jc w:val="both"/>
        <w:rPr>
          <w:sz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 w:rsidR="00600782">
        <w:rPr>
          <w:sz w:val="28"/>
        </w:rPr>
        <w:t xml:space="preserve"> Prezenta hotărâre se comunic</w:t>
      </w:r>
      <w:r>
        <w:rPr>
          <w:sz w:val="28"/>
        </w:rPr>
        <w:t>ă Serviciului buget finanţe-contabilitate, Serviciului patrimoniu local şi monitorizarea serviciilor publice</w:t>
      </w:r>
      <w:r w:rsidR="00426128">
        <w:rPr>
          <w:sz w:val="28"/>
        </w:rPr>
        <w:t xml:space="preserve"> și locatarului</w:t>
      </w:r>
      <w:r>
        <w:rPr>
          <w:sz w:val="28"/>
        </w:rPr>
        <w:t xml:space="preserve"> </w:t>
      </w:r>
      <w:r w:rsidR="00750887" w:rsidRPr="0051194D">
        <w:rPr>
          <w:sz w:val="28"/>
          <w:szCs w:val="28"/>
        </w:rPr>
        <w:t xml:space="preserve">şi se aduce la cunoştinţă publică prin publicarea pe pagina de internet </w:t>
      </w:r>
      <w:proofErr w:type="spellStart"/>
      <w:r w:rsidR="00750887" w:rsidRPr="0051194D">
        <w:rPr>
          <w:sz w:val="28"/>
          <w:szCs w:val="28"/>
        </w:rPr>
        <w:t>pbs.infoprimarie.ro</w:t>
      </w:r>
      <w:proofErr w:type="spellEnd"/>
      <w:r w:rsidR="00750887" w:rsidRPr="0051194D">
        <w:rPr>
          <w:sz w:val="28"/>
          <w:szCs w:val="28"/>
        </w:rPr>
        <w:t>, în secțiunea Monitorul Ofic</w:t>
      </w:r>
      <w:r w:rsidR="00750887">
        <w:rPr>
          <w:sz w:val="28"/>
          <w:szCs w:val="28"/>
        </w:rPr>
        <w:t>ial Local</w:t>
      </w:r>
      <w:r w:rsidR="00750887" w:rsidRPr="00CF28D9">
        <w:rPr>
          <w:sz w:val="28"/>
          <w:szCs w:val="28"/>
        </w:rPr>
        <w:t>.</w:t>
      </w:r>
      <w:r w:rsidRPr="00FB3D39">
        <w:rPr>
          <w:sz w:val="28"/>
        </w:rPr>
        <w:t xml:space="preserve">         </w:t>
      </w:r>
    </w:p>
    <w:p w:rsidR="00750887" w:rsidRDefault="0064769D" w:rsidP="0064769D">
      <w:pPr>
        <w:rPr>
          <w:sz w:val="28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        </w:t>
      </w:r>
    </w:p>
    <w:p w:rsidR="0064769D" w:rsidRDefault="0064769D" w:rsidP="0064769D">
      <w:pPr>
        <w:rPr>
          <w:sz w:val="28"/>
        </w:rPr>
      </w:pPr>
      <w:r>
        <w:rPr>
          <w:sz w:val="28"/>
        </w:rPr>
        <w:t xml:space="preserve"> PREŞEDINTE DE ŞEDINŢĂ, </w:t>
      </w:r>
    </w:p>
    <w:p w:rsidR="0064769D" w:rsidRDefault="0064769D" w:rsidP="0064769D">
      <w:pPr>
        <w:rPr>
          <w:sz w:val="28"/>
        </w:rPr>
      </w:pPr>
      <w:r>
        <w:rPr>
          <w:sz w:val="28"/>
        </w:rPr>
        <w:t xml:space="preserve">    MORARU ANA-MARIA</w:t>
      </w:r>
    </w:p>
    <w:p w:rsidR="0064769D" w:rsidRDefault="0064769D" w:rsidP="0064769D">
      <w:pPr>
        <w:ind w:left="5040"/>
        <w:rPr>
          <w:sz w:val="28"/>
        </w:rPr>
      </w:pPr>
      <w:r>
        <w:rPr>
          <w:sz w:val="28"/>
        </w:rPr>
        <w:t xml:space="preserve">             </w:t>
      </w:r>
      <w:r w:rsidR="00642E8C">
        <w:rPr>
          <w:sz w:val="28"/>
        </w:rPr>
        <w:t xml:space="preserve">  </w:t>
      </w:r>
      <w:r>
        <w:rPr>
          <w:sz w:val="28"/>
        </w:rPr>
        <w:t xml:space="preserve"> CONTRASEMNEAZĂ</w:t>
      </w:r>
    </w:p>
    <w:p w:rsidR="0064769D" w:rsidRDefault="0064769D" w:rsidP="0064769D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</w:t>
      </w:r>
      <w:r w:rsidR="00642E8C">
        <w:rPr>
          <w:sz w:val="28"/>
        </w:rPr>
        <w:t xml:space="preserve">  </w:t>
      </w:r>
      <w:r>
        <w:rPr>
          <w:sz w:val="28"/>
        </w:rPr>
        <w:t xml:space="preserve">  SECRETAR GENERAL,</w:t>
      </w:r>
    </w:p>
    <w:p w:rsidR="0064769D" w:rsidRDefault="0064769D" w:rsidP="0064769D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</w:t>
      </w:r>
      <w:r w:rsidR="00642E8C">
        <w:rPr>
          <w:sz w:val="28"/>
        </w:rPr>
        <w:t xml:space="preserve"> </w:t>
      </w:r>
      <w:r>
        <w:rPr>
          <w:sz w:val="28"/>
        </w:rPr>
        <w:t xml:space="preserve"> TUDOR FLORINA NELI </w:t>
      </w:r>
    </w:p>
    <w:p w:rsidR="00750887" w:rsidRDefault="00750887" w:rsidP="0064769D">
      <w:pPr>
        <w:spacing w:line="360" w:lineRule="auto"/>
        <w:rPr>
          <w:sz w:val="28"/>
        </w:rPr>
      </w:pPr>
    </w:p>
    <w:p w:rsidR="0064769D" w:rsidRDefault="0064769D" w:rsidP="0064769D">
      <w:pPr>
        <w:spacing w:line="360" w:lineRule="auto"/>
        <w:rPr>
          <w:sz w:val="28"/>
        </w:rPr>
      </w:pPr>
      <w:r>
        <w:rPr>
          <w:sz w:val="28"/>
        </w:rPr>
        <w:t xml:space="preserve">Boldeşti-Scăeni, </w:t>
      </w:r>
      <w:r w:rsidR="005067D6">
        <w:rPr>
          <w:sz w:val="28"/>
        </w:rPr>
        <w:t>29.</w:t>
      </w:r>
      <w:r w:rsidR="004E79AD">
        <w:rPr>
          <w:sz w:val="28"/>
        </w:rPr>
        <w:t>03</w:t>
      </w:r>
      <w:r>
        <w:rPr>
          <w:sz w:val="28"/>
        </w:rPr>
        <w:t>.2022</w:t>
      </w:r>
    </w:p>
    <w:p w:rsidR="0064769D" w:rsidRDefault="0064769D" w:rsidP="0064769D">
      <w:pPr>
        <w:spacing w:line="360" w:lineRule="auto"/>
        <w:rPr>
          <w:sz w:val="28"/>
        </w:rPr>
      </w:pPr>
      <w:r>
        <w:rPr>
          <w:sz w:val="28"/>
        </w:rPr>
        <w:t xml:space="preserve">Nr . </w:t>
      </w:r>
      <w:r w:rsidR="00675126">
        <w:rPr>
          <w:sz w:val="28"/>
        </w:rPr>
        <w:t>63</w:t>
      </w:r>
    </w:p>
    <w:p w:rsidR="0064769D" w:rsidRDefault="0064769D" w:rsidP="0064769D">
      <w:pPr>
        <w:pStyle w:val="Titlu1"/>
        <w:tabs>
          <w:tab w:val="center" w:pos="993"/>
        </w:tabs>
        <w:ind w:left="-851"/>
      </w:pPr>
      <w:r>
        <w:lastRenderedPageBreak/>
        <w:t xml:space="preserve">               </w:t>
      </w:r>
    </w:p>
    <w:p w:rsidR="0064769D" w:rsidRDefault="0064769D" w:rsidP="0064769D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64769D" w:rsidRDefault="0064769D" w:rsidP="0064769D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64769D" w:rsidRDefault="0064769D" w:rsidP="0064769D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64769D" w:rsidRDefault="0064769D" w:rsidP="0064769D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64769D" w:rsidRDefault="0064769D" w:rsidP="0064769D">
      <w:pPr>
        <w:ind w:left="-851"/>
        <w:rPr>
          <w:sz w:val="28"/>
        </w:rPr>
      </w:pPr>
      <w:r>
        <w:rPr>
          <w:sz w:val="28"/>
        </w:rPr>
        <w:t xml:space="preserve">           NR. </w:t>
      </w:r>
      <w:r w:rsidR="00642E8C">
        <w:rPr>
          <w:sz w:val="28"/>
        </w:rPr>
        <w:t>5742/23.</w:t>
      </w:r>
      <w:r w:rsidR="004E79AD">
        <w:rPr>
          <w:sz w:val="28"/>
        </w:rPr>
        <w:t>03</w:t>
      </w:r>
      <w:r>
        <w:rPr>
          <w:sz w:val="28"/>
        </w:rPr>
        <w:t xml:space="preserve">.2022                        </w:t>
      </w:r>
    </w:p>
    <w:p w:rsidR="0064769D" w:rsidRDefault="0064769D" w:rsidP="0064769D">
      <w:pPr>
        <w:pStyle w:val="Titlu1"/>
        <w:jc w:val="center"/>
      </w:pPr>
    </w:p>
    <w:p w:rsidR="0064769D" w:rsidRDefault="0064769D" w:rsidP="0064769D"/>
    <w:p w:rsidR="0064769D" w:rsidRDefault="0064769D" w:rsidP="0064769D">
      <w:pPr>
        <w:pStyle w:val="Titlu1"/>
        <w:jc w:val="center"/>
      </w:pPr>
    </w:p>
    <w:p w:rsidR="0064769D" w:rsidRDefault="0064769D" w:rsidP="0064769D">
      <w:pPr>
        <w:pStyle w:val="Titlu1"/>
        <w:jc w:val="center"/>
      </w:pPr>
      <w:r>
        <w:t>A  V  I  Z</w:t>
      </w:r>
    </w:p>
    <w:p w:rsidR="0064769D" w:rsidRDefault="0064769D" w:rsidP="0064769D">
      <w:pPr>
        <w:jc w:val="center"/>
        <w:rPr>
          <w:sz w:val="28"/>
        </w:rPr>
      </w:pPr>
      <w:r>
        <w:rPr>
          <w:sz w:val="28"/>
        </w:rPr>
        <w:t>===========</w:t>
      </w:r>
    </w:p>
    <w:p w:rsidR="0064769D" w:rsidRDefault="0064769D" w:rsidP="0064769D">
      <w:pPr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asupra proiectului de hotărâre privind prelungirea termenului în cazul contractului de închiriere nr. </w:t>
      </w:r>
      <w:r w:rsidR="00BF5AD3" w:rsidRPr="00642E8C">
        <w:rPr>
          <w:sz w:val="28"/>
          <w:szCs w:val="28"/>
          <w:lang w:val="fr-FR"/>
        </w:rPr>
        <w:t>4621/01.04.2019</w:t>
      </w:r>
    </w:p>
    <w:p w:rsidR="0064769D" w:rsidRDefault="0064769D" w:rsidP="0064769D">
      <w:pPr>
        <w:ind w:left="360"/>
        <w:rPr>
          <w:sz w:val="28"/>
          <w:szCs w:val="28"/>
        </w:rPr>
      </w:pPr>
    </w:p>
    <w:p w:rsidR="0064769D" w:rsidRDefault="0064769D" w:rsidP="006476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în cazul contractului de închiriere nr. </w:t>
      </w:r>
      <w:r w:rsidR="00BF5AD3" w:rsidRPr="00642E8C">
        <w:rPr>
          <w:sz w:val="28"/>
          <w:szCs w:val="28"/>
        </w:rPr>
        <w:t>4621/01.04.2019</w:t>
      </w:r>
      <w:r>
        <w:rPr>
          <w:sz w:val="28"/>
          <w:szCs w:val="28"/>
        </w:rPr>
        <w:t>, am constatat următoarele:</w:t>
      </w:r>
    </w:p>
    <w:p w:rsidR="0064769D" w:rsidRPr="007945CD" w:rsidRDefault="0064769D" w:rsidP="0064769D">
      <w:pPr>
        <w:pStyle w:val="Titlu2"/>
        <w:ind w:firstLine="708"/>
        <w:jc w:val="both"/>
        <w:rPr>
          <w:szCs w:val="28"/>
          <w:u w:val="none"/>
        </w:rPr>
      </w:pPr>
      <w:r>
        <w:rPr>
          <w:szCs w:val="28"/>
          <w:u w:val="none"/>
        </w:rPr>
        <w:t>Potrivit</w:t>
      </w:r>
      <w:r w:rsidRPr="007945CD">
        <w:rPr>
          <w:szCs w:val="28"/>
          <w:u w:val="none"/>
        </w:rPr>
        <w:t xml:space="preserve"> art. 108 lit. „</w:t>
      </w:r>
      <w:r>
        <w:rPr>
          <w:szCs w:val="28"/>
          <w:u w:val="none"/>
        </w:rPr>
        <w:t>c</w:t>
      </w:r>
      <w:r w:rsidRPr="007945CD">
        <w:rPr>
          <w:szCs w:val="28"/>
          <w:u w:val="none"/>
        </w:rPr>
        <w:t xml:space="preserve">”, din OUG nr. 57/2019 privind Codul administrativ, consiliile locale hotărăsc asupra </w:t>
      </w:r>
      <w:r>
        <w:rPr>
          <w:szCs w:val="28"/>
          <w:u w:val="none"/>
        </w:rPr>
        <w:t>închirierii</w:t>
      </w:r>
      <w:r w:rsidRPr="007945CD">
        <w:rPr>
          <w:szCs w:val="28"/>
          <w:u w:val="none"/>
        </w:rPr>
        <w:t xml:space="preserve"> bunurilor ce aparţin domeniului public sau privat local.</w:t>
      </w:r>
    </w:p>
    <w:p w:rsidR="0064769D" w:rsidRPr="00D4600D" w:rsidRDefault="0064769D" w:rsidP="0064769D">
      <w:pPr>
        <w:jc w:val="both"/>
        <w:rPr>
          <w:sz w:val="28"/>
          <w:szCs w:val="28"/>
        </w:rPr>
      </w:pPr>
      <w:r w:rsidRPr="007945CD">
        <w:rPr>
          <w:sz w:val="28"/>
          <w:szCs w:val="28"/>
        </w:rPr>
        <w:tab/>
      </w:r>
      <w:r w:rsidRPr="00D4600D">
        <w:rPr>
          <w:sz w:val="28"/>
          <w:szCs w:val="28"/>
        </w:rPr>
        <w:t>Pe cale de consecinţă</w:t>
      </w:r>
      <w:r>
        <w:rPr>
          <w:sz w:val="28"/>
          <w:szCs w:val="28"/>
        </w:rPr>
        <w:t>,</w:t>
      </w:r>
      <w:r w:rsidRPr="00D4600D">
        <w:rPr>
          <w:sz w:val="28"/>
          <w:szCs w:val="28"/>
        </w:rPr>
        <w:t xml:space="preserve"> apreciez că </w:t>
      </w:r>
      <w:r>
        <w:rPr>
          <w:sz w:val="28"/>
          <w:szCs w:val="28"/>
        </w:rPr>
        <w:t xml:space="preserve">prelungirea termenului în cazul contractului de închiriere nr. </w:t>
      </w:r>
      <w:r w:rsidR="00BF5AD3" w:rsidRPr="00642E8C">
        <w:rPr>
          <w:sz w:val="28"/>
          <w:szCs w:val="28"/>
          <w:lang w:val="fr-FR"/>
        </w:rPr>
        <w:t xml:space="preserve">4621/01.04.2019 </w:t>
      </w:r>
      <w:r w:rsidRPr="00D4600D">
        <w:rPr>
          <w:sz w:val="28"/>
          <w:szCs w:val="28"/>
        </w:rPr>
        <w:t xml:space="preserve">trebuie </w:t>
      </w:r>
      <w:r>
        <w:rPr>
          <w:sz w:val="28"/>
          <w:szCs w:val="28"/>
        </w:rPr>
        <w:t xml:space="preserve">aprobată </w:t>
      </w:r>
      <w:r w:rsidRPr="00D4600D">
        <w:rPr>
          <w:sz w:val="28"/>
          <w:szCs w:val="28"/>
        </w:rPr>
        <w:t>prin hotărâre de consiliu.</w:t>
      </w:r>
    </w:p>
    <w:p w:rsidR="0064769D" w:rsidRPr="007945CD" w:rsidRDefault="0064769D" w:rsidP="0064769D">
      <w:pPr>
        <w:ind w:firstLine="605"/>
        <w:jc w:val="both"/>
        <w:rPr>
          <w:sz w:val="28"/>
          <w:szCs w:val="28"/>
        </w:rPr>
      </w:pPr>
      <w:r w:rsidRPr="007945CD">
        <w:rPr>
          <w:sz w:val="28"/>
          <w:szCs w:val="28"/>
        </w:rPr>
        <w:t>Faţă de cele de mai sus şi în conformitate cu prevederile art. 243, alin (1)  lit.”a” din OUG nr. 57/2019 privind Codul administrativ, avizez favorabil acest proiect.</w:t>
      </w:r>
    </w:p>
    <w:p w:rsidR="0064769D" w:rsidRPr="007945CD" w:rsidRDefault="0064769D" w:rsidP="0064769D">
      <w:pPr>
        <w:pStyle w:val="Corptext"/>
        <w:ind w:firstLine="708"/>
        <w:jc w:val="both"/>
        <w:rPr>
          <w:szCs w:val="28"/>
        </w:rPr>
      </w:pPr>
    </w:p>
    <w:p w:rsidR="0064769D" w:rsidRDefault="0064769D" w:rsidP="0064769D">
      <w:pPr>
        <w:pStyle w:val="Corptext"/>
        <w:ind w:firstLine="708"/>
      </w:pPr>
    </w:p>
    <w:p w:rsidR="0064769D" w:rsidRDefault="0064769D" w:rsidP="0064769D">
      <w:pPr>
        <w:pStyle w:val="Corptext"/>
      </w:pPr>
      <w:r>
        <w:t>SECRETAR GENERAL,</w:t>
      </w:r>
    </w:p>
    <w:p w:rsidR="0064769D" w:rsidRDefault="0064769D" w:rsidP="0064769D">
      <w:pPr>
        <w:pStyle w:val="Corptext"/>
      </w:pPr>
      <w:r>
        <w:t>TUDOR FLORINA NELI</w:t>
      </w:r>
    </w:p>
    <w:p w:rsidR="0064769D" w:rsidRDefault="0064769D" w:rsidP="0064769D">
      <w:pPr>
        <w:pStyle w:val="Corptext"/>
        <w:ind w:firstLine="708"/>
      </w:pPr>
    </w:p>
    <w:p w:rsidR="0064769D" w:rsidRDefault="0064769D" w:rsidP="0064769D">
      <w:pPr>
        <w:pStyle w:val="Corptext"/>
        <w:ind w:firstLine="708"/>
        <w:jc w:val="both"/>
      </w:pPr>
    </w:p>
    <w:p w:rsidR="0064769D" w:rsidRDefault="0064769D" w:rsidP="0064769D">
      <w:pPr>
        <w:pStyle w:val="Corptext"/>
        <w:ind w:firstLine="708"/>
        <w:jc w:val="both"/>
      </w:pPr>
    </w:p>
    <w:p w:rsidR="0064769D" w:rsidRDefault="0064769D" w:rsidP="0064769D">
      <w:pPr>
        <w:pStyle w:val="Corptext"/>
        <w:ind w:firstLine="708"/>
        <w:jc w:val="both"/>
      </w:pPr>
    </w:p>
    <w:p w:rsidR="0064769D" w:rsidRDefault="0064769D" w:rsidP="0064769D">
      <w:pPr>
        <w:pStyle w:val="Corptext"/>
        <w:ind w:firstLine="708"/>
        <w:jc w:val="both"/>
      </w:pPr>
    </w:p>
    <w:p w:rsidR="0064769D" w:rsidRDefault="0064769D" w:rsidP="0064769D">
      <w:pPr>
        <w:pStyle w:val="Corptext"/>
        <w:ind w:firstLine="708"/>
        <w:jc w:val="both"/>
      </w:pPr>
    </w:p>
    <w:p w:rsidR="0064769D" w:rsidRDefault="0064769D" w:rsidP="0064769D">
      <w:pPr>
        <w:pStyle w:val="Corptext"/>
        <w:ind w:firstLine="708"/>
        <w:jc w:val="both"/>
      </w:pPr>
    </w:p>
    <w:p w:rsidR="0064769D" w:rsidRDefault="0064769D" w:rsidP="0064769D">
      <w:pPr>
        <w:pStyle w:val="Corptext"/>
        <w:ind w:firstLine="708"/>
        <w:jc w:val="both"/>
      </w:pPr>
    </w:p>
    <w:p w:rsidR="0064769D" w:rsidRDefault="0064769D" w:rsidP="0064769D">
      <w:pPr>
        <w:jc w:val="both"/>
        <w:rPr>
          <w:sz w:val="28"/>
          <w:szCs w:val="28"/>
        </w:rPr>
      </w:pPr>
    </w:p>
    <w:p w:rsidR="0064769D" w:rsidRDefault="0064769D" w:rsidP="0064769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4769D" w:rsidRDefault="0064769D" w:rsidP="0064769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4769D" w:rsidRDefault="0064769D" w:rsidP="0064769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4769D" w:rsidRDefault="0064769D" w:rsidP="0064769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4769D" w:rsidRDefault="0064769D" w:rsidP="0064769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4769D" w:rsidRDefault="0064769D" w:rsidP="0064769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4769D" w:rsidRDefault="0064769D" w:rsidP="0064769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64769D" w:rsidRDefault="0064769D" w:rsidP="0064769D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sectPr w:rsidR="0064769D" w:rsidSect="00F94F2C">
      <w:pgSz w:w="12240" w:h="15840"/>
      <w:pgMar w:top="360" w:right="1080" w:bottom="142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ADB"/>
    <w:rsid w:val="0000630F"/>
    <w:rsid w:val="00235F1D"/>
    <w:rsid w:val="0024058F"/>
    <w:rsid w:val="00262AAC"/>
    <w:rsid w:val="00287AAA"/>
    <w:rsid w:val="00426128"/>
    <w:rsid w:val="004E76AE"/>
    <w:rsid w:val="004E79AD"/>
    <w:rsid w:val="005067D6"/>
    <w:rsid w:val="0053458A"/>
    <w:rsid w:val="00600782"/>
    <w:rsid w:val="0062185E"/>
    <w:rsid w:val="00622013"/>
    <w:rsid w:val="00642E8C"/>
    <w:rsid w:val="0064769D"/>
    <w:rsid w:val="00675126"/>
    <w:rsid w:val="00750887"/>
    <w:rsid w:val="008D46EE"/>
    <w:rsid w:val="00936ADB"/>
    <w:rsid w:val="00A37278"/>
    <w:rsid w:val="00B14E24"/>
    <w:rsid w:val="00BC71B7"/>
    <w:rsid w:val="00BF5AD3"/>
    <w:rsid w:val="00C64A31"/>
    <w:rsid w:val="00D95776"/>
    <w:rsid w:val="00E661A3"/>
    <w:rsid w:val="00F2611A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64769D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64769D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64769D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64769D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64769D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64769D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6476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64769D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64769D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64769D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64769D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64769D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64769D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647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470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16</cp:revision>
  <dcterms:created xsi:type="dcterms:W3CDTF">2022-03-07T09:02:00Z</dcterms:created>
  <dcterms:modified xsi:type="dcterms:W3CDTF">2022-03-30T09:35:00Z</dcterms:modified>
</cp:coreProperties>
</file>