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C1C" w:rsidRPr="00E83E6D" w:rsidRDefault="00651C1C" w:rsidP="00651C1C">
      <w:pPr>
        <w:rPr>
          <w:sz w:val="28"/>
          <w:szCs w:val="28"/>
        </w:rPr>
      </w:pPr>
      <w:r w:rsidRPr="00E83E6D">
        <w:rPr>
          <w:sz w:val="28"/>
          <w:szCs w:val="28"/>
        </w:rPr>
        <w:t xml:space="preserve">ROMÂNIA </w:t>
      </w:r>
    </w:p>
    <w:p w:rsidR="00651C1C" w:rsidRPr="00E83E6D" w:rsidRDefault="00651C1C" w:rsidP="00651C1C">
      <w:pPr>
        <w:rPr>
          <w:sz w:val="28"/>
          <w:szCs w:val="28"/>
        </w:rPr>
      </w:pPr>
      <w:r w:rsidRPr="00E83E6D">
        <w:rPr>
          <w:sz w:val="28"/>
          <w:szCs w:val="28"/>
        </w:rPr>
        <w:t xml:space="preserve">JUDEŢUL PRAHOVA </w:t>
      </w:r>
    </w:p>
    <w:p w:rsidR="00651C1C" w:rsidRPr="00E83E6D" w:rsidRDefault="00651C1C" w:rsidP="00651C1C">
      <w:pPr>
        <w:rPr>
          <w:sz w:val="28"/>
          <w:szCs w:val="28"/>
        </w:rPr>
      </w:pPr>
      <w:r w:rsidRPr="00E83E6D">
        <w:rPr>
          <w:sz w:val="28"/>
          <w:szCs w:val="28"/>
        </w:rPr>
        <w:t>ORAŞ BOLDEŞTI-SCĂENI</w:t>
      </w:r>
    </w:p>
    <w:p w:rsidR="005A2ABD" w:rsidRPr="00E83E6D" w:rsidRDefault="00651C1C" w:rsidP="00651C1C">
      <w:pPr>
        <w:pStyle w:val="Corptext"/>
        <w:spacing w:before="11"/>
        <w:rPr>
          <w:b/>
          <w:sz w:val="28"/>
          <w:szCs w:val="28"/>
        </w:rPr>
      </w:pPr>
      <w:r w:rsidRPr="00E83E6D">
        <w:rPr>
          <w:sz w:val="28"/>
          <w:szCs w:val="28"/>
        </w:rPr>
        <w:t>CONSILIUL LOCAL</w:t>
      </w:r>
    </w:p>
    <w:p w:rsidR="003A1F0A" w:rsidRDefault="003A1F0A">
      <w:pPr>
        <w:ind w:left="223" w:right="212"/>
        <w:jc w:val="center"/>
        <w:rPr>
          <w:b/>
          <w:sz w:val="28"/>
          <w:szCs w:val="28"/>
        </w:rPr>
      </w:pPr>
    </w:p>
    <w:p w:rsidR="005A2ABD" w:rsidRPr="00E83E6D" w:rsidRDefault="00390774">
      <w:pPr>
        <w:ind w:left="223" w:right="212"/>
        <w:jc w:val="center"/>
        <w:rPr>
          <w:b/>
          <w:sz w:val="28"/>
          <w:szCs w:val="28"/>
        </w:rPr>
      </w:pPr>
      <w:r w:rsidRPr="00E83E6D">
        <w:rPr>
          <w:b/>
          <w:sz w:val="28"/>
          <w:szCs w:val="28"/>
        </w:rPr>
        <w:t>HOTĂRÂRE</w:t>
      </w:r>
    </w:p>
    <w:p w:rsidR="005A2ABD" w:rsidRPr="003000DB" w:rsidRDefault="00390774" w:rsidP="003000DB">
      <w:pPr>
        <w:pStyle w:val="Listparagraf"/>
        <w:numPr>
          <w:ilvl w:val="0"/>
          <w:numId w:val="21"/>
        </w:numPr>
        <w:ind w:right="210"/>
        <w:jc w:val="center"/>
        <w:rPr>
          <w:sz w:val="28"/>
          <w:szCs w:val="28"/>
        </w:rPr>
      </w:pPr>
      <w:r w:rsidRPr="003000DB">
        <w:rPr>
          <w:sz w:val="28"/>
          <w:szCs w:val="28"/>
        </w:rPr>
        <w:t xml:space="preserve">privind încheierea unui Acord de Parteneriat între </w:t>
      </w:r>
      <w:r w:rsidR="00E8630B" w:rsidRPr="003000DB">
        <w:rPr>
          <w:sz w:val="28"/>
          <w:szCs w:val="28"/>
        </w:rPr>
        <w:t xml:space="preserve">UAT </w:t>
      </w:r>
      <w:r w:rsidR="00E8630B">
        <w:rPr>
          <w:sz w:val="28"/>
          <w:szCs w:val="28"/>
        </w:rPr>
        <w:t>o</w:t>
      </w:r>
      <w:r w:rsidR="00E8630B" w:rsidRPr="003000DB">
        <w:rPr>
          <w:sz w:val="28"/>
          <w:szCs w:val="28"/>
        </w:rPr>
        <w:t>rașul</w:t>
      </w:r>
      <w:r w:rsidR="00C6674F">
        <w:rPr>
          <w:sz w:val="28"/>
          <w:szCs w:val="28"/>
        </w:rPr>
        <w:t xml:space="preserve"> </w:t>
      </w:r>
      <w:r w:rsidR="00E8630B" w:rsidRPr="003000DB">
        <w:rPr>
          <w:spacing w:val="-62"/>
          <w:sz w:val="28"/>
          <w:szCs w:val="28"/>
        </w:rPr>
        <w:t xml:space="preserve"> </w:t>
      </w:r>
      <w:r w:rsidR="00C6674F">
        <w:rPr>
          <w:spacing w:val="-62"/>
          <w:sz w:val="28"/>
          <w:szCs w:val="28"/>
        </w:rPr>
        <w:t xml:space="preserve"> </w:t>
      </w:r>
      <w:r w:rsidR="00E8630B" w:rsidRPr="003000DB">
        <w:rPr>
          <w:sz w:val="28"/>
          <w:szCs w:val="28"/>
        </w:rPr>
        <w:t xml:space="preserve">Boldești-Scăeni și </w:t>
      </w:r>
      <w:r w:rsidRPr="003000DB">
        <w:rPr>
          <w:sz w:val="28"/>
          <w:szCs w:val="28"/>
        </w:rPr>
        <w:t>UAT județul Prahova în vederea realizării, reabilitării, extinderii și modernizării unor</w:t>
      </w:r>
      <w:r w:rsidRPr="003000DB">
        <w:rPr>
          <w:spacing w:val="1"/>
          <w:sz w:val="28"/>
          <w:szCs w:val="28"/>
        </w:rPr>
        <w:t xml:space="preserve"> </w:t>
      </w:r>
      <w:r w:rsidRPr="003000DB">
        <w:rPr>
          <w:sz w:val="28"/>
          <w:szCs w:val="28"/>
        </w:rPr>
        <w:t>obiective de investiții</w:t>
      </w:r>
      <w:r w:rsidRPr="003000DB">
        <w:rPr>
          <w:spacing w:val="1"/>
          <w:sz w:val="28"/>
          <w:szCs w:val="28"/>
        </w:rPr>
        <w:t xml:space="preserve"> </w:t>
      </w:r>
      <w:r w:rsidRPr="003000DB">
        <w:rPr>
          <w:sz w:val="28"/>
          <w:szCs w:val="28"/>
        </w:rPr>
        <w:t>în sistemul de alimentare cu apă și canalizare destinate</w:t>
      </w:r>
      <w:r w:rsidRPr="003000DB">
        <w:rPr>
          <w:spacing w:val="1"/>
          <w:sz w:val="28"/>
          <w:szCs w:val="28"/>
        </w:rPr>
        <w:t xml:space="preserve"> </w:t>
      </w:r>
      <w:r w:rsidRPr="003000DB">
        <w:rPr>
          <w:sz w:val="28"/>
          <w:szCs w:val="28"/>
        </w:rPr>
        <w:t>îmbunătățirii sănătății publice și mediului în conformitate cu îndeplinirea obligațiilor</w:t>
      </w:r>
      <w:r w:rsidRPr="003000DB">
        <w:rPr>
          <w:spacing w:val="1"/>
          <w:sz w:val="28"/>
          <w:szCs w:val="28"/>
        </w:rPr>
        <w:t xml:space="preserve"> </w:t>
      </w:r>
      <w:r w:rsidRPr="003000DB">
        <w:rPr>
          <w:sz w:val="28"/>
          <w:szCs w:val="28"/>
        </w:rPr>
        <w:t>privind</w:t>
      </w:r>
      <w:r w:rsidRPr="003000DB">
        <w:rPr>
          <w:spacing w:val="-2"/>
          <w:sz w:val="28"/>
          <w:szCs w:val="28"/>
        </w:rPr>
        <w:t xml:space="preserve"> </w:t>
      </w:r>
      <w:r w:rsidRPr="003000DB">
        <w:rPr>
          <w:sz w:val="28"/>
          <w:szCs w:val="28"/>
        </w:rPr>
        <w:t>gestionarea</w:t>
      </w:r>
      <w:r w:rsidRPr="003000DB">
        <w:rPr>
          <w:spacing w:val="-2"/>
          <w:sz w:val="28"/>
          <w:szCs w:val="28"/>
        </w:rPr>
        <w:t xml:space="preserve"> </w:t>
      </w:r>
      <w:r w:rsidRPr="003000DB">
        <w:rPr>
          <w:sz w:val="28"/>
          <w:szCs w:val="28"/>
        </w:rPr>
        <w:t>apelor</w:t>
      </w:r>
      <w:r w:rsidRPr="003000DB">
        <w:rPr>
          <w:spacing w:val="-2"/>
          <w:sz w:val="28"/>
          <w:szCs w:val="28"/>
        </w:rPr>
        <w:t xml:space="preserve"> </w:t>
      </w:r>
      <w:r w:rsidRPr="003000DB">
        <w:rPr>
          <w:sz w:val="28"/>
          <w:szCs w:val="28"/>
        </w:rPr>
        <w:t>uzate</w:t>
      </w:r>
      <w:r w:rsidRPr="003000DB">
        <w:rPr>
          <w:spacing w:val="1"/>
          <w:sz w:val="28"/>
          <w:szCs w:val="28"/>
        </w:rPr>
        <w:t xml:space="preserve"> </w:t>
      </w:r>
      <w:r w:rsidRPr="003000DB">
        <w:rPr>
          <w:sz w:val="28"/>
          <w:szCs w:val="28"/>
        </w:rPr>
        <w:t>și</w:t>
      </w:r>
      <w:r w:rsidRPr="003000DB">
        <w:rPr>
          <w:spacing w:val="-1"/>
          <w:sz w:val="28"/>
          <w:szCs w:val="28"/>
        </w:rPr>
        <w:t xml:space="preserve"> </w:t>
      </w:r>
      <w:r w:rsidRPr="003000DB">
        <w:rPr>
          <w:sz w:val="28"/>
          <w:szCs w:val="28"/>
        </w:rPr>
        <w:t>accesul</w:t>
      </w:r>
      <w:r w:rsidRPr="003000DB">
        <w:rPr>
          <w:spacing w:val="1"/>
          <w:sz w:val="28"/>
          <w:szCs w:val="28"/>
        </w:rPr>
        <w:t xml:space="preserve"> </w:t>
      </w:r>
      <w:r w:rsidRPr="003000DB">
        <w:rPr>
          <w:sz w:val="28"/>
          <w:szCs w:val="28"/>
        </w:rPr>
        <w:t>populației</w:t>
      </w:r>
      <w:r w:rsidRPr="003000DB">
        <w:rPr>
          <w:spacing w:val="-2"/>
          <w:sz w:val="28"/>
          <w:szCs w:val="28"/>
        </w:rPr>
        <w:t xml:space="preserve"> </w:t>
      </w:r>
      <w:r w:rsidRPr="003000DB">
        <w:rPr>
          <w:sz w:val="28"/>
          <w:szCs w:val="28"/>
        </w:rPr>
        <w:t>la</w:t>
      </w:r>
      <w:r w:rsidRPr="003000DB">
        <w:rPr>
          <w:spacing w:val="-2"/>
          <w:sz w:val="28"/>
          <w:szCs w:val="28"/>
        </w:rPr>
        <w:t xml:space="preserve"> </w:t>
      </w:r>
      <w:r w:rsidRPr="003000DB">
        <w:rPr>
          <w:sz w:val="28"/>
          <w:szCs w:val="28"/>
        </w:rPr>
        <w:t>apă</w:t>
      </w:r>
      <w:r w:rsidRPr="003000DB">
        <w:rPr>
          <w:spacing w:val="-2"/>
          <w:sz w:val="28"/>
          <w:szCs w:val="28"/>
        </w:rPr>
        <w:t xml:space="preserve"> </w:t>
      </w:r>
      <w:r w:rsidRPr="003000DB">
        <w:rPr>
          <w:sz w:val="28"/>
          <w:szCs w:val="28"/>
        </w:rPr>
        <w:t>potabilă</w:t>
      </w:r>
    </w:p>
    <w:p w:rsidR="005A2ABD" w:rsidRPr="00E83E6D" w:rsidRDefault="005A2ABD">
      <w:pPr>
        <w:pStyle w:val="Corptext"/>
        <w:spacing w:before="10"/>
        <w:rPr>
          <w:b/>
          <w:sz w:val="28"/>
          <w:szCs w:val="28"/>
        </w:rPr>
      </w:pPr>
    </w:p>
    <w:p w:rsidR="00651C1C" w:rsidRPr="00E83E6D" w:rsidRDefault="00651C1C" w:rsidP="00651C1C">
      <w:pPr>
        <w:ind w:firstLine="708"/>
        <w:jc w:val="both"/>
        <w:rPr>
          <w:color w:val="000000" w:themeColor="text1"/>
          <w:sz w:val="28"/>
          <w:szCs w:val="28"/>
        </w:rPr>
      </w:pPr>
      <w:r w:rsidRPr="00E83E6D">
        <w:rPr>
          <w:color w:val="000000" w:themeColor="text1"/>
          <w:sz w:val="28"/>
          <w:szCs w:val="28"/>
        </w:rPr>
        <w:t xml:space="preserve">Având în vedere: </w:t>
      </w:r>
    </w:p>
    <w:p w:rsidR="005A2ABD" w:rsidRPr="00E83E6D" w:rsidRDefault="00651C1C" w:rsidP="00651C1C">
      <w:pPr>
        <w:spacing w:before="1"/>
        <w:ind w:left="117" w:right="102" w:firstLine="852"/>
        <w:jc w:val="both"/>
        <w:rPr>
          <w:sz w:val="28"/>
          <w:szCs w:val="28"/>
        </w:rPr>
      </w:pPr>
      <w:r w:rsidRPr="00E83E6D">
        <w:rPr>
          <w:color w:val="000000" w:themeColor="text1"/>
          <w:sz w:val="28"/>
          <w:szCs w:val="28"/>
        </w:rPr>
        <w:t xml:space="preserve">- referatul de aprobare înregistrat sub nr. </w:t>
      </w:r>
      <w:r w:rsidR="003D0D6A" w:rsidRPr="00E83E6D">
        <w:rPr>
          <w:color w:val="000000" w:themeColor="text1"/>
          <w:sz w:val="28"/>
          <w:szCs w:val="28"/>
        </w:rPr>
        <w:t>20941/4.11.2022</w:t>
      </w:r>
      <w:r w:rsidRPr="00E83E6D">
        <w:rPr>
          <w:color w:val="000000" w:themeColor="text1"/>
          <w:sz w:val="28"/>
          <w:szCs w:val="28"/>
        </w:rPr>
        <w:t xml:space="preserve">, prin care primarul oraşului propune </w:t>
      </w:r>
      <w:r w:rsidR="00390774" w:rsidRPr="00E83E6D">
        <w:rPr>
          <w:sz w:val="28"/>
          <w:szCs w:val="28"/>
        </w:rPr>
        <w:t xml:space="preserve">încheierea unui Acord de Parteneriat </w:t>
      </w:r>
      <w:r w:rsidR="00E8630B" w:rsidRPr="003000DB">
        <w:rPr>
          <w:sz w:val="28"/>
          <w:szCs w:val="28"/>
        </w:rPr>
        <w:t xml:space="preserve">între UAT </w:t>
      </w:r>
      <w:r w:rsidR="00E8630B">
        <w:rPr>
          <w:sz w:val="28"/>
          <w:szCs w:val="28"/>
        </w:rPr>
        <w:t>o</w:t>
      </w:r>
      <w:r w:rsidR="00E8630B" w:rsidRPr="003000DB">
        <w:rPr>
          <w:sz w:val="28"/>
          <w:szCs w:val="28"/>
        </w:rPr>
        <w:t>rașul</w:t>
      </w:r>
      <w:r w:rsidR="00E8630B" w:rsidRPr="003000DB">
        <w:rPr>
          <w:spacing w:val="-62"/>
          <w:sz w:val="28"/>
          <w:szCs w:val="28"/>
        </w:rPr>
        <w:t xml:space="preserve"> </w:t>
      </w:r>
      <w:r w:rsidR="00E8630B">
        <w:rPr>
          <w:spacing w:val="-62"/>
          <w:sz w:val="28"/>
          <w:szCs w:val="28"/>
        </w:rPr>
        <w:t xml:space="preserve"> </w:t>
      </w:r>
      <w:r w:rsidR="00E8630B" w:rsidRPr="003000DB">
        <w:rPr>
          <w:sz w:val="28"/>
          <w:szCs w:val="28"/>
        </w:rPr>
        <w:t xml:space="preserve">Boldești-Scăeni și UAT județul Prahova </w:t>
      </w:r>
      <w:r w:rsidR="00390774" w:rsidRPr="00E83E6D">
        <w:rPr>
          <w:sz w:val="28"/>
          <w:szCs w:val="28"/>
        </w:rPr>
        <w:t>în vederea realizării, reabilitării, extinderii și</w:t>
      </w:r>
      <w:r w:rsidR="00390774" w:rsidRPr="00E83E6D">
        <w:rPr>
          <w:spacing w:val="1"/>
          <w:sz w:val="28"/>
          <w:szCs w:val="28"/>
        </w:rPr>
        <w:t xml:space="preserve"> </w:t>
      </w:r>
      <w:r w:rsidR="00390774" w:rsidRPr="00E83E6D">
        <w:rPr>
          <w:sz w:val="28"/>
          <w:szCs w:val="28"/>
        </w:rPr>
        <w:t>modernizării unor obiective de investiții în sistemul de alimentare cu apă și canalizare destinate</w:t>
      </w:r>
      <w:r w:rsidR="00390774" w:rsidRPr="00E83E6D">
        <w:rPr>
          <w:spacing w:val="-62"/>
          <w:sz w:val="28"/>
          <w:szCs w:val="28"/>
        </w:rPr>
        <w:t xml:space="preserve"> </w:t>
      </w:r>
      <w:r w:rsidR="00390774" w:rsidRPr="00E83E6D">
        <w:rPr>
          <w:sz w:val="28"/>
          <w:szCs w:val="28"/>
        </w:rPr>
        <w:t>îmbunătățirii sănătății publice și mediului în conformitate cu îndeplinirea obligațiilor privind</w:t>
      </w:r>
      <w:r w:rsidR="00390774" w:rsidRPr="00E83E6D">
        <w:rPr>
          <w:spacing w:val="1"/>
          <w:sz w:val="28"/>
          <w:szCs w:val="28"/>
        </w:rPr>
        <w:t xml:space="preserve"> </w:t>
      </w:r>
      <w:r w:rsidR="00390774" w:rsidRPr="00E83E6D">
        <w:rPr>
          <w:sz w:val="28"/>
          <w:szCs w:val="28"/>
        </w:rPr>
        <w:t>gestionarea</w:t>
      </w:r>
      <w:r w:rsidR="00390774" w:rsidRPr="00E83E6D">
        <w:rPr>
          <w:spacing w:val="-2"/>
          <w:sz w:val="28"/>
          <w:szCs w:val="28"/>
        </w:rPr>
        <w:t xml:space="preserve"> </w:t>
      </w:r>
      <w:r w:rsidR="00390774" w:rsidRPr="00E83E6D">
        <w:rPr>
          <w:sz w:val="28"/>
          <w:szCs w:val="28"/>
        </w:rPr>
        <w:t>apelor</w:t>
      </w:r>
      <w:r w:rsidR="00390774" w:rsidRPr="00E83E6D">
        <w:rPr>
          <w:spacing w:val="-1"/>
          <w:sz w:val="28"/>
          <w:szCs w:val="28"/>
        </w:rPr>
        <w:t xml:space="preserve"> </w:t>
      </w:r>
      <w:r w:rsidR="00390774" w:rsidRPr="00E83E6D">
        <w:rPr>
          <w:sz w:val="28"/>
          <w:szCs w:val="28"/>
        </w:rPr>
        <w:t>uzate</w:t>
      </w:r>
      <w:r w:rsidR="00390774" w:rsidRPr="00E83E6D">
        <w:rPr>
          <w:spacing w:val="-1"/>
          <w:sz w:val="28"/>
          <w:szCs w:val="28"/>
        </w:rPr>
        <w:t xml:space="preserve"> </w:t>
      </w:r>
      <w:r w:rsidR="00390774" w:rsidRPr="00E83E6D">
        <w:rPr>
          <w:sz w:val="28"/>
          <w:szCs w:val="28"/>
        </w:rPr>
        <w:t>și</w:t>
      </w:r>
      <w:r w:rsidR="00390774" w:rsidRPr="00E83E6D">
        <w:rPr>
          <w:spacing w:val="-1"/>
          <w:sz w:val="28"/>
          <w:szCs w:val="28"/>
        </w:rPr>
        <w:t xml:space="preserve"> </w:t>
      </w:r>
      <w:r w:rsidR="00390774" w:rsidRPr="00E83E6D">
        <w:rPr>
          <w:sz w:val="28"/>
          <w:szCs w:val="28"/>
        </w:rPr>
        <w:t>accesul</w:t>
      </w:r>
      <w:r w:rsidR="00390774" w:rsidRPr="00E83E6D">
        <w:rPr>
          <w:spacing w:val="2"/>
          <w:sz w:val="28"/>
          <w:szCs w:val="28"/>
        </w:rPr>
        <w:t xml:space="preserve"> </w:t>
      </w:r>
      <w:r w:rsidR="00390774" w:rsidRPr="00E83E6D">
        <w:rPr>
          <w:sz w:val="28"/>
          <w:szCs w:val="28"/>
        </w:rPr>
        <w:t>populației</w:t>
      </w:r>
      <w:r w:rsidR="00390774" w:rsidRPr="00E83E6D">
        <w:rPr>
          <w:spacing w:val="-1"/>
          <w:sz w:val="28"/>
          <w:szCs w:val="28"/>
        </w:rPr>
        <w:t xml:space="preserve"> </w:t>
      </w:r>
      <w:r w:rsidR="00390774" w:rsidRPr="00E83E6D">
        <w:rPr>
          <w:sz w:val="28"/>
          <w:szCs w:val="28"/>
        </w:rPr>
        <w:t>la</w:t>
      </w:r>
      <w:r w:rsidR="00390774" w:rsidRPr="00E83E6D">
        <w:rPr>
          <w:spacing w:val="-1"/>
          <w:sz w:val="28"/>
          <w:szCs w:val="28"/>
        </w:rPr>
        <w:t xml:space="preserve"> </w:t>
      </w:r>
      <w:r w:rsidR="00390774" w:rsidRPr="00E83E6D">
        <w:rPr>
          <w:sz w:val="28"/>
          <w:szCs w:val="28"/>
        </w:rPr>
        <w:t>apă</w:t>
      </w:r>
      <w:r w:rsidR="00390774" w:rsidRPr="00E83E6D">
        <w:rPr>
          <w:spacing w:val="-1"/>
          <w:sz w:val="28"/>
          <w:szCs w:val="28"/>
        </w:rPr>
        <w:t xml:space="preserve"> </w:t>
      </w:r>
      <w:r w:rsidR="00390774" w:rsidRPr="00E83E6D">
        <w:rPr>
          <w:sz w:val="28"/>
          <w:szCs w:val="28"/>
        </w:rPr>
        <w:t>potabilă;</w:t>
      </w:r>
    </w:p>
    <w:p w:rsidR="00651C1C" w:rsidRDefault="00651C1C" w:rsidP="00651C1C">
      <w:pPr>
        <w:ind w:firstLine="708"/>
        <w:jc w:val="both"/>
        <w:rPr>
          <w:sz w:val="28"/>
          <w:szCs w:val="28"/>
        </w:rPr>
      </w:pPr>
      <w:r w:rsidRPr="00E83E6D">
        <w:rPr>
          <w:sz w:val="28"/>
          <w:szCs w:val="28"/>
        </w:rPr>
        <w:t>-</w:t>
      </w:r>
      <w:r w:rsidR="0045386B" w:rsidRPr="00E83E6D">
        <w:rPr>
          <w:sz w:val="28"/>
          <w:szCs w:val="28"/>
        </w:rPr>
        <w:t xml:space="preserve"> </w:t>
      </w:r>
      <w:r w:rsidRPr="00E83E6D">
        <w:rPr>
          <w:sz w:val="28"/>
          <w:szCs w:val="28"/>
        </w:rPr>
        <w:t>raport</w:t>
      </w:r>
      <w:r w:rsidR="0045386B" w:rsidRPr="00E83E6D">
        <w:rPr>
          <w:sz w:val="28"/>
          <w:szCs w:val="28"/>
        </w:rPr>
        <w:t>ul</w:t>
      </w:r>
      <w:r w:rsidRPr="00E83E6D">
        <w:rPr>
          <w:sz w:val="28"/>
          <w:szCs w:val="28"/>
        </w:rPr>
        <w:t xml:space="preserve"> de specialitate întocmit</w:t>
      </w:r>
      <w:r w:rsidR="0045386B" w:rsidRPr="00E83E6D">
        <w:rPr>
          <w:sz w:val="28"/>
          <w:szCs w:val="28"/>
        </w:rPr>
        <w:t xml:space="preserve"> de compartimentul</w:t>
      </w:r>
      <w:r w:rsidRPr="00E83E6D">
        <w:rPr>
          <w:sz w:val="28"/>
          <w:szCs w:val="28"/>
        </w:rPr>
        <w:t xml:space="preserve"> de resort, înregistrat sub nr. </w:t>
      </w:r>
      <w:r w:rsidR="008838E8" w:rsidRPr="00E83E6D">
        <w:rPr>
          <w:sz w:val="28"/>
          <w:szCs w:val="28"/>
        </w:rPr>
        <w:t>20942/4.11.2022</w:t>
      </w:r>
      <w:r w:rsidRPr="00E83E6D">
        <w:rPr>
          <w:sz w:val="28"/>
          <w:szCs w:val="28"/>
        </w:rPr>
        <w:t xml:space="preserve">; </w:t>
      </w:r>
    </w:p>
    <w:p w:rsidR="00A61487" w:rsidRPr="00E83E6D" w:rsidRDefault="00A61487" w:rsidP="00651C1C">
      <w:pPr>
        <w:ind w:firstLine="708"/>
        <w:jc w:val="both"/>
        <w:rPr>
          <w:sz w:val="28"/>
          <w:szCs w:val="28"/>
        </w:rPr>
      </w:pPr>
      <w:r>
        <w:rPr>
          <w:sz w:val="28"/>
          <w:szCs w:val="28"/>
        </w:rPr>
        <w:t>- Hotărâr</w:t>
      </w:r>
      <w:r w:rsidR="00C6674F">
        <w:rPr>
          <w:sz w:val="28"/>
          <w:szCs w:val="28"/>
        </w:rPr>
        <w:t>ea Consiliului Judeţean Prahova</w:t>
      </w:r>
      <w:r>
        <w:rPr>
          <w:sz w:val="28"/>
          <w:szCs w:val="28"/>
        </w:rPr>
        <w:t xml:space="preserve"> nr. </w:t>
      </w:r>
      <w:r w:rsidR="0094332B">
        <w:rPr>
          <w:sz w:val="28"/>
          <w:szCs w:val="28"/>
        </w:rPr>
        <w:t>303/24.10.2022</w:t>
      </w:r>
      <w:r w:rsidR="00C6674F">
        <w:rPr>
          <w:sz w:val="28"/>
          <w:szCs w:val="28"/>
        </w:rPr>
        <w:t xml:space="preserve"> p</w:t>
      </w:r>
      <w:r w:rsidR="003371D0" w:rsidRPr="003371D0">
        <w:rPr>
          <w:sz w:val="28"/>
          <w:szCs w:val="28"/>
        </w:rPr>
        <w:t xml:space="preserve">rivind </w:t>
      </w:r>
      <w:r w:rsidR="003371D0">
        <w:rPr>
          <w:sz w:val="28"/>
          <w:szCs w:val="28"/>
        </w:rPr>
        <w:t>î</w:t>
      </w:r>
      <w:r w:rsidR="003371D0" w:rsidRPr="003371D0">
        <w:rPr>
          <w:sz w:val="28"/>
          <w:szCs w:val="28"/>
        </w:rPr>
        <w:t>ncheierea unui Acord de Parteneriat între UAT județul Prahova și UAT  orașul  Boldești-Scăeni în vederea realizării, reabilitării, extinderii și modernizării unor obiective de investiții în sistemul de alimentare cu apă și canalizare destinate îmbunătățirii sănătății publice și mediului în conformitate cu îndeplinirea obligațiilor privind gestionarea apelor uzate și accesul populației la apă potabilă</w:t>
      </w:r>
      <w:r w:rsidR="003371D0">
        <w:rPr>
          <w:sz w:val="28"/>
          <w:szCs w:val="28"/>
        </w:rPr>
        <w:t>;</w:t>
      </w:r>
    </w:p>
    <w:p w:rsidR="005A2ABD" w:rsidRPr="00E83E6D" w:rsidRDefault="00880E68" w:rsidP="00880E68">
      <w:pPr>
        <w:ind w:left="117" w:right="105" w:firstLine="591"/>
        <w:jc w:val="both"/>
        <w:rPr>
          <w:sz w:val="28"/>
          <w:szCs w:val="28"/>
        </w:rPr>
      </w:pPr>
      <w:r>
        <w:rPr>
          <w:sz w:val="28"/>
          <w:szCs w:val="28"/>
        </w:rPr>
        <w:t xml:space="preserve">- </w:t>
      </w:r>
      <w:r w:rsidR="00390774" w:rsidRPr="00E83E6D">
        <w:rPr>
          <w:sz w:val="28"/>
          <w:szCs w:val="28"/>
        </w:rPr>
        <w:t>Ghidul</w:t>
      </w:r>
      <w:r w:rsidR="00390774" w:rsidRPr="00E83E6D">
        <w:rPr>
          <w:spacing w:val="-4"/>
          <w:sz w:val="28"/>
          <w:szCs w:val="28"/>
        </w:rPr>
        <w:t xml:space="preserve"> </w:t>
      </w:r>
      <w:r w:rsidR="00390774" w:rsidRPr="00E83E6D">
        <w:rPr>
          <w:sz w:val="28"/>
          <w:szCs w:val="28"/>
        </w:rPr>
        <w:t>specific</w:t>
      </w:r>
      <w:r w:rsidR="00390774" w:rsidRPr="00E83E6D">
        <w:rPr>
          <w:spacing w:val="-4"/>
          <w:sz w:val="28"/>
          <w:szCs w:val="28"/>
        </w:rPr>
        <w:t xml:space="preserve"> </w:t>
      </w:r>
      <w:r w:rsidR="00390774" w:rsidRPr="00E83E6D">
        <w:rPr>
          <w:sz w:val="28"/>
          <w:szCs w:val="28"/>
        </w:rPr>
        <w:t>privind</w:t>
      </w:r>
      <w:r w:rsidR="00390774" w:rsidRPr="00E83E6D">
        <w:rPr>
          <w:spacing w:val="-3"/>
          <w:sz w:val="28"/>
          <w:szCs w:val="28"/>
        </w:rPr>
        <w:t xml:space="preserve"> </w:t>
      </w:r>
      <w:r w:rsidR="00390774" w:rsidRPr="00E83E6D">
        <w:rPr>
          <w:sz w:val="28"/>
          <w:szCs w:val="28"/>
        </w:rPr>
        <w:t>regulile</w:t>
      </w:r>
      <w:r w:rsidR="00390774" w:rsidRPr="00E83E6D">
        <w:rPr>
          <w:spacing w:val="-4"/>
          <w:sz w:val="28"/>
          <w:szCs w:val="28"/>
        </w:rPr>
        <w:t xml:space="preserve"> </w:t>
      </w:r>
      <w:r w:rsidR="00390774" w:rsidRPr="00E83E6D">
        <w:rPr>
          <w:sz w:val="28"/>
          <w:szCs w:val="28"/>
        </w:rPr>
        <w:t>și</w:t>
      </w:r>
      <w:r w:rsidR="00390774" w:rsidRPr="00E83E6D">
        <w:rPr>
          <w:spacing w:val="-3"/>
          <w:sz w:val="28"/>
          <w:szCs w:val="28"/>
        </w:rPr>
        <w:t xml:space="preserve"> </w:t>
      </w:r>
      <w:r w:rsidR="00390774" w:rsidRPr="00E83E6D">
        <w:rPr>
          <w:sz w:val="28"/>
          <w:szCs w:val="28"/>
        </w:rPr>
        <w:t>condițiile</w:t>
      </w:r>
      <w:r w:rsidR="00390774" w:rsidRPr="00E83E6D">
        <w:rPr>
          <w:spacing w:val="-4"/>
          <w:sz w:val="28"/>
          <w:szCs w:val="28"/>
        </w:rPr>
        <w:t xml:space="preserve"> </w:t>
      </w:r>
      <w:r w:rsidR="00390774" w:rsidRPr="00E83E6D">
        <w:rPr>
          <w:sz w:val="28"/>
          <w:szCs w:val="28"/>
        </w:rPr>
        <w:t>aplicabile</w:t>
      </w:r>
      <w:r w:rsidR="00390774" w:rsidRPr="00E83E6D">
        <w:rPr>
          <w:spacing w:val="-5"/>
          <w:sz w:val="28"/>
          <w:szCs w:val="28"/>
        </w:rPr>
        <w:t xml:space="preserve"> </w:t>
      </w:r>
      <w:r w:rsidR="00390774" w:rsidRPr="00E83E6D">
        <w:rPr>
          <w:sz w:val="28"/>
          <w:szCs w:val="28"/>
        </w:rPr>
        <w:t>finanțării</w:t>
      </w:r>
      <w:r w:rsidR="00390774" w:rsidRPr="00E83E6D">
        <w:rPr>
          <w:spacing w:val="-4"/>
          <w:sz w:val="28"/>
          <w:szCs w:val="28"/>
        </w:rPr>
        <w:t xml:space="preserve"> </w:t>
      </w:r>
      <w:r w:rsidR="00390774" w:rsidRPr="00E83E6D">
        <w:rPr>
          <w:sz w:val="28"/>
          <w:szCs w:val="28"/>
        </w:rPr>
        <w:t>din</w:t>
      </w:r>
      <w:r w:rsidR="00390774" w:rsidRPr="00E83E6D">
        <w:rPr>
          <w:spacing w:val="-4"/>
          <w:sz w:val="28"/>
          <w:szCs w:val="28"/>
        </w:rPr>
        <w:t xml:space="preserve"> </w:t>
      </w:r>
      <w:r w:rsidR="00390774" w:rsidRPr="00E83E6D">
        <w:rPr>
          <w:sz w:val="28"/>
          <w:szCs w:val="28"/>
        </w:rPr>
        <w:t>fondurile</w:t>
      </w:r>
      <w:r w:rsidR="00390774" w:rsidRPr="00E83E6D">
        <w:rPr>
          <w:spacing w:val="-3"/>
          <w:sz w:val="28"/>
          <w:szCs w:val="28"/>
        </w:rPr>
        <w:t xml:space="preserve"> </w:t>
      </w:r>
      <w:r w:rsidR="00390774" w:rsidRPr="00E83E6D">
        <w:rPr>
          <w:sz w:val="28"/>
          <w:szCs w:val="28"/>
        </w:rPr>
        <w:t>europene</w:t>
      </w:r>
      <w:r w:rsidR="00390774" w:rsidRPr="00E83E6D">
        <w:rPr>
          <w:spacing w:val="-63"/>
          <w:sz w:val="28"/>
          <w:szCs w:val="28"/>
        </w:rPr>
        <w:t xml:space="preserve"> </w:t>
      </w:r>
      <w:r w:rsidR="00390774" w:rsidRPr="00E83E6D">
        <w:rPr>
          <w:sz w:val="28"/>
          <w:szCs w:val="28"/>
        </w:rPr>
        <w:t>PNRR în cadrul apelului de proiecte PNRR/2022/C1/I1, Componenta C1- Managementul apei,</w:t>
      </w:r>
      <w:r w:rsidR="00390774" w:rsidRPr="00E83E6D">
        <w:rPr>
          <w:spacing w:val="-62"/>
          <w:sz w:val="28"/>
          <w:szCs w:val="28"/>
        </w:rPr>
        <w:t xml:space="preserve"> </w:t>
      </w:r>
      <w:r w:rsidR="00390774" w:rsidRPr="00E83E6D">
        <w:rPr>
          <w:sz w:val="28"/>
          <w:szCs w:val="28"/>
        </w:rPr>
        <w:t>Investiția 1 – Extinderea sistemelor de apă și canalizare în aglomerări mai mari de 2000 de</w:t>
      </w:r>
      <w:r w:rsidR="00390774" w:rsidRPr="00E83E6D">
        <w:rPr>
          <w:spacing w:val="1"/>
          <w:sz w:val="28"/>
          <w:szCs w:val="28"/>
        </w:rPr>
        <w:t xml:space="preserve"> </w:t>
      </w:r>
      <w:r w:rsidR="00390774" w:rsidRPr="00E83E6D">
        <w:rPr>
          <w:sz w:val="28"/>
          <w:szCs w:val="28"/>
        </w:rPr>
        <w:t>locuitori</w:t>
      </w:r>
      <w:r w:rsidR="00390774" w:rsidRPr="00E83E6D">
        <w:rPr>
          <w:spacing w:val="-2"/>
          <w:sz w:val="28"/>
          <w:szCs w:val="28"/>
        </w:rPr>
        <w:t xml:space="preserve"> </w:t>
      </w:r>
      <w:r w:rsidR="00390774" w:rsidRPr="00E83E6D">
        <w:rPr>
          <w:sz w:val="28"/>
          <w:szCs w:val="28"/>
        </w:rPr>
        <w:t>echivalenți,</w:t>
      </w:r>
      <w:r w:rsidR="00390774" w:rsidRPr="00E83E6D">
        <w:rPr>
          <w:spacing w:val="-2"/>
          <w:sz w:val="28"/>
          <w:szCs w:val="28"/>
        </w:rPr>
        <w:t xml:space="preserve"> </w:t>
      </w:r>
      <w:r w:rsidR="00390774" w:rsidRPr="00E83E6D">
        <w:rPr>
          <w:sz w:val="28"/>
          <w:szCs w:val="28"/>
        </w:rPr>
        <w:t>prioritizate</w:t>
      </w:r>
      <w:r w:rsidR="00390774" w:rsidRPr="00E83E6D">
        <w:rPr>
          <w:spacing w:val="-2"/>
          <w:sz w:val="28"/>
          <w:szCs w:val="28"/>
        </w:rPr>
        <w:t xml:space="preserve"> </w:t>
      </w:r>
      <w:r w:rsidR="00390774" w:rsidRPr="00E83E6D">
        <w:rPr>
          <w:sz w:val="28"/>
          <w:szCs w:val="28"/>
        </w:rPr>
        <w:t>prin</w:t>
      </w:r>
      <w:r w:rsidR="00390774" w:rsidRPr="00E83E6D">
        <w:rPr>
          <w:spacing w:val="-2"/>
          <w:sz w:val="28"/>
          <w:szCs w:val="28"/>
        </w:rPr>
        <w:t xml:space="preserve"> </w:t>
      </w:r>
      <w:r w:rsidR="00390774" w:rsidRPr="00E83E6D">
        <w:rPr>
          <w:sz w:val="28"/>
          <w:szCs w:val="28"/>
        </w:rPr>
        <w:t>Planul</w:t>
      </w:r>
      <w:r w:rsidR="00390774" w:rsidRPr="00E83E6D">
        <w:rPr>
          <w:spacing w:val="-2"/>
          <w:sz w:val="28"/>
          <w:szCs w:val="28"/>
        </w:rPr>
        <w:t xml:space="preserve"> </w:t>
      </w:r>
      <w:r w:rsidR="00390774" w:rsidRPr="00E83E6D">
        <w:rPr>
          <w:sz w:val="28"/>
          <w:szCs w:val="28"/>
        </w:rPr>
        <w:t>accelerat</w:t>
      </w:r>
      <w:r w:rsidR="00390774" w:rsidRPr="00E83E6D">
        <w:rPr>
          <w:spacing w:val="-2"/>
          <w:sz w:val="28"/>
          <w:szCs w:val="28"/>
        </w:rPr>
        <w:t xml:space="preserve"> </w:t>
      </w:r>
      <w:r w:rsidR="00390774" w:rsidRPr="00E83E6D">
        <w:rPr>
          <w:sz w:val="28"/>
          <w:szCs w:val="28"/>
        </w:rPr>
        <w:t>de</w:t>
      </w:r>
      <w:r w:rsidR="00390774" w:rsidRPr="00E83E6D">
        <w:rPr>
          <w:spacing w:val="-2"/>
          <w:sz w:val="28"/>
          <w:szCs w:val="28"/>
        </w:rPr>
        <w:t xml:space="preserve"> </w:t>
      </w:r>
      <w:r w:rsidR="00390774" w:rsidRPr="00E83E6D">
        <w:rPr>
          <w:sz w:val="28"/>
          <w:szCs w:val="28"/>
        </w:rPr>
        <w:t>conformare</w:t>
      </w:r>
      <w:r w:rsidR="00390774" w:rsidRPr="00E83E6D">
        <w:rPr>
          <w:spacing w:val="1"/>
          <w:sz w:val="28"/>
          <w:szCs w:val="28"/>
        </w:rPr>
        <w:t xml:space="preserve"> </w:t>
      </w:r>
      <w:r w:rsidR="00390774" w:rsidRPr="00E83E6D">
        <w:rPr>
          <w:sz w:val="28"/>
          <w:szCs w:val="28"/>
        </w:rPr>
        <w:t>cu</w:t>
      </w:r>
      <w:r w:rsidR="00390774" w:rsidRPr="00E83E6D">
        <w:rPr>
          <w:spacing w:val="-2"/>
          <w:sz w:val="28"/>
          <w:szCs w:val="28"/>
        </w:rPr>
        <w:t xml:space="preserve"> </w:t>
      </w:r>
      <w:r w:rsidR="00390774" w:rsidRPr="00E83E6D">
        <w:rPr>
          <w:sz w:val="28"/>
          <w:szCs w:val="28"/>
        </w:rPr>
        <w:t>directivele</w:t>
      </w:r>
      <w:r w:rsidR="00390774" w:rsidRPr="00E83E6D">
        <w:rPr>
          <w:spacing w:val="1"/>
          <w:sz w:val="28"/>
          <w:szCs w:val="28"/>
        </w:rPr>
        <w:t xml:space="preserve"> </w:t>
      </w:r>
      <w:r w:rsidR="00390774" w:rsidRPr="00E83E6D">
        <w:rPr>
          <w:sz w:val="28"/>
          <w:szCs w:val="28"/>
        </w:rPr>
        <w:t>europene</w:t>
      </w:r>
    </w:p>
    <w:p w:rsidR="00E83E6D" w:rsidRPr="00E83E6D" w:rsidRDefault="00880E68" w:rsidP="00880E68">
      <w:pPr>
        <w:ind w:left="117" w:right="107" w:firstLine="591"/>
        <w:jc w:val="both"/>
        <w:rPr>
          <w:sz w:val="28"/>
          <w:szCs w:val="28"/>
        </w:rPr>
      </w:pPr>
      <w:r>
        <w:rPr>
          <w:sz w:val="28"/>
          <w:szCs w:val="28"/>
        </w:rPr>
        <w:t xml:space="preserve">- </w:t>
      </w:r>
      <w:r w:rsidR="00390774" w:rsidRPr="00E83E6D">
        <w:rPr>
          <w:sz w:val="28"/>
          <w:szCs w:val="28"/>
        </w:rPr>
        <w:t>Prevederile art. 35 alin. (1) din Legea nr. 273/2006 privind finanţele publice locale, cu</w:t>
      </w:r>
      <w:r w:rsidR="00C6674F">
        <w:rPr>
          <w:sz w:val="28"/>
          <w:szCs w:val="28"/>
        </w:rPr>
        <w:t xml:space="preserve"> </w:t>
      </w:r>
      <w:r w:rsidR="00390774" w:rsidRPr="00E83E6D">
        <w:rPr>
          <w:spacing w:val="-62"/>
          <w:sz w:val="28"/>
          <w:szCs w:val="28"/>
        </w:rPr>
        <w:t xml:space="preserve"> </w:t>
      </w:r>
      <w:r w:rsidR="00390774" w:rsidRPr="00E83E6D">
        <w:rPr>
          <w:sz w:val="28"/>
          <w:szCs w:val="28"/>
        </w:rPr>
        <w:t>modificările</w:t>
      </w:r>
      <w:r w:rsidR="00390774" w:rsidRPr="00E83E6D">
        <w:rPr>
          <w:spacing w:val="1"/>
          <w:sz w:val="28"/>
          <w:szCs w:val="28"/>
        </w:rPr>
        <w:t xml:space="preserve"> </w:t>
      </w:r>
      <w:r w:rsidR="00390774" w:rsidRPr="00E83E6D">
        <w:rPr>
          <w:sz w:val="28"/>
          <w:szCs w:val="28"/>
        </w:rPr>
        <w:t>şi</w:t>
      </w:r>
      <w:r w:rsidR="00390774" w:rsidRPr="00E83E6D">
        <w:rPr>
          <w:spacing w:val="-1"/>
          <w:sz w:val="28"/>
          <w:szCs w:val="28"/>
        </w:rPr>
        <w:t xml:space="preserve"> </w:t>
      </w:r>
      <w:r w:rsidR="00390774" w:rsidRPr="00E83E6D">
        <w:rPr>
          <w:sz w:val="28"/>
          <w:szCs w:val="28"/>
        </w:rPr>
        <w:t>completările</w:t>
      </w:r>
      <w:r w:rsidR="00390774" w:rsidRPr="00E83E6D">
        <w:rPr>
          <w:spacing w:val="-1"/>
          <w:sz w:val="28"/>
          <w:szCs w:val="28"/>
        </w:rPr>
        <w:t xml:space="preserve"> </w:t>
      </w:r>
      <w:r w:rsidR="00390774" w:rsidRPr="00E83E6D">
        <w:rPr>
          <w:sz w:val="28"/>
          <w:szCs w:val="28"/>
        </w:rPr>
        <w:t>ulterioare;</w:t>
      </w:r>
    </w:p>
    <w:p w:rsidR="008D58A1" w:rsidRPr="00E83E6D" w:rsidRDefault="008D58A1" w:rsidP="00C6674F">
      <w:pPr>
        <w:ind w:left="117" w:right="107" w:firstLine="591"/>
        <w:jc w:val="both"/>
        <w:rPr>
          <w:sz w:val="28"/>
          <w:szCs w:val="28"/>
          <w:lang w:eastAsia="ro-RO"/>
        </w:rPr>
      </w:pPr>
      <w:r w:rsidRPr="00E83E6D">
        <w:rPr>
          <w:sz w:val="28"/>
          <w:szCs w:val="28"/>
          <w:lang w:eastAsia="ro-RO"/>
        </w:rPr>
        <w:t>- avizul secretarului general al oraşului Boldeşti-Scăeni, înregistrat sub nr.   209</w:t>
      </w:r>
      <w:r w:rsidR="00E83E6D">
        <w:rPr>
          <w:sz w:val="28"/>
          <w:szCs w:val="28"/>
          <w:lang w:eastAsia="ro-RO"/>
        </w:rPr>
        <w:t>43</w:t>
      </w:r>
      <w:r w:rsidRPr="00E83E6D">
        <w:rPr>
          <w:sz w:val="28"/>
          <w:szCs w:val="28"/>
          <w:lang w:eastAsia="ro-RO"/>
        </w:rPr>
        <w:t>/04.11.2022;</w:t>
      </w:r>
    </w:p>
    <w:p w:rsidR="008D58A1" w:rsidRPr="00E83E6D" w:rsidRDefault="008D58A1" w:rsidP="008D58A1">
      <w:pPr>
        <w:pStyle w:val="Corptext"/>
        <w:ind w:firstLine="708"/>
        <w:jc w:val="both"/>
        <w:rPr>
          <w:sz w:val="28"/>
          <w:szCs w:val="28"/>
        </w:rPr>
      </w:pPr>
      <w:r w:rsidRPr="00E83E6D">
        <w:rPr>
          <w:sz w:val="28"/>
          <w:szCs w:val="28"/>
        </w:rPr>
        <w:t xml:space="preserve">- avizele comisiilor de </w:t>
      </w:r>
      <w:r w:rsidRPr="00E83E6D">
        <w:rPr>
          <w:sz w:val="28"/>
          <w:szCs w:val="28"/>
          <w:lang w:val="it-IT"/>
        </w:rPr>
        <w:t>specialitate</w:t>
      </w:r>
      <w:r w:rsidRPr="00E83E6D">
        <w:rPr>
          <w:sz w:val="28"/>
          <w:szCs w:val="28"/>
        </w:rPr>
        <w:t xml:space="preserve"> nr. 1 şi  nr.2 - </w:t>
      </w:r>
      <w:r w:rsidRPr="00E83E6D">
        <w:rPr>
          <w:sz w:val="28"/>
          <w:szCs w:val="28"/>
          <w:lang w:val="it-IT"/>
        </w:rPr>
        <w:t xml:space="preserve">dezvoltarea economico-socială şi de mediu, cooperarea interinstituţională pe plan intern şi extern şi respectiv </w:t>
      </w:r>
      <w:r w:rsidRPr="00E83E6D">
        <w:rPr>
          <w:sz w:val="28"/>
          <w:szCs w:val="28"/>
        </w:rPr>
        <w:t>administrarea domeniului public şi privat, gestionarea serviciilor de interes local;</w:t>
      </w:r>
    </w:p>
    <w:p w:rsidR="005A2ABD" w:rsidRDefault="00390774">
      <w:pPr>
        <w:ind w:left="117" w:right="104" w:firstLine="784"/>
        <w:jc w:val="both"/>
        <w:rPr>
          <w:sz w:val="28"/>
          <w:szCs w:val="28"/>
        </w:rPr>
      </w:pPr>
      <w:r w:rsidRPr="00E83E6D">
        <w:rPr>
          <w:sz w:val="28"/>
          <w:szCs w:val="28"/>
        </w:rPr>
        <w:t>În</w:t>
      </w:r>
      <w:r w:rsidRPr="00E83E6D">
        <w:rPr>
          <w:spacing w:val="-9"/>
          <w:sz w:val="28"/>
          <w:szCs w:val="28"/>
        </w:rPr>
        <w:t xml:space="preserve"> </w:t>
      </w:r>
      <w:r w:rsidRPr="00E83E6D">
        <w:rPr>
          <w:sz w:val="28"/>
          <w:szCs w:val="28"/>
        </w:rPr>
        <w:t>temeiul</w:t>
      </w:r>
      <w:r w:rsidRPr="00E83E6D">
        <w:rPr>
          <w:spacing w:val="-7"/>
          <w:sz w:val="28"/>
          <w:szCs w:val="28"/>
        </w:rPr>
        <w:t xml:space="preserve"> </w:t>
      </w:r>
      <w:r w:rsidRPr="00E83E6D">
        <w:rPr>
          <w:sz w:val="28"/>
          <w:szCs w:val="28"/>
        </w:rPr>
        <w:t>prevederilor</w:t>
      </w:r>
      <w:r w:rsidRPr="00E83E6D">
        <w:rPr>
          <w:spacing w:val="-6"/>
          <w:sz w:val="28"/>
          <w:szCs w:val="28"/>
        </w:rPr>
        <w:t xml:space="preserve"> </w:t>
      </w:r>
      <w:r w:rsidRPr="00E83E6D">
        <w:rPr>
          <w:sz w:val="28"/>
          <w:szCs w:val="28"/>
        </w:rPr>
        <w:t>art.</w:t>
      </w:r>
      <w:r w:rsidRPr="00E83E6D">
        <w:rPr>
          <w:spacing w:val="-9"/>
          <w:sz w:val="28"/>
          <w:szCs w:val="28"/>
        </w:rPr>
        <w:t xml:space="preserve"> </w:t>
      </w:r>
      <w:r w:rsidRPr="00E83E6D">
        <w:rPr>
          <w:sz w:val="28"/>
          <w:szCs w:val="28"/>
        </w:rPr>
        <w:t>1</w:t>
      </w:r>
      <w:r w:rsidR="00C6674F">
        <w:rPr>
          <w:sz w:val="28"/>
          <w:szCs w:val="28"/>
        </w:rPr>
        <w:t>29</w:t>
      </w:r>
      <w:r w:rsidRPr="00E83E6D">
        <w:rPr>
          <w:spacing w:val="-9"/>
          <w:sz w:val="28"/>
          <w:szCs w:val="28"/>
        </w:rPr>
        <w:t xml:space="preserve"> </w:t>
      </w:r>
      <w:r w:rsidRPr="00E83E6D">
        <w:rPr>
          <w:sz w:val="28"/>
          <w:szCs w:val="28"/>
        </w:rPr>
        <w:t>alin.(1)</w:t>
      </w:r>
      <w:r w:rsidRPr="00E83E6D">
        <w:rPr>
          <w:spacing w:val="-8"/>
          <w:sz w:val="28"/>
          <w:szCs w:val="28"/>
        </w:rPr>
        <w:t xml:space="preserve"> </w:t>
      </w:r>
      <w:r w:rsidRPr="00E83E6D">
        <w:rPr>
          <w:sz w:val="28"/>
          <w:szCs w:val="28"/>
        </w:rPr>
        <w:t>lit.</w:t>
      </w:r>
      <w:r w:rsidRPr="00E83E6D">
        <w:rPr>
          <w:spacing w:val="-8"/>
          <w:sz w:val="28"/>
          <w:szCs w:val="28"/>
        </w:rPr>
        <w:t xml:space="preserve"> </w:t>
      </w:r>
      <w:r w:rsidR="00C6674F">
        <w:rPr>
          <w:sz w:val="28"/>
          <w:szCs w:val="28"/>
        </w:rPr>
        <w:t>e</w:t>
      </w:r>
      <w:r w:rsidRPr="00E83E6D">
        <w:rPr>
          <w:sz w:val="28"/>
          <w:szCs w:val="28"/>
        </w:rPr>
        <w:t>)</w:t>
      </w:r>
      <w:r w:rsidRPr="00E83E6D">
        <w:rPr>
          <w:spacing w:val="-9"/>
          <w:sz w:val="28"/>
          <w:szCs w:val="28"/>
        </w:rPr>
        <w:t xml:space="preserve"> </w:t>
      </w:r>
      <w:r w:rsidRPr="00E83E6D">
        <w:rPr>
          <w:sz w:val="28"/>
          <w:szCs w:val="28"/>
        </w:rPr>
        <w:t>și</w:t>
      </w:r>
      <w:r w:rsidRPr="00E83E6D">
        <w:rPr>
          <w:spacing w:val="-9"/>
          <w:sz w:val="28"/>
          <w:szCs w:val="28"/>
        </w:rPr>
        <w:t xml:space="preserve"> </w:t>
      </w:r>
      <w:r w:rsidRPr="00E83E6D">
        <w:rPr>
          <w:sz w:val="28"/>
          <w:szCs w:val="28"/>
        </w:rPr>
        <w:t>alin.</w:t>
      </w:r>
      <w:r w:rsidRPr="00E83E6D">
        <w:rPr>
          <w:spacing w:val="-9"/>
          <w:sz w:val="28"/>
          <w:szCs w:val="28"/>
        </w:rPr>
        <w:t xml:space="preserve"> </w:t>
      </w:r>
      <w:r w:rsidRPr="00E83E6D">
        <w:rPr>
          <w:sz w:val="28"/>
          <w:szCs w:val="28"/>
        </w:rPr>
        <w:t>(</w:t>
      </w:r>
      <w:r w:rsidR="00C6674F">
        <w:rPr>
          <w:sz w:val="28"/>
          <w:szCs w:val="28"/>
        </w:rPr>
        <w:t>9</w:t>
      </w:r>
      <w:r w:rsidRPr="00E83E6D">
        <w:rPr>
          <w:sz w:val="28"/>
          <w:szCs w:val="28"/>
        </w:rPr>
        <w:t>)</w:t>
      </w:r>
      <w:r w:rsidRPr="00E83E6D">
        <w:rPr>
          <w:spacing w:val="-8"/>
          <w:sz w:val="28"/>
          <w:szCs w:val="28"/>
        </w:rPr>
        <w:t xml:space="preserve"> </w:t>
      </w:r>
      <w:r w:rsidRPr="00E83E6D">
        <w:rPr>
          <w:sz w:val="28"/>
          <w:szCs w:val="28"/>
        </w:rPr>
        <w:t>lit.</w:t>
      </w:r>
      <w:r w:rsidRPr="00E83E6D">
        <w:rPr>
          <w:spacing w:val="-9"/>
          <w:sz w:val="28"/>
          <w:szCs w:val="28"/>
        </w:rPr>
        <w:t xml:space="preserve"> </w:t>
      </w:r>
      <w:r w:rsidRPr="00E83E6D">
        <w:rPr>
          <w:sz w:val="28"/>
          <w:szCs w:val="28"/>
        </w:rPr>
        <w:t>c),</w:t>
      </w:r>
      <w:r w:rsidRPr="00E83E6D">
        <w:rPr>
          <w:spacing w:val="-9"/>
          <w:sz w:val="28"/>
          <w:szCs w:val="28"/>
        </w:rPr>
        <w:t xml:space="preserve"> </w:t>
      </w:r>
      <w:r w:rsidRPr="00E83E6D">
        <w:rPr>
          <w:sz w:val="28"/>
          <w:szCs w:val="28"/>
        </w:rPr>
        <w:t>art.1</w:t>
      </w:r>
      <w:r w:rsidR="00C6674F">
        <w:rPr>
          <w:sz w:val="28"/>
          <w:szCs w:val="28"/>
        </w:rPr>
        <w:t>39</w:t>
      </w:r>
      <w:r w:rsidRPr="00E83E6D">
        <w:rPr>
          <w:spacing w:val="-6"/>
          <w:sz w:val="28"/>
          <w:szCs w:val="28"/>
        </w:rPr>
        <w:t xml:space="preserve"> </w:t>
      </w:r>
      <w:r w:rsidRPr="00E83E6D">
        <w:rPr>
          <w:sz w:val="28"/>
          <w:szCs w:val="28"/>
        </w:rPr>
        <w:t>alin.</w:t>
      </w:r>
      <w:r w:rsidRPr="00E83E6D">
        <w:rPr>
          <w:spacing w:val="-9"/>
          <w:sz w:val="28"/>
          <w:szCs w:val="28"/>
        </w:rPr>
        <w:t xml:space="preserve"> </w:t>
      </w:r>
      <w:r w:rsidRPr="00E83E6D">
        <w:rPr>
          <w:sz w:val="28"/>
          <w:szCs w:val="28"/>
        </w:rPr>
        <w:t>(</w:t>
      </w:r>
      <w:r w:rsidR="00C6674F">
        <w:rPr>
          <w:sz w:val="28"/>
          <w:szCs w:val="28"/>
        </w:rPr>
        <w:t>3</w:t>
      </w:r>
      <w:r w:rsidRPr="00E83E6D">
        <w:rPr>
          <w:sz w:val="28"/>
          <w:szCs w:val="28"/>
        </w:rPr>
        <w:t>)</w:t>
      </w:r>
      <w:r w:rsidRPr="00E83E6D">
        <w:rPr>
          <w:spacing w:val="-8"/>
          <w:sz w:val="28"/>
          <w:szCs w:val="28"/>
        </w:rPr>
        <w:t xml:space="preserve"> </w:t>
      </w:r>
      <w:r w:rsidR="00C6674F">
        <w:rPr>
          <w:sz w:val="28"/>
          <w:szCs w:val="28"/>
        </w:rPr>
        <w:t>lit. f)</w:t>
      </w:r>
      <w:r w:rsidR="00C95C18" w:rsidRPr="00E83E6D">
        <w:rPr>
          <w:sz w:val="28"/>
          <w:szCs w:val="28"/>
        </w:rPr>
        <w:t xml:space="preserve"> </w:t>
      </w:r>
      <w:r w:rsidRPr="00E83E6D">
        <w:rPr>
          <w:spacing w:val="-63"/>
          <w:sz w:val="28"/>
          <w:szCs w:val="28"/>
        </w:rPr>
        <w:t xml:space="preserve"> </w:t>
      </w:r>
      <w:r w:rsidRPr="00E83E6D">
        <w:rPr>
          <w:sz w:val="28"/>
          <w:szCs w:val="28"/>
        </w:rPr>
        <w:t>și art.196 alin.(1) lit. a) din O.U.G. nr. 57/2019 privind Codul Administrativ, cu modificările şi</w:t>
      </w:r>
      <w:r w:rsidRPr="00E83E6D">
        <w:rPr>
          <w:spacing w:val="-62"/>
          <w:sz w:val="28"/>
          <w:szCs w:val="28"/>
        </w:rPr>
        <w:t xml:space="preserve"> </w:t>
      </w:r>
      <w:r w:rsidRPr="00E83E6D">
        <w:rPr>
          <w:sz w:val="28"/>
          <w:szCs w:val="28"/>
        </w:rPr>
        <w:t>completările</w:t>
      </w:r>
      <w:r w:rsidRPr="00E83E6D">
        <w:rPr>
          <w:spacing w:val="1"/>
          <w:sz w:val="28"/>
          <w:szCs w:val="28"/>
        </w:rPr>
        <w:t xml:space="preserve"> </w:t>
      </w:r>
      <w:r w:rsidRPr="00E83E6D">
        <w:rPr>
          <w:sz w:val="28"/>
          <w:szCs w:val="28"/>
        </w:rPr>
        <w:t>ulterioare,</w:t>
      </w:r>
    </w:p>
    <w:p w:rsidR="00C24500" w:rsidRDefault="00C24500">
      <w:pPr>
        <w:ind w:left="117" w:right="104" w:firstLine="784"/>
        <w:jc w:val="both"/>
        <w:rPr>
          <w:sz w:val="28"/>
          <w:szCs w:val="28"/>
        </w:rPr>
      </w:pPr>
    </w:p>
    <w:p w:rsidR="00C24500" w:rsidRPr="00E83E6D" w:rsidRDefault="00C24500">
      <w:pPr>
        <w:ind w:left="117" w:right="104" w:firstLine="784"/>
        <w:jc w:val="both"/>
        <w:rPr>
          <w:sz w:val="28"/>
          <w:szCs w:val="28"/>
        </w:rPr>
      </w:pPr>
    </w:p>
    <w:p w:rsidR="005A2ABD" w:rsidRPr="00E83E6D" w:rsidRDefault="005A2ABD">
      <w:pPr>
        <w:pStyle w:val="Corptext"/>
        <w:spacing w:before="10"/>
        <w:rPr>
          <w:sz w:val="28"/>
          <w:szCs w:val="28"/>
        </w:rPr>
      </w:pPr>
    </w:p>
    <w:p w:rsidR="00E83E6D" w:rsidRPr="00E83E6D" w:rsidRDefault="00E83E6D" w:rsidP="00E83E6D">
      <w:pPr>
        <w:pStyle w:val="Corptext"/>
        <w:tabs>
          <w:tab w:val="left" w:pos="720"/>
        </w:tabs>
        <w:jc w:val="both"/>
        <w:rPr>
          <w:sz w:val="28"/>
          <w:szCs w:val="28"/>
        </w:rPr>
      </w:pPr>
      <w:r>
        <w:rPr>
          <w:b/>
          <w:szCs w:val="28"/>
        </w:rPr>
        <w:tab/>
      </w:r>
      <w:r w:rsidRPr="00E83E6D">
        <w:rPr>
          <w:b/>
          <w:sz w:val="28"/>
          <w:szCs w:val="28"/>
        </w:rPr>
        <w:t xml:space="preserve"> Consiliul Local al oraşului Boldeşti-Scăeni, </w:t>
      </w:r>
      <w:r w:rsidRPr="00E83E6D">
        <w:rPr>
          <w:sz w:val="28"/>
          <w:szCs w:val="28"/>
        </w:rPr>
        <w:t xml:space="preserve">întrunit în şedinţa publică extraordinară </w:t>
      </w:r>
      <w:r w:rsidR="00C6674F">
        <w:rPr>
          <w:sz w:val="28"/>
          <w:szCs w:val="28"/>
        </w:rPr>
        <w:t>în</w:t>
      </w:r>
      <w:r w:rsidRPr="00E83E6D">
        <w:rPr>
          <w:sz w:val="28"/>
          <w:szCs w:val="28"/>
        </w:rPr>
        <w:t xml:space="preserve"> data de 8 noiembrie 2022, adoptă prezenta hotărâre:</w:t>
      </w:r>
    </w:p>
    <w:p w:rsidR="00E83E6D" w:rsidRPr="00E72D2F" w:rsidRDefault="00E83E6D" w:rsidP="00E83E6D">
      <w:pPr>
        <w:pStyle w:val="Corptext"/>
        <w:tabs>
          <w:tab w:val="left" w:pos="720"/>
        </w:tabs>
        <w:jc w:val="both"/>
        <w:rPr>
          <w:szCs w:val="28"/>
        </w:rPr>
      </w:pPr>
    </w:p>
    <w:p w:rsidR="005A2ABD" w:rsidRPr="00E83E6D" w:rsidRDefault="00E83E6D" w:rsidP="00E83E6D">
      <w:pPr>
        <w:ind w:left="118" w:right="103" w:firstLine="851"/>
        <w:jc w:val="both"/>
        <w:rPr>
          <w:b/>
          <w:sz w:val="28"/>
          <w:szCs w:val="28"/>
          <w:u w:val="thick"/>
        </w:rPr>
      </w:pPr>
      <w:r>
        <w:rPr>
          <w:b/>
          <w:sz w:val="28"/>
          <w:szCs w:val="28"/>
          <w:u w:val="thick"/>
        </w:rPr>
        <w:t xml:space="preserve"> </w:t>
      </w:r>
      <w:r w:rsidR="00390774" w:rsidRPr="00E83E6D">
        <w:rPr>
          <w:b/>
          <w:sz w:val="28"/>
          <w:szCs w:val="28"/>
          <w:u w:val="thick"/>
        </w:rPr>
        <w:t>Art. 1</w:t>
      </w:r>
      <w:r w:rsidR="00390774" w:rsidRPr="00E83E6D">
        <w:rPr>
          <w:b/>
          <w:sz w:val="28"/>
          <w:szCs w:val="28"/>
        </w:rPr>
        <w:t xml:space="preserve"> </w:t>
      </w:r>
      <w:r w:rsidR="00390774" w:rsidRPr="00E83E6D">
        <w:rPr>
          <w:sz w:val="28"/>
          <w:szCs w:val="28"/>
        </w:rPr>
        <w:t xml:space="preserve">Se aprobă încheierea unui Acord de Parteneriat </w:t>
      </w:r>
      <w:r w:rsidR="002369E7" w:rsidRPr="003000DB">
        <w:rPr>
          <w:sz w:val="28"/>
          <w:szCs w:val="28"/>
        </w:rPr>
        <w:t xml:space="preserve">între UAT </w:t>
      </w:r>
      <w:r w:rsidR="002369E7">
        <w:rPr>
          <w:sz w:val="28"/>
          <w:szCs w:val="28"/>
        </w:rPr>
        <w:t>o</w:t>
      </w:r>
      <w:r w:rsidR="002369E7" w:rsidRPr="003000DB">
        <w:rPr>
          <w:sz w:val="28"/>
          <w:szCs w:val="28"/>
        </w:rPr>
        <w:t>rașul</w:t>
      </w:r>
      <w:r w:rsidR="002369E7" w:rsidRPr="003000DB">
        <w:rPr>
          <w:spacing w:val="-62"/>
          <w:sz w:val="28"/>
          <w:szCs w:val="28"/>
        </w:rPr>
        <w:t xml:space="preserve"> </w:t>
      </w:r>
      <w:r w:rsidR="002369E7">
        <w:rPr>
          <w:spacing w:val="-62"/>
          <w:sz w:val="28"/>
          <w:szCs w:val="28"/>
        </w:rPr>
        <w:t xml:space="preserve"> </w:t>
      </w:r>
      <w:r w:rsidR="002369E7" w:rsidRPr="003000DB">
        <w:rPr>
          <w:sz w:val="28"/>
          <w:szCs w:val="28"/>
        </w:rPr>
        <w:t>Boldești-Scăeni și UAT județul Prahova</w:t>
      </w:r>
      <w:r w:rsidR="00390774" w:rsidRPr="00E83E6D">
        <w:rPr>
          <w:sz w:val="28"/>
          <w:szCs w:val="28"/>
        </w:rPr>
        <w:t xml:space="preserve"> în vederea realizării, reabilitării, extinderii și modernizării unor</w:t>
      </w:r>
      <w:r w:rsidR="00390774" w:rsidRPr="00E83E6D">
        <w:rPr>
          <w:spacing w:val="1"/>
          <w:sz w:val="28"/>
          <w:szCs w:val="28"/>
        </w:rPr>
        <w:t xml:space="preserve"> </w:t>
      </w:r>
      <w:r w:rsidR="00390774" w:rsidRPr="00E83E6D">
        <w:rPr>
          <w:sz w:val="28"/>
          <w:szCs w:val="28"/>
        </w:rPr>
        <w:t>obiective de investiții</w:t>
      </w:r>
      <w:r w:rsidR="00390774" w:rsidRPr="00E83E6D">
        <w:rPr>
          <w:spacing w:val="1"/>
          <w:sz w:val="28"/>
          <w:szCs w:val="28"/>
        </w:rPr>
        <w:t xml:space="preserve"> </w:t>
      </w:r>
      <w:r w:rsidR="00390774" w:rsidRPr="00E83E6D">
        <w:rPr>
          <w:sz w:val="28"/>
          <w:szCs w:val="28"/>
        </w:rPr>
        <w:t>în sistemul de alimentare cu apă și canalizare destinate îmbunătățirii</w:t>
      </w:r>
      <w:r w:rsidR="00390774" w:rsidRPr="00E83E6D">
        <w:rPr>
          <w:spacing w:val="1"/>
          <w:sz w:val="28"/>
          <w:szCs w:val="28"/>
        </w:rPr>
        <w:t xml:space="preserve"> </w:t>
      </w:r>
      <w:r w:rsidR="00390774" w:rsidRPr="00E83E6D">
        <w:rPr>
          <w:sz w:val="28"/>
          <w:szCs w:val="28"/>
        </w:rPr>
        <w:t>sănătății publice și mediului în conformitate cu îndeplinirea obligațiilor privind gestionarea</w:t>
      </w:r>
      <w:r w:rsidR="00390774" w:rsidRPr="00E83E6D">
        <w:rPr>
          <w:spacing w:val="1"/>
          <w:sz w:val="28"/>
          <w:szCs w:val="28"/>
        </w:rPr>
        <w:t xml:space="preserve"> </w:t>
      </w:r>
      <w:r w:rsidR="00390774" w:rsidRPr="00E83E6D">
        <w:rPr>
          <w:sz w:val="28"/>
          <w:szCs w:val="28"/>
        </w:rPr>
        <w:t>apelor</w:t>
      </w:r>
      <w:r w:rsidR="00390774" w:rsidRPr="00E83E6D">
        <w:rPr>
          <w:spacing w:val="-2"/>
          <w:sz w:val="28"/>
          <w:szCs w:val="28"/>
        </w:rPr>
        <w:t xml:space="preserve"> </w:t>
      </w:r>
      <w:r w:rsidR="00390774" w:rsidRPr="00E83E6D">
        <w:rPr>
          <w:sz w:val="28"/>
          <w:szCs w:val="28"/>
        </w:rPr>
        <w:t>uzate</w:t>
      </w:r>
      <w:r w:rsidR="00390774" w:rsidRPr="00E83E6D">
        <w:rPr>
          <w:spacing w:val="1"/>
          <w:sz w:val="28"/>
          <w:szCs w:val="28"/>
        </w:rPr>
        <w:t xml:space="preserve"> </w:t>
      </w:r>
      <w:r w:rsidR="00390774" w:rsidRPr="00E83E6D">
        <w:rPr>
          <w:sz w:val="28"/>
          <w:szCs w:val="28"/>
        </w:rPr>
        <w:t>și</w:t>
      </w:r>
      <w:r w:rsidR="00390774" w:rsidRPr="00E83E6D">
        <w:rPr>
          <w:spacing w:val="-1"/>
          <w:sz w:val="28"/>
          <w:szCs w:val="28"/>
        </w:rPr>
        <w:t xml:space="preserve"> </w:t>
      </w:r>
      <w:r w:rsidR="00390774" w:rsidRPr="00E83E6D">
        <w:rPr>
          <w:sz w:val="28"/>
          <w:szCs w:val="28"/>
        </w:rPr>
        <w:t>accesul</w:t>
      </w:r>
      <w:r w:rsidR="00390774" w:rsidRPr="00E83E6D">
        <w:rPr>
          <w:spacing w:val="1"/>
          <w:sz w:val="28"/>
          <w:szCs w:val="28"/>
        </w:rPr>
        <w:t xml:space="preserve"> </w:t>
      </w:r>
      <w:r w:rsidR="00390774" w:rsidRPr="00E83E6D">
        <w:rPr>
          <w:sz w:val="28"/>
          <w:szCs w:val="28"/>
        </w:rPr>
        <w:t>populației</w:t>
      </w:r>
      <w:r w:rsidR="00390774" w:rsidRPr="00E83E6D">
        <w:rPr>
          <w:spacing w:val="-1"/>
          <w:sz w:val="28"/>
          <w:szCs w:val="28"/>
        </w:rPr>
        <w:t xml:space="preserve"> </w:t>
      </w:r>
      <w:r w:rsidR="00390774" w:rsidRPr="00E83E6D">
        <w:rPr>
          <w:sz w:val="28"/>
          <w:szCs w:val="28"/>
        </w:rPr>
        <w:t>la</w:t>
      </w:r>
      <w:r w:rsidR="00390774" w:rsidRPr="00E83E6D">
        <w:rPr>
          <w:spacing w:val="-2"/>
          <w:sz w:val="28"/>
          <w:szCs w:val="28"/>
        </w:rPr>
        <w:t xml:space="preserve"> </w:t>
      </w:r>
      <w:r w:rsidR="00390774" w:rsidRPr="00E83E6D">
        <w:rPr>
          <w:sz w:val="28"/>
          <w:szCs w:val="28"/>
        </w:rPr>
        <w:t>apă</w:t>
      </w:r>
      <w:r w:rsidR="00390774" w:rsidRPr="00E83E6D">
        <w:rPr>
          <w:spacing w:val="-1"/>
          <w:sz w:val="28"/>
          <w:szCs w:val="28"/>
        </w:rPr>
        <w:t xml:space="preserve"> </w:t>
      </w:r>
      <w:r w:rsidR="00390774" w:rsidRPr="00E83E6D">
        <w:rPr>
          <w:sz w:val="28"/>
          <w:szCs w:val="28"/>
        </w:rPr>
        <w:t>potabilă,</w:t>
      </w:r>
      <w:r w:rsidR="00390774" w:rsidRPr="00E83E6D">
        <w:rPr>
          <w:spacing w:val="-2"/>
          <w:sz w:val="28"/>
          <w:szCs w:val="28"/>
        </w:rPr>
        <w:t xml:space="preserve"> </w:t>
      </w:r>
      <w:r w:rsidR="00C6674F">
        <w:rPr>
          <w:sz w:val="28"/>
          <w:szCs w:val="28"/>
        </w:rPr>
        <w:t xml:space="preserve">în forma prevăzută în </w:t>
      </w:r>
      <w:r w:rsidR="00390774" w:rsidRPr="00E83E6D">
        <w:rPr>
          <w:sz w:val="28"/>
          <w:szCs w:val="28"/>
        </w:rPr>
        <w:t>anex</w:t>
      </w:r>
      <w:r w:rsidR="00654E2C">
        <w:rPr>
          <w:sz w:val="28"/>
          <w:szCs w:val="28"/>
        </w:rPr>
        <w:t>ă,</w:t>
      </w:r>
      <w:r w:rsidR="00C6674F">
        <w:rPr>
          <w:spacing w:val="-2"/>
          <w:sz w:val="28"/>
          <w:szCs w:val="28"/>
        </w:rPr>
        <w:t xml:space="preserve"> parte integrantă din</w:t>
      </w:r>
      <w:r w:rsidR="00390774" w:rsidRPr="00E83E6D">
        <w:rPr>
          <w:spacing w:val="2"/>
          <w:sz w:val="28"/>
          <w:szCs w:val="28"/>
        </w:rPr>
        <w:t xml:space="preserve"> </w:t>
      </w:r>
      <w:r w:rsidR="00390774" w:rsidRPr="00E83E6D">
        <w:rPr>
          <w:sz w:val="28"/>
          <w:szCs w:val="28"/>
        </w:rPr>
        <w:t>prezenta</w:t>
      </w:r>
      <w:r w:rsidR="00390774" w:rsidRPr="00E83E6D">
        <w:rPr>
          <w:spacing w:val="-2"/>
          <w:sz w:val="28"/>
          <w:szCs w:val="28"/>
        </w:rPr>
        <w:t xml:space="preserve"> </w:t>
      </w:r>
      <w:r w:rsidR="00390774" w:rsidRPr="00E83E6D">
        <w:rPr>
          <w:sz w:val="28"/>
          <w:szCs w:val="28"/>
        </w:rPr>
        <w:t>hotărâre.</w:t>
      </w:r>
    </w:p>
    <w:p w:rsidR="005A2ABD" w:rsidRPr="00E83E6D" w:rsidRDefault="00390774">
      <w:pPr>
        <w:spacing w:before="2"/>
        <w:ind w:left="118" w:right="104" w:firstLine="852"/>
        <w:jc w:val="both"/>
        <w:rPr>
          <w:sz w:val="28"/>
          <w:szCs w:val="28"/>
        </w:rPr>
      </w:pPr>
      <w:r w:rsidRPr="00E83E6D">
        <w:rPr>
          <w:b/>
          <w:sz w:val="28"/>
          <w:szCs w:val="28"/>
          <w:u w:val="thick"/>
        </w:rPr>
        <w:t>Art. 2</w:t>
      </w:r>
      <w:r w:rsidRPr="00E83E6D">
        <w:rPr>
          <w:b/>
          <w:sz w:val="28"/>
          <w:szCs w:val="28"/>
        </w:rPr>
        <w:t xml:space="preserve"> </w:t>
      </w:r>
      <w:r w:rsidRPr="00E83E6D">
        <w:rPr>
          <w:sz w:val="28"/>
          <w:szCs w:val="28"/>
        </w:rPr>
        <w:t xml:space="preserve">Se împuternicește domnul </w:t>
      </w:r>
      <w:r w:rsidR="00651C1C" w:rsidRPr="00E83E6D">
        <w:rPr>
          <w:sz w:val="28"/>
          <w:szCs w:val="28"/>
        </w:rPr>
        <w:t>Bucuroiu Constantin</w:t>
      </w:r>
      <w:r w:rsidRPr="00E83E6D">
        <w:rPr>
          <w:sz w:val="28"/>
          <w:szCs w:val="28"/>
        </w:rPr>
        <w:t xml:space="preserve">, </w:t>
      </w:r>
      <w:r w:rsidR="00651C1C" w:rsidRPr="00E83E6D">
        <w:rPr>
          <w:sz w:val="28"/>
          <w:szCs w:val="28"/>
        </w:rPr>
        <w:t>Primar al Orașului Boldești-Scăeni</w:t>
      </w:r>
      <w:r w:rsidRPr="00E83E6D">
        <w:rPr>
          <w:sz w:val="28"/>
          <w:szCs w:val="28"/>
        </w:rPr>
        <w:t>, să semneze Acordul de Parteneriat prevăzut la Art. 1 din prezenta hotărâre, precum și</w:t>
      </w:r>
      <w:r w:rsidR="006C3E7E">
        <w:rPr>
          <w:sz w:val="28"/>
          <w:szCs w:val="28"/>
        </w:rPr>
        <w:t xml:space="preserve"> o</w:t>
      </w:r>
      <w:r w:rsidRPr="00E83E6D">
        <w:rPr>
          <w:sz w:val="28"/>
          <w:szCs w:val="28"/>
        </w:rPr>
        <w:t>rice</w:t>
      </w:r>
      <w:r w:rsidRPr="00E83E6D">
        <w:rPr>
          <w:spacing w:val="-2"/>
          <w:sz w:val="28"/>
          <w:szCs w:val="28"/>
        </w:rPr>
        <w:t xml:space="preserve"> </w:t>
      </w:r>
      <w:r w:rsidRPr="00E83E6D">
        <w:rPr>
          <w:sz w:val="28"/>
          <w:szCs w:val="28"/>
        </w:rPr>
        <w:t>document</w:t>
      </w:r>
      <w:r w:rsidRPr="00E83E6D">
        <w:rPr>
          <w:spacing w:val="-1"/>
          <w:sz w:val="28"/>
          <w:szCs w:val="28"/>
        </w:rPr>
        <w:t xml:space="preserve"> </w:t>
      </w:r>
      <w:r w:rsidRPr="00E83E6D">
        <w:rPr>
          <w:sz w:val="28"/>
          <w:szCs w:val="28"/>
        </w:rPr>
        <w:t>necesar</w:t>
      </w:r>
      <w:r w:rsidRPr="00E83E6D">
        <w:rPr>
          <w:spacing w:val="2"/>
          <w:sz w:val="28"/>
          <w:szCs w:val="28"/>
        </w:rPr>
        <w:t xml:space="preserve"> </w:t>
      </w:r>
      <w:r w:rsidRPr="00E83E6D">
        <w:rPr>
          <w:sz w:val="28"/>
          <w:szCs w:val="28"/>
        </w:rPr>
        <w:t>realizării</w:t>
      </w:r>
      <w:r w:rsidRPr="00E83E6D">
        <w:rPr>
          <w:spacing w:val="-1"/>
          <w:sz w:val="28"/>
          <w:szCs w:val="28"/>
        </w:rPr>
        <w:t xml:space="preserve"> </w:t>
      </w:r>
      <w:r w:rsidRPr="00E83E6D">
        <w:rPr>
          <w:sz w:val="28"/>
          <w:szCs w:val="28"/>
        </w:rPr>
        <w:t>acordului.</w:t>
      </w:r>
    </w:p>
    <w:p w:rsidR="0045514E" w:rsidRPr="00E83E6D" w:rsidRDefault="00390774" w:rsidP="0045514E">
      <w:pPr>
        <w:ind w:left="118" w:right="103" w:firstLine="851"/>
        <w:jc w:val="both"/>
        <w:rPr>
          <w:sz w:val="28"/>
          <w:szCs w:val="28"/>
        </w:rPr>
      </w:pPr>
      <w:r w:rsidRPr="00E83E6D">
        <w:rPr>
          <w:b/>
          <w:sz w:val="28"/>
          <w:szCs w:val="28"/>
          <w:u w:val="thick"/>
        </w:rPr>
        <w:t>Art. 3</w:t>
      </w:r>
      <w:r w:rsidRPr="00880E68">
        <w:rPr>
          <w:b/>
          <w:sz w:val="28"/>
          <w:szCs w:val="28"/>
        </w:rPr>
        <w:t xml:space="preserve"> </w:t>
      </w:r>
      <w:r w:rsidR="0045514E" w:rsidRPr="00E83E6D">
        <w:rPr>
          <w:sz w:val="28"/>
          <w:szCs w:val="28"/>
        </w:rPr>
        <w:t xml:space="preserve">Prezenta hotărâre se comunică Serviciului Buget </w:t>
      </w:r>
      <w:r w:rsidR="00C7591F" w:rsidRPr="00C7591F">
        <w:rPr>
          <w:sz w:val="28"/>
          <w:szCs w:val="28"/>
        </w:rPr>
        <w:t>Finanţe, Contabilitate, Impozite şi Taxe, Resurse Umane şi Salarizare</w:t>
      </w:r>
      <w:r w:rsidR="0045514E" w:rsidRPr="00E83E6D">
        <w:rPr>
          <w:sz w:val="28"/>
          <w:szCs w:val="28"/>
        </w:rPr>
        <w:t>, Serviciului Patrimoniu Local</w:t>
      </w:r>
      <w:r w:rsidR="00C7591F">
        <w:rPr>
          <w:sz w:val="28"/>
          <w:szCs w:val="28"/>
        </w:rPr>
        <w:t xml:space="preserve"> şi</w:t>
      </w:r>
      <w:r w:rsidR="0045514E" w:rsidRPr="00E83E6D">
        <w:rPr>
          <w:sz w:val="28"/>
          <w:szCs w:val="28"/>
        </w:rPr>
        <w:t xml:space="preserve"> Monitorizare Servicii Publice</w:t>
      </w:r>
      <w:r w:rsidR="00C7591F">
        <w:rPr>
          <w:sz w:val="28"/>
          <w:szCs w:val="28"/>
        </w:rPr>
        <w:t>,</w:t>
      </w:r>
      <w:r w:rsidR="0045514E" w:rsidRPr="00E83E6D">
        <w:rPr>
          <w:sz w:val="28"/>
          <w:szCs w:val="28"/>
        </w:rPr>
        <w:t xml:space="preserve"> Serviciului Urbanism Amenajarea Teritoriului, Programe, Achiziţii Publice, Proiecte, Cadastru, Control Comercial şi Transport Local</w:t>
      </w:r>
      <w:r w:rsidR="00C7591F">
        <w:rPr>
          <w:sz w:val="28"/>
          <w:szCs w:val="28"/>
        </w:rPr>
        <w:t xml:space="preserve"> şi</w:t>
      </w:r>
      <w:r w:rsidR="00880E68">
        <w:rPr>
          <w:sz w:val="28"/>
          <w:szCs w:val="28"/>
        </w:rPr>
        <w:t xml:space="preserve"> Consiliului Judeţean Prahova</w:t>
      </w:r>
      <w:r w:rsidR="0045514E" w:rsidRPr="00E83E6D">
        <w:rPr>
          <w:sz w:val="28"/>
          <w:szCs w:val="28"/>
        </w:rPr>
        <w:t xml:space="preserve"> şi se aduce la cunoştinţă publică prin publicarea pe pagina de internet pbs.infoprimarie.ro, în secțiunea Monitorul Oficial Local.</w:t>
      </w:r>
    </w:p>
    <w:p w:rsidR="00651C1C" w:rsidRPr="00E83E6D" w:rsidRDefault="00651C1C">
      <w:pPr>
        <w:spacing w:line="298" w:lineRule="exact"/>
        <w:ind w:left="222" w:right="212"/>
        <w:jc w:val="center"/>
        <w:rPr>
          <w:b/>
          <w:sz w:val="28"/>
          <w:szCs w:val="28"/>
        </w:rPr>
      </w:pPr>
    </w:p>
    <w:p w:rsidR="003000DB" w:rsidRDefault="003000DB" w:rsidP="003000DB">
      <w:pPr>
        <w:tabs>
          <w:tab w:val="left" w:pos="780"/>
        </w:tabs>
        <w:ind w:left="300"/>
        <w:rPr>
          <w:sz w:val="26"/>
          <w:szCs w:val="26"/>
          <w:lang w:val="fr-FR" w:eastAsia="ro-RO"/>
        </w:rPr>
      </w:pPr>
      <w:r w:rsidRPr="00E8630B">
        <w:rPr>
          <w:sz w:val="26"/>
          <w:szCs w:val="26"/>
          <w:lang w:eastAsia="ro-RO"/>
        </w:rPr>
        <w:t xml:space="preserve">      </w:t>
      </w:r>
      <w:r>
        <w:rPr>
          <w:sz w:val="26"/>
          <w:szCs w:val="26"/>
          <w:lang w:val="fr-FR" w:eastAsia="ro-RO"/>
        </w:rPr>
        <w:t>PREȘEDINTE DE ȘEDINȚĂ,</w:t>
      </w:r>
    </w:p>
    <w:p w:rsidR="003000DB" w:rsidRPr="005C7092" w:rsidRDefault="003000DB" w:rsidP="003000DB">
      <w:pPr>
        <w:tabs>
          <w:tab w:val="left" w:pos="780"/>
        </w:tabs>
        <w:ind w:left="300"/>
        <w:rPr>
          <w:sz w:val="26"/>
          <w:szCs w:val="26"/>
          <w:lang w:val="fr-FR" w:eastAsia="ro-RO"/>
        </w:rPr>
      </w:pPr>
      <w:r>
        <w:rPr>
          <w:sz w:val="26"/>
          <w:szCs w:val="26"/>
          <w:lang w:val="fr-FR" w:eastAsia="ro-RO"/>
        </w:rPr>
        <w:t xml:space="preserve">            CĂRPUȘOR SANDA</w:t>
      </w:r>
    </w:p>
    <w:p w:rsidR="003000DB" w:rsidRPr="005C7092" w:rsidRDefault="003000DB" w:rsidP="003000DB">
      <w:pPr>
        <w:ind w:left="300"/>
        <w:jc w:val="center"/>
        <w:rPr>
          <w:sz w:val="26"/>
          <w:szCs w:val="26"/>
          <w:lang w:val="fr-FR" w:eastAsia="ro-RO"/>
        </w:rPr>
      </w:pPr>
      <w:r>
        <w:rPr>
          <w:sz w:val="26"/>
          <w:szCs w:val="26"/>
          <w:lang w:val="fr-FR" w:eastAsia="ro-RO"/>
        </w:rPr>
        <w:t xml:space="preserve">                                                          CONTRASEMMNEAZĂ,</w:t>
      </w:r>
    </w:p>
    <w:p w:rsidR="003000DB" w:rsidRPr="000F1FD3" w:rsidRDefault="003000DB" w:rsidP="003000DB">
      <w:pPr>
        <w:tabs>
          <w:tab w:val="left" w:pos="5184"/>
        </w:tabs>
        <w:ind w:left="300"/>
        <w:rPr>
          <w:sz w:val="26"/>
          <w:szCs w:val="26"/>
          <w:lang w:val="en-US" w:eastAsia="ro-RO"/>
        </w:rPr>
      </w:pPr>
      <w:r>
        <w:rPr>
          <w:sz w:val="26"/>
          <w:szCs w:val="26"/>
          <w:lang w:val="fr-FR" w:eastAsia="ro-RO"/>
        </w:rPr>
        <w:tab/>
        <w:t xml:space="preserve">          </w:t>
      </w:r>
      <w:r w:rsidRPr="000F1FD3">
        <w:rPr>
          <w:sz w:val="26"/>
          <w:szCs w:val="26"/>
          <w:lang w:val="en-US" w:eastAsia="ro-RO"/>
        </w:rPr>
        <w:t>SECRETAR GENERAL</w:t>
      </w:r>
    </w:p>
    <w:p w:rsidR="003000DB" w:rsidRPr="00285595" w:rsidRDefault="003000DB" w:rsidP="003000DB">
      <w:pPr>
        <w:tabs>
          <w:tab w:val="left" w:pos="5184"/>
        </w:tabs>
        <w:ind w:left="300"/>
        <w:rPr>
          <w:sz w:val="26"/>
          <w:szCs w:val="26"/>
          <w:lang w:eastAsia="ro-RO"/>
        </w:rPr>
      </w:pPr>
      <w:r w:rsidRPr="000F1FD3">
        <w:rPr>
          <w:sz w:val="26"/>
          <w:szCs w:val="26"/>
          <w:lang w:val="en-US" w:eastAsia="ro-RO"/>
        </w:rPr>
        <w:tab/>
      </w:r>
      <w:r w:rsidRPr="00285595">
        <w:rPr>
          <w:sz w:val="26"/>
          <w:szCs w:val="26"/>
          <w:lang w:eastAsia="ro-RO"/>
        </w:rPr>
        <w:t xml:space="preserve">  </w:t>
      </w:r>
      <w:r>
        <w:rPr>
          <w:sz w:val="26"/>
          <w:szCs w:val="26"/>
          <w:lang w:eastAsia="ro-RO"/>
        </w:rPr>
        <w:t xml:space="preserve">      </w:t>
      </w:r>
      <w:r w:rsidRPr="00285595">
        <w:rPr>
          <w:sz w:val="26"/>
          <w:szCs w:val="26"/>
          <w:lang w:eastAsia="ro-RO"/>
        </w:rPr>
        <w:t xml:space="preserve"> TUDOR FLORINA-NELI</w:t>
      </w:r>
    </w:p>
    <w:p w:rsidR="003000DB" w:rsidRPr="00285595" w:rsidRDefault="003000DB" w:rsidP="003000DB">
      <w:pPr>
        <w:jc w:val="center"/>
        <w:rPr>
          <w:sz w:val="28"/>
          <w:szCs w:val="28"/>
        </w:rPr>
      </w:pPr>
    </w:p>
    <w:p w:rsidR="003000DB" w:rsidRDefault="003000DB" w:rsidP="003000DB">
      <w:pPr>
        <w:rPr>
          <w:sz w:val="28"/>
          <w:szCs w:val="28"/>
        </w:rPr>
      </w:pPr>
    </w:p>
    <w:p w:rsidR="00C24500" w:rsidRDefault="00C24500" w:rsidP="003000DB">
      <w:pPr>
        <w:rPr>
          <w:sz w:val="28"/>
          <w:szCs w:val="28"/>
        </w:rPr>
      </w:pPr>
    </w:p>
    <w:p w:rsidR="003000DB" w:rsidRDefault="003000DB" w:rsidP="003000DB">
      <w:pPr>
        <w:rPr>
          <w:sz w:val="28"/>
          <w:szCs w:val="28"/>
        </w:rPr>
      </w:pPr>
      <w:r>
        <w:rPr>
          <w:sz w:val="28"/>
          <w:szCs w:val="28"/>
        </w:rPr>
        <w:t xml:space="preserve">Boldeşti-Scăeni,  8.11.2022 </w:t>
      </w:r>
    </w:p>
    <w:p w:rsidR="003000DB" w:rsidRDefault="003000DB" w:rsidP="003000DB">
      <w:r w:rsidRPr="00E72D2F">
        <w:rPr>
          <w:sz w:val="28"/>
          <w:szCs w:val="28"/>
        </w:rPr>
        <w:t>Nr.</w:t>
      </w:r>
      <w:r>
        <w:rPr>
          <w:sz w:val="28"/>
          <w:szCs w:val="28"/>
        </w:rPr>
        <w:t xml:space="preserve"> </w:t>
      </w:r>
      <w:r w:rsidR="00ED64AE">
        <w:rPr>
          <w:sz w:val="28"/>
          <w:szCs w:val="28"/>
        </w:rPr>
        <w:t>183</w:t>
      </w:r>
      <w:bookmarkStart w:id="0" w:name="_GoBack"/>
      <w:bookmarkEnd w:id="0"/>
    </w:p>
    <w:p w:rsidR="00651C1C" w:rsidRPr="00E83E6D" w:rsidRDefault="00651C1C" w:rsidP="003000DB">
      <w:pPr>
        <w:ind w:left="5664"/>
        <w:jc w:val="right"/>
        <w:rPr>
          <w:sz w:val="28"/>
          <w:szCs w:val="28"/>
        </w:rPr>
      </w:pPr>
    </w:p>
    <w:sectPr w:rsidR="00651C1C" w:rsidRPr="00E83E6D" w:rsidSect="003371D0">
      <w:footerReference w:type="default" r:id="rId8"/>
      <w:pgSz w:w="12240" w:h="15840"/>
      <w:pgMar w:top="567" w:right="900" w:bottom="426" w:left="1380" w:header="0" w:footer="51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EA8" w:rsidRDefault="00FB2EA8">
      <w:r>
        <w:separator/>
      </w:r>
    </w:p>
  </w:endnote>
  <w:endnote w:type="continuationSeparator" w:id="0">
    <w:p w:rsidR="00FB2EA8" w:rsidRDefault="00FB2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ABD" w:rsidRDefault="00FB2EA8">
    <w:pPr>
      <w:pStyle w:val="Corptext"/>
      <w:spacing w:line="14" w:lineRule="auto"/>
      <w:rPr>
        <w:sz w:val="20"/>
      </w:rPr>
    </w:pPr>
    <w:r>
      <w:pict>
        <v:rect id="_x0000_s2050" style="position:absolute;margin-left:70.55pt;margin-top:729.25pt;width:470.9pt;height:.5pt;z-index:-1592883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490.45pt;margin-top:730.15pt;width:50.55pt;height:14.25pt;z-index:-15928320;mso-position-horizontal-relative:page;mso-position-vertical-relative:page" filled="f" stroked="f">
          <v:textbox inset="0,0,0,0">
            <w:txbxContent>
              <w:p w:rsidR="005A2ABD" w:rsidRPr="0045514E" w:rsidRDefault="005A2ABD" w:rsidP="0045514E"/>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EA8" w:rsidRDefault="00FB2EA8">
      <w:r>
        <w:separator/>
      </w:r>
    </w:p>
  </w:footnote>
  <w:footnote w:type="continuationSeparator" w:id="0">
    <w:p w:rsidR="00FB2EA8" w:rsidRDefault="00FB2E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5C7D"/>
    <w:multiLevelType w:val="hybridMultilevel"/>
    <w:tmpl w:val="94CE2582"/>
    <w:lvl w:ilvl="0" w:tplc="A3F8CD10">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1">
    <w:nsid w:val="0512405E"/>
    <w:multiLevelType w:val="hybridMultilevel"/>
    <w:tmpl w:val="F37C8500"/>
    <w:lvl w:ilvl="0" w:tplc="17C42A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5F4BB0"/>
    <w:multiLevelType w:val="hybridMultilevel"/>
    <w:tmpl w:val="B138629A"/>
    <w:lvl w:ilvl="0" w:tplc="451829D0">
      <w:start w:val="1"/>
      <w:numFmt w:val="decimal"/>
      <w:lvlText w:val="(%1)"/>
      <w:lvlJc w:val="left"/>
      <w:pPr>
        <w:ind w:left="1269" w:hanging="576"/>
        <w:jc w:val="left"/>
      </w:pPr>
      <w:rPr>
        <w:rFonts w:ascii="Times New Roman" w:eastAsia="Times New Roman" w:hAnsi="Times New Roman" w:cs="Times New Roman" w:hint="default"/>
        <w:spacing w:val="-1"/>
        <w:w w:val="100"/>
        <w:sz w:val="24"/>
        <w:szCs w:val="24"/>
        <w:lang w:val="ro-RO" w:eastAsia="en-US" w:bidi="ar-SA"/>
      </w:rPr>
    </w:lvl>
    <w:lvl w:ilvl="1" w:tplc="8A84715C">
      <w:numFmt w:val="bullet"/>
      <w:lvlText w:val="•"/>
      <w:lvlJc w:val="left"/>
      <w:pPr>
        <w:ind w:left="2124" w:hanging="576"/>
      </w:pPr>
      <w:rPr>
        <w:rFonts w:hint="default"/>
        <w:lang w:val="ro-RO" w:eastAsia="en-US" w:bidi="ar-SA"/>
      </w:rPr>
    </w:lvl>
    <w:lvl w:ilvl="2" w:tplc="33FE13B2">
      <w:numFmt w:val="bullet"/>
      <w:lvlText w:val="•"/>
      <w:lvlJc w:val="left"/>
      <w:pPr>
        <w:ind w:left="2988" w:hanging="576"/>
      </w:pPr>
      <w:rPr>
        <w:rFonts w:hint="default"/>
        <w:lang w:val="ro-RO" w:eastAsia="en-US" w:bidi="ar-SA"/>
      </w:rPr>
    </w:lvl>
    <w:lvl w:ilvl="3" w:tplc="1A849572">
      <w:numFmt w:val="bullet"/>
      <w:lvlText w:val="•"/>
      <w:lvlJc w:val="left"/>
      <w:pPr>
        <w:ind w:left="3852" w:hanging="576"/>
      </w:pPr>
      <w:rPr>
        <w:rFonts w:hint="default"/>
        <w:lang w:val="ro-RO" w:eastAsia="en-US" w:bidi="ar-SA"/>
      </w:rPr>
    </w:lvl>
    <w:lvl w:ilvl="4" w:tplc="D6B0D932">
      <w:numFmt w:val="bullet"/>
      <w:lvlText w:val="•"/>
      <w:lvlJc w:val="left"/>
      <w:pPr>
        <w:ind w:left="4716" w:hanging="576"/>
      </w:pPr>
      <w:rPr>
        <w:rFonts w:hint="default"/>
        <w:lang w:val="ro-RO" w:eastAsia="en-US" w:bidi="ar-SA"/>
      </w:rPr>
    </w:lvl>
    <w:lvl w:ilvl="5" w:tplc="0352DA3E">
      <w:numFmt w:val="bullet"/>
      <w:lvlText w:val="•"/>
      <w:lvlJc w:val="left"/>
      <w:pPr>
        <w:ind w:left="5580" w:hanging="576"/>
      </w:pPr>
      <w:rPr>
        <w:rFonts w:hint="default"/>
        <w:lang w:val="ro-RO" w:eastAsia="en-US" w:bidi="ar-SA"/>
      </w:rPr>
    </w:lvl>
    <w:lvl w:ilvl="6" w:tplc="F59AD52A">
      <w:numFmt w:val="bullet"/>
      <w:lvlText w:val="•"/>
      <w:lvlJc w:val="left"/>
      <w:pPr>
        <w:ind w:left="6444" w:hanging="576"/>
      </w:pPr>
      <w:rPr>
        <w:rFonts w:hint="default"/>
        <w:lang w:val="ro-RO" w:eastAsia="en-US" w:bidi="ar-SA"/>
      </w:rPr>
    </w:lvl>
    <w:lvl w:ilvl="7" w:tplc="66287E3E">
      <w:numFmt w:val="bullet"/>
      <w:lvlText w:val="•"/>
      <w:lvlJc w:val="left"/>
      <w:pPr>
        <w:ind w:left="7308" w:hanging="576"/>
      </w:pPr>
      <w:rPr>
        <w:rFonts w:hint="default"/>
        <w:lang w:val="ro-RO" w:eastAsia="en-US" w:bidi="ar-SA"/>
      </w:rPr>
    </w:lvl>
    <w:lvl w:ilvl="8" w:tplc="A50C54D8">
      <w:numFmt w:val="bullet"/>
      <w:lvlText w:val="•"/>
      <w:lvlJc w:val="left"/>
      <w:pPr>
        <w:ind w:left="8172" w:hanging="576"/>
      </w:pPr>
      <w:rPr>
        <w:rFonts w:hint="default"/>
        <w:lang w:val="ro-RO" w:eastAsia="en-US" w:bidi="ar-SA"/>
      </w:rPr>
    </w:lvl>
  </w:abstractNum>
  <w:abstractNum w:abstractNumId="3">
    <w:nsid w:val="10CC2546"/>
    <w:multiLevelType w:val="hybridMultilevel"/>
    <w:tmpl w:val="56F8E7FE"/>
    <w:lvl w:ilvl="0" w:tplc="9DCE816C">
      <w:start w:val="1"/>
      <w:numFmt w:val="decimal"/>
      <w:lvlText w:val="%1."/>
      <w:lvlJc w:val="left"/>
      <w:pPr>
        <w:ind w:left="240" w:hanging="360"/>
        <w:jc w:val="right"/>
      </w:pPr>
      <w:rPr>
        <w:rFonts w:ascii="Times New Roman" w:eastAsia="Times New Roman" w:hAnsi="Times New Roman" w:cs="Times New Roman" w:hint="default"/>
        <w:b/>
        <w:bCs/>
        <w:w w:val="100"/>
        <w:sz w:val="24"/>
        <w:szCs w:val="24"/>
        <w:lang w:val="ro-RO" w:eastAsia="en-US" w:bidi="ar-SA"/>
      </w:rPr>
    </w:lvl>
    <w:lvl w:ilvl="1" w:tplc="A500791A">
      <w:start w:val="1"/>
      <w:numFmt w:val="decimal"/>
      <w:lvlText w:val="(%2)"/>
      <w:lvlJc w:val="left"/>
      <w:pPr>
        <w:ind w:left="1269" w:hanging="356"/>
        <w:jc w:val="left"/>
      </w:pPr>
      <w:rPr>
        <w:rFonts w:ascii="Times New Roman" w:eastAsia="Times New Roman" w:hAnsi="Times New Roman" w:cs="Times New Roman" w:hint="default"/>
        <w:spacing w:val="-1"/>
        <w:w w:val="100"/>
        <w:sz w:val="24"/>
        <w:szCs w:val="24"/>
        <w:lang w:val="ro-RO" w:eastAsia="en-US" w:bidi="ar-SA"/>
      </w:rPr>
    </w:lvl>
    <w:lvl w:ilvl="2" w:tplc="7426380C">
      <w:numFmt w:val="bullet"/>
      <w:lvlText w:val="•"/>
      <w:lvlJc w:val="left"/>
      <w:pPr>
        <w:ind w:left="2220" w:hanging="356"/>
      </w:pPr>
      <w:rPr>
        <w:rFonts w:hint="default"/>
        <w:lang w:val="ro-RO" w:eastAsia="en-US" w:bidi="ar-SA"/>
      </w:rPr>
    </w:lvl>
    <w:lvl w:ilvl="3" w:tplc="96560228">
      <w:numFmt w:val="bullet"/>
      <w:lvlText w:val="•"/>
      <w:lvlJc w:val="left"/>
      <w:pPr>
        <w:ind w:left="3180" w:hanging="356"/>
      </w:pPr>
      <w:rPr>
        <w:rFonts w:hint="default"/>
        <w:lang w:val="ro-RO" w:eastAsia="en-US" w:bidi="ar-SA"/>
      </w:rPr>
    </w:lvl>
    <w:lvl w:ilvl="4" w:tplc="2C88ECAC">
      <w:numFmt w:val="bullet"/>
      <w:lvlText w:val="•"/>
      <w:lvlJc w:val="left"/>
      <w:pPr>
        <w:ind w:left="4140" w:hanging="356"/>
      </w:pPr>
      <w:rPr>
        <w:rFonts w:hint="default"/>
        <w:lang w:val="ro-RO" w:eastAsia="en-US" w:bidi="ar-SA"/>
      </w:rPr>
    </w:lvl>
    <w:lvl w:ilvl="5" w:tplc="4BF6A3A0">
      <w:numFmt w:val="bullet"/>
      <w:lvlText w:val="•"/>
      <w:lvlJc w:val="left"/>
      <w:pPr>
        <w:ind w:left="5100" w:hanging="356"/>
      </w:pPr>
      <w:rPr>
        <w:rFonts w:hint="default"/>
        <w:lang w:val="ro-RO" w:eastAsia="en-US" w:bidi="ar-SA"/>
      </w:rPr>
    </w:lvl>
    <w:lvl w:ilvl="6" w:tplc="B7B63D40">
      <w:numFmt w:val="bullet"/>
      <w:lvlText w:val="•"/>
      <w:lvlJc w:val="left"/>
      <w:pPr>
        <w:ind w:left="6060" w:hanging="356"/>
      </w:pPr>
      <w:rPr>
        <w:rFonts w:hint="default"/>
        <w:lang w:val="ro-RO" w:eastAsia="en-US" w:bidi="ar-SA"/>
      </w:rPr>
    </w:lvl>
    <w:lvl w:ilvl="7" w:tplc="53126C16">
      <w:numFmt w:val="bullet"/>
      <w:lvlText w:val="•"/>
      <w:lvlJc w:val="left"/>
      <w:pPr>
        <w:ind w:left="7020" w:hanging="356"/>
      </w:pPr>
      <w:rPr>
        <w:rFonts w:hint="default"/>
        <w:lang w:val="ro-RO" w:eastAsia="en-US" w:bidi="ar-SA"/>
      </w:rPr>
    </w:lvl>
    <w:lvl w:ilvl="8" w:tplc="E7F65BF0">
      <w:numFmt w:val="bullet"/>
      <w:lvlText w:val="•"/>
      <w:lvlJc w:val="left"/>
      <w:pPr>
        <w:ind w:left="7980" w:hanging="356"/>
      </w:pPr>
      <w:rPr>
        <w:rFonts w:hint="default"/>
        <w:lang w:val="ro-RO" w:eastAsia="en-US" w:bidi="ar-SA"/>
      </w:rPr>
    </w:lvl>
  </w:abstractNum>
  <w:abstractNum w:abstractNumId="4">
    <w:nsid w:val="12C253EF"/>
    <w:multiLevelType w:val="hybridMultilevel"/>
    <w:tmpl w:val="8FFC3C0E"/>
    <w:lvl w:ilvl="0" w:tplc="4A8AEEFC">
      <w:numFmt w:val="bullet"/>
      <w:lvlText w:val="-"/>
      <w:lvlJc w:val="left"/>
      <w:pPr>
        <w:ind w:left="115" w:hanging="147"/>
      </w:pPr>
      <w:rPr>
        <w:rFonts w:ascii="Times New Roman" w:eastAsia="Times New Roman" w:hAnsi="Times New Roman" w:cs="Times New Roman" w:hint="default"/>
        <w:w w:val="100"/>
        <w:sz w:val="24"/>
        <w:szCs w:val="24"/>
        <w:lang w:val="ro-RO" w:eastAsia="en-US" w:bidi="ar-SA"/>
      </w:rPr>
    </w:lvl>
    <w:lvl w:ilvl="1" w:tplc="C13A895A">
      <w:numFmt w:val="bullet"/>
      <w:lvlText w:val="•"/>
      <w:lvlJc w:val="left"/>
      <w:pPr>
        <w:ind w:left="717" w:hanging="147"/>
      </w:pPr>
      <w:rPr>
        <w:rFonts w:hint="default"/>
        <w:lang w:val="ro-RO" w:eastAsia="en-US" w:bidi="ar-SA"/>
      </w:rPr>
    </w:lvl>
    <w:lvl w:ilvl="2" w:tplc="CFEC1A52">
      <w:numFmt w:val="bullet"/>
      <w:lvlText w:val="•"/>
      <w:lvlJc w:val="left"/>
      <w:pPr>
        <w:ind w:left="1314" w:hanging="147"/>
      </w:pPr>
      <w:rPr>
        <w:rFonts w:hint="default"/>
        <w:lang w:val="ro-RO" w:eastAsia="en-US" w:bidi="ar-SA"/>
      </w:rPr>
    </w:lvl>
    <w:lvl w:ilvl="3" w:tplc="226CFB90">
      <w:numFmt w:val="bullet"/>
      <w:lvlText w:val="•"/>
      <w:lvlJc w:val="left"/>
      <w:pPr>
        <w:ind w:left="1911" w:hanging="147"/>
      </w:pPr>
      <w:rPr>
        <w:rFonts w:hint="default"/>
        <w:lang w:val="ro-RO" w:eastAsia="en-US" w:bidi="ar-SA"/>
      </w:rPr>
    </w:lvl>
    <w:lvl w:ilvl="4" w:tplc="5950C248">
      <w:numFmt w:val="bullet"/>
      <w:lvlText w:val="•"/>
      <w:lvlJc w:val="left"/>
      <w:pPr>
        <w:ind w:left="2508" w:hanging="147"/>
      </w:pPr>
      <w:rPr>
        <w:rFonts w:hint="default"/>
        <w:lang w:val="ro-RO" w:eastAsia="en-US" w:bidi="ar-SA"/>
      </w:rPr>
    </w:lvl>
    <w:lvl w:ilvl="5" w:tplc="E0F0E380">
      <w:numFmt w:val="bullet"/>
      <w:lvlText w:val="•"/>
      <w:lvlJc w:val="left"/>
      <w:pPr>
        <w:ind w:left="3105" w:hanging="147"/>
      </w:pPr>
      <w:rPr>
        <w:rFonts w:hint="default"/>
        <w:lang w:val="ro-RO" w:eastAsia="en-US" w:bidi="ar-SA"/>
      </w:rPr>
    </w:lvl>
    <w:lvl w:ilvl="6" w:tplc="2B8AB970">
      <w:numFmt w:val="bullet"/>
      <w:lvlText w:val="•"/>
      <w:lvlJc w:val="left"/>
      <w:pPr>
        <w:ind w:left="3702" w:hanging="147"/>
      </w:pPr>
      <w:rPr>
        <w:rFonts w:hint="default"/>
        <w:lang w:val="ro-RO" w:eastAsia="en-US" w:bidi="ar-SA"/>
      </w:rPr>
    </w:lvl>
    <w:lvl w:ilvl="7" w:tplc="6E120C62">
      <w:numFmt w:val="bullet"/>
      <w:lvlText w:val="•"/>
      <w:lvlJc w:val="left"/>
      <w:pPr>
        <w:ind w:left="4299" w:hanging="147"/>
      </w:pPr>
      <w:rPr>
        <w:rFonts w:hint="default"/>
        <w:lang w:val="ro-RO" w:eastAsia="en-US" w:bidi="ar-SA"/>
      </w:rPr>
    </w:lvl>
    <w:lvl w:ilvl="8" w:tplc="6AA6E448">
      <w:numFmt w:val="bullet"/>
      <w:lvlText w:val="•"/>
      <w:lvlJc w:val="left"/>
      <w:pPr>
        <w:ind w:left="4896" w:hanging="147"/>
      </w:pPr>
      <w:rPr>
        <w:rFonts w:hint="default"/>
        <w:lang w:val="ro-RO" w:eastAsia="en-US" w:bidi="ar-SA"/>
      </w:rPr>
    </w:lvl>
  </w:abstractNum>
  <w:abstractNum w:abstractNumId="5">
    <w:nsid w:val="21EB67D1"/>
    <w:multiLevelType w:val="hybridMultilevel"/>
    <w:tmpl w:val="3A6EECDE"/>
    <w:lvl w:ilvl="0" w:tplc="A44A260A">
      <w:start w:val="1"/>
      <w:numFmt w:val="decimal"/>
      <w:lvlText w:val="(%1)"/>
      <w:lvlJc w:val="left"/>
      <w:pPr>
        <w:ind w:left="1269" w:hanging="576"/>
        <w:jc w:val="right"/>
      </w:pPr>
      <w:rPr>
        <w:rFonts w:ascii="Times New Roman" w:eastAsia="Times New Roman" w:hAnsi="Times New Roman" w:cs="Times New Roman" w:hint="default"/>
        <w:spacing w:val="-1"/>
        <w:w w:val="100"/>
        <w:sz w:val="24"/>
        <w:szCs w:val="24"/>
        <w:lang w:val="ro-RO" w:eastAsia="en-US" w:bidi="ar-SA"/>
      </w:rPr>
    </w:lvl>
    <w:lvl w:ilvl="1" w:tplc="B4046992">
      <w:numFmt w:val="bullet"/>
      <w:lvlText w:val="•"/>
      <w:lvlJc w:val="left"/>
      <w:pPr>
        <w:ind w:left="2124" w:hanging="576"/>
      </w:pPr>
      <w:rPr>
        <w:rFonts w:hint="default"/>
        <w:lang w:val="ro-RO" w:eastAsia="en-US" w:bidi="ar-SA"/>
      </w:rPr>
    </w:lvl>
    <w:lvl w:ilvl="2" w:tplc="6BD4277A">
      <w:numFmt w:val="bullet"/>
      <w:lvlText w:val="•"/>
      <w:lvlJc w:val="left"/>
      <w:pPr>
        <w:ind w:left="2988" w:hanging="576"/>
      </w:pPr>
      <w:rPr>
        <w:rFonts w:hint="default"/>
        <w:lang w:val="ro-RO" w:eastAsia="en-US" w:bidi="ar-SA"/>
      </w:rPr>
    </w:lvl>
    <w:lvl w:ilvl="3" w:tplc="F7D43FB2">
      <w:numFmt w:val="bullet"/>
      <w:lvlText w:val="•"/>
      <w:lvlJc w:val="left"/>
      <w:pPr>
        <w:ind w:left="3852" w:hanging="576"/>
      </w:pPr>
      <w:rPr>
        <w:rFonts w:hint="default"/>
        <w:lang w:val="ro-RO" w:eastAsia="en-US" w:bidi="ar-SA"/>
      </w:rPr>
    </w:lvl>
    <w:lvl w:ilvl="4" w:tplc="03705E88">
      <w:numFmt w:val="bullet"/>
      <w:lvlText w:val="•"/>
      <w:lvlJc w:val="left"/>
      <w:pPr>
        <w:ind w:left="4716" w:hanging="576"/>
      </w:pPr>
      <w:rPr>
        <w:rFonts w:hint="default"/>
        <w:lang w:val="ro-RO" w:eastAsia="en-US" w:bidi="ar-SA"/>
      </w:rPr>
    </w:lvl>
    <w:lvl w:ilvl="5" w:tplc="07E09192">
      <w:numFmt w:val="bullet"/>
      <w:lvlText w:val="•"/>
      <w:lvlJc w:val="left"/>
      <w:pPr>
        <w:ind w:left="5580" w:hanging="576"/>
      </w:pPr>
      <w:rPr>
        <w:rFonts w:hint="default"/>
        <w:lang w:val="ro-RO" w:eastAsia="en-US" w:bidi="ar-SA"/>
      </w:rPr>
    </w:lvl>
    <w:lvl w:ilvl="6" w:tplc="26A4AB88">
      <w:numFmt w:val="bullet"/>
      <w:lvlText w:val="•"/>
      <w:lvlJc w:val="left"/>
      <w:pPr>
        <w:ind w:left="6444" w:hanging="576"/>
      </w:pPr>
      <w:rPr>
        <w:rFonts w:hint="default"/>
        <w:lang w:val="ro-RO" w:eastAsia="en-US" w:bidi="ar-SA"/>
      </w:rPr>
    </w:lvl>
    <w:lvl w:ilvl="7" w:tplc="2526AECE">
      <w:numFmt w:val="bullet"/>
      <w:lvlText w:val="•"/>
      <w:lvlJc w:val="left"/>
      <w:pPr>
        <w:ind w:left="7308" w:hanging="576"/>
      </w:pPr>
      <w:rPr>
        <w:rFonts w:hint="default"/>
        <w:lang w:val="ro-RO" w:eastAsia="en-US" w:bidi="ar-SA"/>
      </w:rPr>
    </w:lvl>
    <w:lvl w:ilvl="8" w:tplc="BEC2A9C8">
      <w:numFmt w:val="bullet"/>
      <w:lvlText w:val="•"/>
      <w:lvlJc w:val="left"/>
      <w:pPr>
        <w:ind w:left="8172" w:hanging="576"/>
      </w:pPr>
      <w:rPr>
        <w:rFonts w:hint="default"/>
        <w:lang w:val="ro-RO" w:eastAsia="en-US" w:bidi="ar-SA"/>
      </w:rPr>
    </w:lvl>
  </w:abstractNum>
  <w:abstractNum w:abstractNumId="6">
    <w:nsid w:val="27192207"/>
    <w:multiLevelType w:val="hybridMultilevel"/>
    <w:tmpl w:val="1E446512"/>
    <w:lvl w:ilvl="0" w:tplc="DE144560">
      <w:numFmt w:val="bullet"/>
      <w:lvlText w:val="-"/>
      <w:lvlJc w:val="left"/>
      <w:pPr>
        <w:ind w:left="254" w:hanging="142"/>
      </w:pPr>
      <w:rPr>
        <w:rFonts w:ascii="Times New Roman" w:eastAsia="Times New Roman" w:hAnsi="Times New Roman" w:cs="Times New Roman" w:hint="default"/>
        <w:w w:val="100"/>
        <w:sz w:val="24"/>
        <w:szCs w:val="24"/>
        <w:lang w:val="ro-RO" w:eastAsia="en-US" w:bidi="ar-SA"/>
      </w:rPr>
    </w:lvl>
    <w:lvl w:ilvl="1" w:tplc="C772DD12">
      <w:numFmt w:val="bullet"/>
      <w:lvlText w:val="•"/>
      <w:lvlJc w:val="left"/>
      <w:pPr>
        <w:ind w:left="843" w:hanging="142"/>
      </w:pPr>
      <w:rPr>
        <w:rFonts w:hint="default"/>
        <w:lang w:val="ro-RO" w:eastAsia="en-US" w:bidi="ar-SA"/>
      </w:rPr>
    </w:lvl>
    <w:lvl w:ilvl="2" w:tplc="83D2B2BC">
      <w:numFmt w:val="bullet"/>
      <w:lvlText w:val="•"/>
      <w:lvlJc w:val="left"/>
      <w:pPr>
        <w:ind w:left="1426" w:hanging="142"/>
      </w:pPr>
      <w:rPr>
        <w:rFonts w:hint="default"/>
        <w:lang w:val="ro-RO" w:eastAsia="en-US" w:bidi="ar-SA"/>
      </w:rPr>
    </w:lvl>
    <w:lvl w:ilvl="3" w:tplc="8BA26CBC">
      <w:numFmt w:val="bullet"/>
      <w:lvlText w:val="•"/>
      <w:lvlJc w:val="left"/>
      <w:pPr>
        <w:ind w:left="2009" w:hanging="142"/>
      </w:pPr>
      <w:rPr>
        <w:rFonts w:hint="default"/>
        <w:lang w:val="ro-RO" w:eastAsia="en-US" w:bidi="ar-SA"/>
      </w:rPr>
    </w:lvl>
    <w:lvl w:ilvl="4" w:tplc="E2C06AC2">
      <w:numFmt w:val="bullet"/>
      <w:lvlText w:val="•"/>
      <w:lvlJc w:val="left"/>
      <w:pPr>
        <w:ind w:left="2592" w:hanging="142"/>
      </w:pPr>
      <w:rPr>
        <w:rFonts w:hint="default"/>
        <w:lang w:val="ro-RO" w:eastAsia="en-US" w:bidi="ar-SA"/>
      </w:rPr>
    </w:lvl>
    <w:lvl w:ilvl="5" w:tplc="1E90F222">
      <w:numFmt w:val="bullet"/>
      <w:lvlText w:val="•"/>
      <w:lvlJc w:val="left"/>
      <w:pPr>
        <w:ind w:left="3175" w:hanging="142"/>
      </w:pPr>
      <w:rPr>
        <w:rFonts w:hint="default"/>
        <w:lang w:val="ro-RO" w:eastAsia="en-US" w:bidi="ar-SA"/>
      </w:rPr>
    </w:lvl>
    <w:lvl w:ilvl="6" w:tplc="A684BA78">
      <w:numFmt w:val="bullet"/>
      <w:lvlText w:val="•"/>
      <w:lvlJc w:val="left"/>
      <w:pPr>
        <w:ind w:left="3758" w:hanging="142"/>
      </w:pPr>
      <w:rPr>
        <w:rFonts w:hint="default"/>
        <w:lang w:val="ro-RO" w:eastAsia="en-US" w:bidi="ar-SA"/>
      </w:rPr>
    </w:lvl>
    <w:lvl w:ilvl="7" w:tplc="01A0C510">
      <w:numFmt w:val="bullet"/>
      <w:lvlText w:val="•"/>
      <w:lvlJc w:val="left"/>
      <w:pPr>
        <w:ind w:left="4341" w:hanging="142"/>
      </w:pPr>
      <w:rPr>
        <w:rFonts w:hint="default"/>
        <w:lang w:val="ro-RO" w:eastAsia="en-US" w:bidi="ar-SA"/>
      </w:rPr>
    </w:lvl>
    <w:lvl w:ilvl="8" w:tplc="7AEC2C60">
      <w:numFmt w:val="bullet"/>
      <w:lvlText w:val="•"/>
      <w:lvlJc w:val="left"/>
      <w:pPr>
        <w:ind w:left="4924" w:hanging="142"/>
      </w:pPr>
      <w:rPr>
        <w:rFonts w:hint="default"/>
        <w:lang w:val="ro-RO" w:eastAsia="en-US" w:bidi="ar-SA"/>
      </w:rPr>
    </w:lvl>
  </w:abstractNum>
  <w:abstractNum w:abstractNumId="7">
    <w:nsid w:val="300A39F6"/>
    <w:multiLevelType w:val="hybridMultilevel"/>
    <w:tmpl w:val="7E3C4DEA"/>
    <w:lvl w:ilvl="0" w:tplc="8252E1C2">
      <w:start w:val="1"/>
      <w:numFmt w:val="decimal"/>
      <w:lvlText w:val="(%1)"/>
      <w:lvlJc w:val="left"/>
      <w:pPr>
        <w:ind w:left="1413" w:hanging="360"/>
        <w:jc w:val="left"/>
      </w:pPr>
      <w:rPr>
        <w:rFonts w:ascii="Times New Roman" w:eastAsia="Times New Roman" w:hAnsi="Times New Roman" w:cs="Times New Roman" w:hint="default"/>
        <w:spacing w:val="-1"/>
        <w:w w:val="100"/>
        <w:sz w:val="24"/>
        <w:szCs w:val="24"/>
        <w:lang w:val="ro-RO" w:eastAsia="en-US" w:bidi="ar-SA"/>
      </w:rPr>
    </w:lvl>
    <w:lvl w:ilvl="1" w:tplc="67D27182">
      <w:numFmt w:val="bullet"/>
      <w:lvlText w:val="•"/>
      <w:lvlJc w:val="left"/>
      <w:pPr>
        <w:ind w:left="2268" w:hanging="360"/>
      </w:pPr>
      <w:rPr>
        <w:rFonts w:hint="default"/>
        <w:lang w:val="ro-RO" w:eastAsia="en-US" w:bidi="ar-SA"/>
      </w:rPr>
    </w:lvl>
    <w:lvl w:ilvl="2" w:tplc="270C6774">
      <w:numFmt w:val="bullet"/>
      <w:lvlText w:val="•"/>
      <w:lvlJc w:val="left"/>
      <w:pPr>
        <w:ind w:left="3116" w:hanging="360"/>
      </w:pPr>
      <w:rPr>
        <w:rFonts w:hint="default"/>
        <w:lang w:val="ro-RO" w:eastAsia="en-US" w:bidi="ar-SA"/>
      </w:rPr>
    </w:lvl>
    <w:lvl w:ilvl="3" w:tplc="3854796A">
      <w:numFmt w:val="bullet"/>
      <w:lvlText w:val="•"/>
      <w:lvlJc w:val="left"/>
      <w:pPr>
        <w:ind w:left="3964" w:hanging="360"/>
      </w:pPr>
      <w:rPr>
        <w:rFonts w:hint="default"/>
        <w:lang w:val="ro-RO" w:eastAsia="en-US" w:bidi="ar-SA"/>
      </w:rPr>
    </w:lvl>
    <w:lvl w:ilvl="4" w:tplc="55E21E28">
      <w:numFmt w:val="bullet"/>
      <w:lvlText w:val="•"/>
      <w:lvlJc w:val="left"/>
      <w:pPr>
        <w:ind w:left="4812" w:hanging="360"/>
      </w:pPr>
      <w:rPr>
        <w:rFonts w:hint="default"/>
        <w:lang w:val="ro-RO" w:eastAsia="en-US" w:bidi="ar-SA"/>
      </w:rPr>
    </w:lvl>
    <w:lvl w:ilvl="5" w:tplc="4B42AD94">
      <w:numFmt w:val="bullet"/>
      <w:lvlText w:val="•"/>
      <w:lvlJc w:val="left"/>
      <w:pPr>
        <w:ind w:left="5660" w:hanging="360"/>
      </w:pPr>
      <w:rPr>
        <w:rFonts w:hint="default"/>
        <w:lang w:val="ro-RO" w:eastAsia="en-US" w:bidi="ar-SA"/>
      </w:rPr>
    </w:lvl>
    <w:lvl w:ilvl="6" w:tplc="88FA3DFE">
      <w:numFmt w:val="bullet"/>
      <w:lvlText w:val="•"/>
      <w:lvlJc w:val="left"/>
      <w:pPr>
        <w:ind w:left="6508" w:hanging="360"/>
      </w:pPr>
      <w:rPr>
        <w:rFonts w:hint="default"/>
        <w:lang w:val="ro-RO" w:eastAsia="en-US" w:bidi="ar-SA"/>
      </w:rPr>
    </w:lvl>
    <w:lvl w:ilvl="7" w:tplc="A296BCB8">
      <w:numFmt w:val="bullet"/>
      <w:lvlText w:val="•"/>
      <w:lvlJc w:val="left"/>
      <w:pPr>
        <w:ind w:left="7356" w:hanging="360"/>
      </w:pPr>
      <w:rPr>
        <w:rFonts w:hint="default"/>
        <w:lang w:val="ro-RO" w:eastAsia="en-US" w:bidi="ar-SA"/>
      </w:rPr>
    </w:lvl>
    <w:lvl w:ilvl="8" w:tplc="5EAAF9CC">
      <w:numFmt w:val="bullet"/>
      <w:lvlText w:val="•"/>
      <w:lvlJc w:val="left"/>
      <w:pPr>
        <w:ind w:left="8204" w:hanging="360"/>
      </w:pPr>
      <w:rPr>
        <w:rFonts w:hint="default"/>
        <w:lang w:val="ro-RO" w:eastAsia="en-US" w:bidi="ar-SA"/>
      </w:rPr>
    </w:lvl>
  </w:abstractNum>
  <w:abstractNum w:abstractNumId="8">
    <w:nsid w:val="3BEB79A3"/>
    <w:multiLevelType w:val="hybridMultilevel"/>
    <w:tmpl w:val="4AE0004E"/>
    <w:lvl w:ilvl="0" w:tplc="21D2C38E">
      <w:start w:val="1"/>
      <w:numFmt w:val="lowerLetter"/>
      <w:lvlText w:val="%1)"/>
      <w:lvlJc w:val="left"/>
      <w:pPr>
        <w:ind w:left="859" w:hanging="360"/>
        <w:jc w:val="left"/>
      </w:pPr>
      <w:rPr>
        <w:rFonts w:ascii="Times New Roman" w:eastAsia="Times New Roman" w:hAnsi="Times New Roman" w:cs="Times New Roman" w:hint="default"/>
        <w:w w:val="100"/>
        <w:sz w:val="28"/>
        <w:szCs w:val="28"/>
        <w:lang w:val="ro-RO" w:eastAsia="en-US" w:bidi="ar-SA"/>
      </w:rPr>
    </w:lvl>
    <w:lvl w:ilvl="1" w:tplc="AD320DB8">
      <w:numFmt w:val="bullet"/>
      <w:lvlText w:val="•"/>
      <w:lvlJc w:val="left"/>
      <w:pPr>
        <w:ind w:left="940" w:hanging="360"/>
      </w:pPr>
      <w:rPr>
        <w:rFonts w:hint="default"/>
        <w:lang w:val="ro-RO" w:eastAsia="en-US" w:bidi="ar-SA"/>
      </w:rPr>
    </w:lvl>
    <w:lvl w:ilvl="2" w:tplc="9B269EEA">
      <w:numFmt w:val="bullet"/>
      <w:lvlText w:val="•"/>
      <w:lvlJc w:val="left"/>
      <w:pPr>
        <w:ind w:left="3600" w:hanging="360"/>
      </w:pPr>
      <w:rPr>
        <w:rFonts w:hint="default"/>
        <w:lang w:val="ro-RO" w:eastAsia="en-US" w:bidi="ar-SA"/>
      </w:rPr>
    </w:lvl>
    <w:lvl w:ilvl="3" w:tplc="1D48C5C4">
      <w:numFmt w:val="bullet"/>
      <w:lvlText w:val="•"/>
      <w:lvlJc w:val="left"/>
      <w:pPr>
        <w:ind w:left="4387" w:hanging="360"/>
      </w:pPr>
      <w:rPr>
        <w:rFonts w:hint="default"/>
        <w:lang w:val="ro-RO" w:eastAsia="en-US" w:bidi="ar-SA"/>
      </w:rPr>
    </w:lvl>
    <w:lvl w:ilvl="4" w:tplc="928A3898">
      <w:numFmt w:val="bullet"/>
      <w:lvlText w:val="•"/>
      <w:lvlJc w:val="left"/>
      <w:pPr>
        <w:ind w:left="5175" w:hanging="360"/>
      </w:pPr>
      <w:rPr>
        <w:rFonts w:hint="default"/>
        <w:lang w:val="ro-RO" w:eastAsia="en-US" w:bidi="ar-SA"/>
      </w:rPr>
    </w:lvl>
    <w:lvl w:ilvl="5" w:tplc="8EEEA9D6">
      <w:numFmt w:val="bullet"/>
      <w:lvlText w:val="•"/>
      <w:lvlJc w:val="left"/>
      <w:pPr>
        <w:ind w:left="5962" w:hanging="360"/>
      </w:pPr>
      <w:rPr>
        <w:rFonts w:hint="default"/>
        <w:lang w:val="ro-RO" w:eastAsia="en-US" w:bidi="ar-SA"/>
      </w:rPr>
    </w:lvl>
    <w:lvl w:ilvl="6" w:tplc="1D9C45A8">
      <w:numFmt w:val="bullet"/>
      <w:lvlText w:val="•"/>
      <w:lvlJc w:val="left"/>
      <w:pPr>
        <w:ind w:left="6750" w:hanging="360"/>
      </w:pPr>
      <w:rPr>
        <w:rFonts w:hint="default"/>
        <w:lang w:val="ro-RO" w:eastAsia="en-US" w:bidi="ar-SA"/>
      </w:rPr>
    </w:lvl>
    <w:lvl w:ilvl="7" w:tplc="C066AC28">
      <w:numFmt w:val="bullet"/>
      <w:lvlText w:val="•"/>
      <w:lvlJc w:val="left"/>
      <w:pPr>
        <w:ind w:left="7537" w:hanging="360"/>
      </w:pPr>
      <w:rPr>
        <w:rFonts w:hint="default"/>
        <w:lang w:val="ro-RO" w:eastAsia="en-US" w:bidi="ar-SA"/>
      </w:rPr>
    </w:lvl>
    <w:lvl w:ilvl="8" w:tplc="FCEC8DEA">
      <w:numFmt w:val="bullet"/>
      <w:lvlText w:val="•"/>
      <w:lvlJc w:val="left"/>
      <w:pPr>
        <w:ind w:left="8325" w:hanging="360"/>
      </w:pPr>
      <w:rPr>
        <w:rFonts w:hint="default"/>
        <w:lang w:val="ro-RO" w:eastAsia="en-US" w:bidi="ar-SA"/>
      </w:rPr>
    </w:lvl>
  </w:abstractNum>
  <w:abstractNum w:abstractNumId="9">
    <w:nsid w:val="3DDF4AE1"/>
    <w:multiLevelType w:val="hybridMultilevel"/>
    <w:tmpl w:val="E2883440"/>
    <w:lvl w:ilvl="0" w:tplc="DC7ADC6C">
      <w:start w:val="1"/>
      <w:numFmt w:val="upperLetter"/>
      <w:lvlText w:val="%1."/>
      <w:lvlJc w:val="left"/>
      <w:pPr>
        <w:ind w:left="960" w:hanging="360"/>
        <w:jc w:val="right"/>
      </w:pPr>
      <w:rPr>
        <w:rFonts w:ascii="Times New Roman" w:eastAsia="Times New Roman" w:hAnsi="Times New Roman" w:cs="Times New Roman" w:hint="default"/>
        <w:b/>
        <w:bCs/>
        <w:spacing w:val="-1"/>
        <w:w w:val="100"/>
        <w:sz w:val="24"/>
        <w:szCs w:val="24"/>
        <w:lang w:val="ro-RO" w:eastAsia="en-US" w:bidi="ar-SA"/>
      </w:rPr>
    </w:lvl>
    <w:lvl w:ilvl="1" w:tplc="A23436B6">
      <w:start w:val="1"/>
      <w:numFmt w:val="decimal"/>
      <w:lvlText w:val="(%2)"/>
      <w:lvlJc w:val="left"/>
      <w:pPr>
        <w:ind w:left="1053" w:hanging="360"/>
        <w:jc w:val="left"/>
      </w:pPr>
      <w:rPr>
        <w:rFonts w:ascii="Times New Roman" w:eastAsia="Times New Roman" w:hAnsi="Times New Roman" w:cs="Times New Roman" w:hint="default"/>
        <w:spacing w:val="-1"/>
        <w:w w:val="100"/>
        <w:sz w:val="24"/>
        <w:szCs w:val="24"/>
        <w:lang w:val="ro-RO" w:eastAsia="en-US" w:bidi="ar-SA"/>
      </w:rPr>
    </w:lvl>
    <w:lvl w:ilvl="2" w:tplc="55784056">
      <w:numFmt w:val="bullet"/>
      <w:lvlText w:val="•"/>
      <w:lvlJc w:val="left"/>
      <w:pPr>
        <w:ind w:left="2042" w:hanging="360"/>
      </w:pPr>
      <w:rPr>
        <w:rFonts w:hint="default"/>
        <w:lang w:val="ro-RO" w:eastAsia="en-US" w:bidi="ar-SA"/>
      </w:rPr>
    </w:lvl>
    <w:lvl w:ilvl="3" w:tplc="93D85DEE">
      <w:numFmt w:val="bullet"/>
      <w:lvlText w:val="•"/>
      <w:lvlJc w:val="left"/>
      <w:pPr>
        <w:ind w:left="3024" w:hanging="360"/>
      </w:pPr>
      <w:rPr>
        <w:rFonts w:hint="default"/>
        <w:lang w:val="ro-RO" w:eastAsia="en-US" w:bidi="ar-SA"/>
      </w:rPr>
    </w:lvl>
    <w:lvl w:ilvl="4" w:tplc="F7FAE030">
      <w:numFmt w:val="bullet"/>
      <w:lvlText w:val="•"/>
      <w:lvlJc w:val="left"/>
      <w:pPr>
        <w:ind w:left="4006" w:hanging="360"/>
      </w:pPr>
      <w:rPr>
        <w:rFonts w:hint="default"/>
        <w:lang w:val="ro-RO" w:eastAsia="en-US" w:bidi="ar-SA"/>
      </w:rPr>
    </w:lvl>
    <w:lvl w:ilvl="5" w:tplc="4B4AACC6">
      <w:numFmt w:val="bullet"/>
      <w:lvlText w:val="•"/>
      <w:lvlJc w:val="left"/>
      <w:pPr>
        <w:ind w:left="4988" w:hanging="360"/>
      </w:pPr>
      <w:rPr>
        <w:rFonts w:hint="default"/>
        <w:lang w:val="ro-RO" w:eastAsia="en-US" w:bidi="ar-SA"/>
      </w:rPr>
    </w:lvl>
    <w:lvl w:ilvl="6" w:tplc="A62EA162">
      <w:numFmt w:val="bullet"/>
      <w:lvlText w:val="•"/>
      <w:lvlJc w:val="left"/>
      <w:pPr>
        <w:ind w:left="5971" w:hanging="360"/>
      </w:pPr>
      <w:rPr>
        <w:rFonts w:hint="default"/>
        <w:lang w:val="ro-RO" w:eastAsia="en-US" w:bidi="ar-SA"/>
      </w:rPr>
    </w:lvl>
    <w:lvl w:ilvl="7" w:tplc="BACE02E8">
      <w:numFmt w:val="bullet"/>
      <w:lvlText w:val="•"/>
      <w:lvlJc w:val="left"/>
      <w:pPr>
        <w:ind w:left="6953" w:hanging="360"/>
      </w:pPr>
      <w:rPr>
        <w:rFonts w:hint="default"/>
        <w:lang w:val="ro-RO" w:eastAsia="en-US" w:bidi="ar-SA"/>
      </w:rPr>
    </w:lvl>
    <w:lvl w:ilvl="8" w:tplc="E3EC746E">
      <w:numFmt w:val="bullet"/>
      <w:lvlText w:val="•"/>
      <w:lvlJc w:val="left"/>
      <w:pPr>
        <w:ind w:left="7935" w:hanging="360"/>
      </w:pPr>
      <w:rPr>
        <w:rFonts w:hint="default"/>
        <w:lang w:val="ro-RO" w:eastAsia="en-US" w:bidi="ar-SA"/>
      </w:rPr>
    </w:lvl>
  </w:abstractNum>
  <w:abstractNum w:abstractNumId="10">
    <w:nsid w:val="3E230180"/>
    <w:multiLevelType w:val="hybridMultilevel"/>
    <w:tmpl w:val="90DE359A"/>
    <w:lvl w:ilvl="0" w:tplc="B54CA8E6">
      <w:start w:val="1"/>
      <w:numFmt w:val="decimal"/>
      <w:lvlText w:val="(%1)"/>
      <w:lvlJc w:val="left"/>
      <w:pPr>
        <w:ind w:left="1413" w:hanging="723"/>
        <w:jc w:val="left"/>
      </w:pPr>
      <w:rPr>
        <w:rFonts w:ascii="Times New Roman" w:eastAsia="Times New Roman" w:hAnsi="Times New Roman" w:cs="Times New Roman" w:hint="default"/>
        <w:spacing w:val="-1"/>
        <w:w w:val="100"/>
        <w:sz w:val="24"/>
        <w:szCs w:val="24"/>
        <w:lang w:val="ro-RO" w:eastAsia="en-US" w:bidi="ar-SA"/>
      </w:rPr>
    </w:lvl>
    <w:lvl w:ilvl="1" w:tplc="FC54AFD4">
      <w:start w:val="1"/>
      <w:numFmt w:val="decimal"/>
      <w:lvlText w:val="(%2)"/>
      <w:lvlJc w:val="left"/>
      <w:pPr>
        <w:ind w:left="1413" w:hanging="334"/>
        <w:jc w:val="left"/>
      </w:pPr>
      <w:rPr>
        <w:rFonts w:ascii="Times New Roman" w:eastAsia="Times New Roman" w:hAnsi="Times New Roman" w:cs="Times New Roman" w:hint="default"/>
        <w:spacing w:val="-1"/>
        <w:w w:val="100"/>
        <w:sz w:val="24"/>
        <w:szCs w:val="24"/>
        <w:lang w:val="ro-RO" w:eastAsia="en-US" w:bidi="ar-SA"/>
      </w:rPr>
    </w:lvl>
    <w:lvl w:ilvl="2" w:tplc="F1A28D70">
      <w:numFmt w:val="bullet"/>
      <w:lvlText w:val="•"/>
      <w:lvlJc w:val="left"/>
      <w:pPr>
        <w:ind w:left="3116" w:hanging="334"/>
      </w:pPr>
      <w:rPr>
        <w:rFonts w:hint="default"/>
        <w:lang w:val="ro-RO" w:eastAsia="en-US" w:bidi="ar-SA"/>
      </w:rPr>
    </w:lvl>
    <w:lvl w:ilvl="3" w:tplc="A53C605E">
      <w:numFmt w:val="bullet"/>
      <w:lvlText w:val="•"/>
      <w:lvlJc w:val="left"/>
      <w:pPr>
        <w:ind w:left="3964" w:hanging="334"/>
      </w:pPr>
      <w:rPr>
        <w:rFonts w:hint="default"/>
        <w:lang w:val="ro-RO" w:eastAsia="en-US" w:bidi="ar-SA"/>
      </w:rPr>
    </w:lvl>
    <w:lvl w:ilvl="4" w:tplc="6A22FC20">
      <w:numFmt w:val="bullet"/>
      <w:lvlText w:val="•"/>
      <w:lvlJc w:val="left"/>
      <w:pPr>
        <w:ind w:left="4812" w:hanging="334"/>
      </w:pPr>
      <w:rPr>
        <w:rFonts w:hint="default"/>
        <w:lang w:val="ro-RO" w:eastAsia="en-US" w:bidi="ar-SA"/>
      </w:rPr>
    </w:lvl>
    <w:lvl w:ilvl="5" w:tplc="15A0008E">
      <w:numFmt w:val="bullet"/>
      <w:lvlText w:val="•"/>
      <w:lvlJc w:val="left"/>
      <w:pPr>
        <w:ind w:left="5660" w:hanging="334"/>
      </w:pPr>
      <w:rPr>
        <w:rFonts w:hint="default"/>
        <w:lang w:val="ro-RO" w:eastAsia="en-US" w:bidi="ar-SA"/>
      </w:rPr>
    </w:lvl>
    <w:lvl w:ilvl="6" w:tplc="994C74AE">
      <w:numFmt w:val="bullet"/>
      <w:lvlText w:val="•"/>
      <w:lvlJc w:val="left"/>
      <w:pPr>
        <w:ind w:left="6508" w:hanging="334"/>
      </w:pPr>
      <w:rPr>
        <w:rFonts w:hint="default"/>
        <w:lang w:val="ro-RO" w:eastAsia="en-US" w:bidi="ar-SA"/>
      </w:rPr>
    </w:lvl>
    <w:lvl w:ilvl="7" w:tplc="B9BE6570">
      <w:numFmt w:val="bullet"/>
      <w:lvlText w:val="•"/>
      <w:lvlJc w:val="left"/>
      <w:pPr>
        <w:ind w:left="7356" w:hanging="334"/>
      </w:pPr>
      <w:rPr>
        <w:rFonts w:hint="default"/>
        <w:lang w:val="ro-RO" w:eastAsia="en-US" w:bidi="ar-SA"/>
      </w:rPr>
    </w:lvl>
    <w:lvl w:ilvl="8" w:tplc="E2EE5D5C">
      <w:numFmt w:val="bullet"/>
      <w:lvlText w:val="•"/>
      <w:lvlJc w:val="left"/>
      <w:pPr>
        <w:ind w:left="8204" w:hanging="334"/>
      </w:pPr>
      <w:rPr>
        <w:rFonts w:hint="default"/>
        <w:lang w:val="ro-RO" w:eastAsia="en-US" w:bidi="ar-SA"/>
      </w:rPr>
    </w:lvl>
  </w:abstractNum>
  <w:abstractNum w:abstractNumId="11">
    <w:nsid w:val="55BF3A42"/>
    <w:multiLevelType w:val="hybridMultilevel"/>
    <w:tmpl w:val="6B088A9A"/>
    <w:lvl w:ilvl="0" w:tplc="C97293D8">
      <w:start w:val="1"/>
      <w:numFmt w:val="decimal"/>
      <w:lvlText w:val="(%1)"/>
      <w:lvlJc w:val="left"/>
      <w:pPr>
        <w:ind w:left="1083" w:hanging="363"/>
        <w:jc w:val="left"/>
      </w:pPr>
      <w:rPr>
        <w:rFonts w:ascii="Times New Roman" w:eastAsia="Times New Roman" w:hAnsi="Times New Roman" w:cs="Times New Roman" w:hint="default"/>
        <w:spacing w:val="-1"/>
        <w:w w:val="100"/>
        <w:sz w:val="24"/>
        <w:szCs w:val="24"/>
        <w:lang w:val="ro-RO" w:eastAsia="en-US" w:bidi="ar-SA"/>
      </w:rPr>
    </w:lvl>
    <w:lvl w:ilvl="1" w:tplc="5792D204">
      <w:numFmt w:val="bullet"/>
      <w:lvlText w:val="•"/>
      <w:lvlJc w:val="left"/>
      <w:pPr>
        <w:ind w:left="1938" w:hanging="363"/>
      </w:pPr>
      <w:rPr>
        <w:rFonts w:hint="default"/>
        <w:lang w:val="ro-RO" w:eastAsia="en-US" w:bidi="ar-SA"/>
      </w:rPr>
    </w:lvl>
    <w:lvl w:ilvl="2" w:tplc="9BF6A516">
      <w:numFmt w:val="bullet"/>
      <w:lvlText w:val="•"/>
      <w:lvlJc w:val="left"/>
      <w:pPr>
        <w:ind w:left="2786" w:hanging="363"/>
      </w:pPr>
      <w:rPr>
        <w:rFonts w:hint="default"/>
        <w:lang w:val="ro-RO" w:eastAsia="en-US" w:bidi="ar-SA"/>
      </w:rPr>
    </w:lvl>
    <w:lvl w:ilvl="3" w:tplc="A6E88C4A">
      <w:numFmt w:val="bullet"/>
      <w:lvlText w:val="•"/>
      <w:lvlJc w:val="left"/>
      <w:pPr>
        <w:ind w:left="3634" w:hanging="363"/>
      </w:pPr>
      <w:rPr>
        <w:rFonts w:hint="default"/>
        <w:lang w:val="ro-RO" w:eastAsia="en-US" w:bidi="ar-SA"/>
      </w:rPr>
    </w:lvl>
    <w:lvl w:ilvl="4" w:tplc="6EBEC70E">
      <w:numFmt w:val="bullet"/>
      <w:lvlText w:val="•"/>
      <w:lvlJc w:val="left"/>
      <w:pPr>
        <w:ind w:left="4482" w:hanging="363"/>
      </w:pPr>
      <w:rPr>
        <w:rFonts w:hint="default"/>
        <w:lang w:val="ro-RO" w:eastAsia="en-US" w:bidi="ar-SA"/>
      </w:rPr>
    </w:lvl>
    <w:lvl w:ilvl="5" w:tplc="D880600A">
      <w:numFmt w:val="bullet"/>
      <w:lvlText w:val="•"/>
      <w:lvlJc w:val="left"/>
      <w:pPr>
        <w:ind w:left="5330" w:hanging="363"/>
      </w:pPr>
      <w:rPr>
        <w:rFonts w:hint="default"/>
        <w:lang w:val="ro-RO" w:eastAsia="en-US" w:bidi="ar-SA"/>
      </w:rPr>
    </w:lvl>
    <w:lvl w:ilvl="6" w:tplc="F50A2F7C">
      <w:numFmt w:val="bullet"/>
      <w:lvlText w:val="•"/>
      <w:lvlJc w:val="left"/>
      <w:pPr>
        <w:ind w:left="6178" w:hanging="363"/>
      </w:pPr>
      <w:rPr>
        <w:rFonts w:hint="default"/>
        <w:lang w:val="ro-RO" w:eastAsia="en-US" w:bidi="ar-SA"/>
      </w:rPr>
    </w:lvl>
    <w:lvl w:ilvl="7" w:tplc="EFC296F0">
      <w:numFmt w:val="bullet"/>
      <w:lvlText w:val="•"/>
      <w:lvlJc w:val="left"/>
      <w:pPr>
        <w:ind w:left="7026" w:hanging="363"/>
      </w:pPr>
      <w:rPr>
        <w:rFonts w:hint="default"/>
        <w:lang w:val="ro-RO" w:eastAsia="en-US" w:bidi="ar-SA"/>
      </w:rPr>
    </w:lvl>
    <w:lvl w:ilvl="8" w:tplc="F3BADAB2">
      <w:numFmt w:val="bullet"/>
      <w:lvlText w:val="•"/>
      <w:lvlJc w:val="left"/>
      <w:pPr>
        <w:ind w:left="7874" w:hanging="363"/>
      </w:pPr>
      <w:rPr>
        <w:rFonts w:hint="default"/>
        <w:lang w:val="ro-RO" w:eastAsia="en-US" w:bidi="ar-SA"/>
      </w:rPr>
    </w:lvl>
  </w:abstractNum>
  <w:abstractNum w:abstractNumId="12">
    <w:nsid w:val="5929476C"/>
    <w:multiLevelType w:val="hybridMultilevel"/>
    <w:tmpl w:val="778CA140"/>
    <w:lvl w:ilvl="0" w:tplc="B838BF54">
      <w:numFmt w:val="bullet"/>
      <w:lvlText w:val="-"/>
      <w:lvlJc w:val="left"/>
      <w:pPr>
        <w:ind w:left="254" w:hanging="142"/>
      </w:pPr>
      <w:rPr>
        <w:rFonts w:ascii="Times New Roman" w:eastAsia="Times New Roman" w:hAnsi="Times New Roman" w:cs="Times New Roman" w:hint="default"/>
        <w:w w:val="100"/>
        <w:sz w:val="24"/>
        <w:szCs w:val="24"/>
        <w:lang w:val="ro-RO" w:eastAsia="en-US" w:bidi="ar-SA"/>
      </w:rPr>
    </w:lvl>
    <w:lvl w:ilvl="1" w:tplc="8C88A3AA">
      <w:numFmt w:val="bullet"/>
      <w:lvlText w:val="•"/>
      <w:lvlJc w:val="left"/>
      <w:pPr>
        <w:ind w:left="843" w:hanging="142"/>
      </w:pPr>
      <w:rPr>
        <w:rFonts w:hint="default"/>
        <w:lang w:val="ro-RO" w:eastAsia="en-US" w:bidi="ar-SA"/>
      </w:rPr>
    </w:lvl>
    <w:lvl w:ilvl="2" w:tplc="34E4A0C8">
      <w:numFmt w:val="bullet"/>
      <w:lvlText w:val="•"/>
      <w:lvlJc w:val="left"/>
      <w:pPr>
        <w:ind w:left="1426" w:hanging="142"/>
      </w:pPr>
      <w:rPr>
        <w:rFonts w:hint="default"/>
        <w:lang w:val="ro-RO" w:eastAsia="en-US" w:bidi="ar-SA"/>
      </w:rPr>
    </w:lvl>
    <w:lvl w:ilvl="3" w:tplc="8C8AFF38">
      <w:numFmt w:val="bullet"/>
      <w:lvlText w:val="•"/>
      <w:lvlJc w:val="left"/>
      <w:pPr>
        <w:ind w:left="2009" w:hanging="142"/>
      </w:pPr>
      <w:rPr>
        <w:rFonts w:hint="default"/>
        <w:lang w:val="ro-RO" w:eastAsia="en-US" w:bidi="ar-SA"/>
      </w:rPr>
    </w:lvl>
    <w:lvl w:ilvl="4" w:tplc="9F40F51A">
      <w:numFmt w:val="bullet"/>
      <w:lvlText w:val="•"/>
      <w:lvlJc w:val="left"/>
      <w:pPr>
        <w:ind w:left="2592" w:hanging="142"/>
      </w:pPr>
      <w:rPr>
        <w:rFonts w:hint="default"/>
        <w:lang w:val="ro-RO" w:eastAsia="en-US" w:bidi="ar-SA"/>
      </w:rPr>
    </w:lvl>
    <w:lvl w:ilvl="5" w:tplc="9828B168">
      <w:numFmt w:val="bullet"/>
      <w:lvlText w:val="•"/>
      <w:lvlJc w:val="left"/>
      <w:pPr>
        <w:ind w:left="3175" w:hanging="142"/>
      </w:pPr>
      <w:rPr>
        <w:rFonts w:hint="default"/>
        <w:lang w:val="ro-RO" w:eastAsia="en-US" w:bidi="ar-SA"/>
      </w:rPr>
    </w:lvl>
    <w:lvl w:ilvl="6" w:tplc="8B721ED2">
      <w:numFmt w:val="bullet"/>
      <w:lvlText w:val="•"/>
      <w:lvlJc w:val="left"/>
      <w:pPr>
        <w:ind w:left="3758" w:hanging="142"/>
      </w:pPr>
      <w:rPr>
        <w:rFonts w:hint="default"/>
        <w:lang w:val="ro-RO" w:eastAsia="en-US" w:bidi="ar-SA"/>
      </w:rPr>
    </w:lvl>
    <w:lvl w:ilvl="7" w:tplc="AEEE8D7E">
      <w:numFmt w:val="bullet"/>
      <w:lvlText w:val="•"/>
      <w:lvlJc w:val="left"/>
      <w:pPr>
        <w:ind w:left="4341" w:hanging="142"/>
      </w:pPr>
      <w:rPr>
        <w:rFonts w:hint="default"/>
        <w:lang w:val="ro-RO" w:eastAsia="en-US" w:bidi="ar-SA"/>
      </w:rPr>
    </w:lvl>
    <w:lvl w:ilvl="8" w:tplc="A5BE09C2">
      <w:numFmt w:val="bullet"/>
      <w:lvlText w:val="•"/>
      <w:lvlJc w:val="left"/>
      <w:pPr>
        <w:ind w:left="4924" w:hanging="142"/>
      </w:pPr>
      <w:rPr>
        <w:rFonts w:hint="default"/>
        <w:lang w:val="ro-RO" w:eastAsia="en-US" w:bidi="ar-SA"/>
      </w:rPr>
    </w:lvl>
  </w:abstractNum>
  <w:abstractNum w:abstractNumId="13">
    <w:nsid w:val="61764947"/>
    <w:multiLevelType w:val="hybridMultilevel"/>
    <w:tmpl w:val="C164B77A"/>
    <w:lvl w:ilvl="0" w:tplc="41FAA410">
      <w:start w:val="1"/>
      <w:numFmt w:val="decimal"/>
      <w:lvlText w:val="(%1)"/>
      <w:lvlJc w:val="left"/>
      <w:pPr>
        <w:ind w:left="1411" w:hanging="360"/>
        <w:jc w:val="left"/>
      </w:pPr>
      <w:rPr>
        <w:rFonts w:ascii="Times New Roman" w:eastAsia="Times New Roman" w:hAnsi="Times New Roman" w:cs="Times New Roman" w:hint="default"/>
        <w:spacing w:val="-1"/>
        <w:w w:val="100"/>
        <w:sz w:val="24"/>
        <w:szCs w:val="24"/>
        <w:lang w:val="ro-RO" w:eastAsia="en-US" w:bidi="ar-SA"/>
      </w:rPr>
    </w:lvl>
    <w:lvl w:ilvl="1" w:tplc="744E6D6C">
      <w:numFmt w:val="bullet"/>
      <w:lvlText w:val="•"/>
      <w:lvlJc w:val="left"/>
      <w:pPr>
        <w:ind w:left="2268" w:hanging="360"/>
      </w:pPr>
      <w:rPr>
        <w:rFonts w:hint="default"/>
        <w:lang w:val="ro-RO" w:eastAsia="en-US" w:bidi="ar-SA"/>
      </w:rPr>
    </w:lvl>
    <w:lvl w:ilvl="2" w:tplc="69963C5A">
      <w:numFmt w:val="bullet"/>
      <w:lvlText w:val="•"/>
      <w:lvlJc w:val="left"/>
      <w:pPr>
        <w:ind w:left="3116" w:hanging="360"/>
      </w:pPr>
      <w:rPr>
        <w:rFonts w:hint="default"/>
        <w:lang w:val="ro-RO" w:eastAsia="en-US" w:bidi="ar-SA"/>
      </w:rPr>
    </w:lvl>
    <w:lvl w:ilvl="3" w:tplc="C8A27FE4">
      <w:numFmt w:val="bullet"/>
      <w:lvlText w:val="•"/>
      <w:lvlJc w:val="left"/>
      <w:pPr>
        <w:ind w:left="3964" w:hanging="360"/>
      </w:pPr>
      <w:rPr>
        <w:rFonts w:hint="default"/>
        <w:lang w:val="ro-RO" w:eastAsia="en-US" w:bidi="ar-SA"/>
      </w:rPr>
    </w:lvl>
    <w:lvl w:ilvl="4" w:tplc="D5467064">
      <w:numFmt w:val="bullet"/>
      <w:lvlText w:val="•"/>
      <w:lvlJc w:val="left"/>
      <w:pPr>
        <w:ind w:left="4812" w:hanging="360"/>
      </w:pPr>
      <w:rPr>
        <w:rFonts w:hint="default"/>
        <w:lang w:val="ro-RO" w:eastAsia="en-US" w:bidi="ar-SA"/>
      </w:rPr>
    </w:lvl>
    <w:lvl w:ilvl="5" w:tplc="377055AA">
      <w:numFmt w:val="bullet"/>
      <w:lvlText w:val="•"/>
      <w:lvlJc w:val="left"/>
      <w:pPr>
        <w:ind w:left="5660" w:hanging="360"/>
      </w:pPr>
      <w:rPr>
        <w:rFonts w:hint="default"/>
        <w:lang w:val="ro-RO" w:eastAsia="en-US" w:bidi="ar-SA"/>
      </w:rPr>
    </w:lvl>
    <w:lvl w:ilvl="6" w:tplc="ACF0E4D6">
      <w:numFmt w:val="bullet"/>
      <w:lvlText w:val="•"/>
      <w:lvlJc w:val="left"/>
      <w:pPr>
        <w:ind w:left="6508" w:hanging="360"/>
      </w:pPr>
      <w:rPr>
        <w:rFonts w:hint="default"/>
        <w:lang w:val="ro-RO" w:eastAsia="en-US" w:bidi="ar-SA"/>
      </w:rPr>
    </w:lvl>
    <w:lvl w:ilvl="7" w:tplc="75AE2E78">
      <w:numFmt w:val="bullet"/>
      <w:lvlText w:val="•"/>
      <w:lvlJc w:val="left"/>
      <w:pPr>
        <w:ind w:left="7356" w:hanging="360"/>
      </w:pPr>
      <w:rPr>
        <w:rFonts w:hint="default"/>
        <w:lang w:val="ro-RO" w:eastAsia="en-US" w:bidi="ar-SA"/>
      </w:rPr>
    </w:lvl>
    <w:lvl w:ilvl="8" w:tplc="358806B0">
      <w:numFmt w:val="bullet"/>
      <w:lvlText w:val="•"/>
      <w:lvlJc w:val="left"/>
      <w:pPr>
        <w:ind w:left="8204" w:hanging="360"/>
      </w:pPr>
      <w:rPr>
        <w:rFonts w:hint="default"/>
        <w:lang w:val="ro-RO" w:eastAsia="en-US" w:bidi="ar-SA"/>
      </w:rPr>
    </w:lvl>
  </w:abstractNum>
  <w:abstractNum w:abstractNumId="14">
    <w:nsid w:val="63964FBB"/>
    <w:multiLevelType w:val="hybridMultilevel"/>
    <w:tmpl w:val="BC545F26"/>
    <w:lvl w:ilvl="0" w:tplc="3184EA86">
      <w:numFmt w:val="bullet"/>
      <w:lvlText w:val="-"/>
      <w:lvlJc w:val="left"/>
      <w:pPr>
        <w:ind w:left="587" w:hanging="360"/>
      </w:pPr>
      <w:rPr>
        <w:rFonts w:ascii="Times New Roman" w:eastAsia="Times New Roman" w:hAnsi="Times New Roman" w:cs="Times New Roman" w:hint="default"/>
      </w:rPr>
    </w:lvl>
    <w:lvl w:ilvl="1" w:tplc="04180003" w:tentative="1">
      <w:start w:val="1"/>
      <w:numFmt w:val="bullet"/>
      <w:lvlText w:val="o"/>
      <w:lvlJc w:val="left"/>
      <w:pPr>
        <w:ind w:left="1307" w:hanging="360"/>
      </w:pPr>
      <w:rPr>
        <w:rFonts w:ascii="Courier New" w:hAnsi="Courier New" w:cs="Courier New" w:hint="default"/>
      </w:rPr>
    </w:lvl>
    <w:lvl w:ilvl="2" w:tplc="04180005" w:tentative="1">
      <w:start w:val="1"/>
      <w:numFmt w:val="bullet"/>
      <w:lvlText w:val=""/>
      <w:lvlJc w:val="left"/>
      <w:pPr>
        <w:ind w:left="2027" w:hanging="360"/>
      </w:pPr>
      <w:rPr>
        <w:rFonts w:ascii="Wingdings" w:hAnsi="Wingdings" w:hint="default"/>
      </w:rPr>
    </w:lvl>
    <w:lvl w:ilvl="3" w:tplc="04180001" w:tentative="1">
      <w:start w:val="1"/>
      <w:numFmt w:val="bullet"/>
      <w:lvlText w:val=""/>
      <w:lvlJc w:val="left"/>
      <w:pPr>
        <w:ind w:left="2747" w:hanging="360"/>
      </w:pPr>
      <w:rPr>
        <w:rFonts w:ascii="Symbol" w:hAnsi="Symbol" w:hint="default"/>
      </w:rPr>
    </w:lvl>
    <w:lvl w:ilvl="4" w:tplc="04180003" w:tentative="1">
      <w:start w:val="1"/>
      <w:numFmt w:val="bullet"/>
      <w:lvlText w:val="o"/>
      <w:lvlJc w:val="left"/>
      <w:pPr>
        <w:ind w:left="3467" w:hanging="360"/>
      </w:pPr>
      <w:rPr>
        <w:rFonts w:ascii="Courier New" w:hAnsi="Courier New" w:cs="Courier New" w:hint="default"/>
      </w:rPr>
    </w:lvl>
    <w:lvl w:ilvl="5" w:tplc="04180005" w:tentative="1">
      <w:start w:val="1"/>
      <w:numFmt w:val="bullet"/>
      <w:lvlText w:val=""/>
      <w:lvlJc w:val="left"/>
      <w:pPr>
        <w:ind w:left="4187" w:hanging="360"/>
      </w:pPr>
      <w:rPr>
        <w:rFonts w:ascii="Wingdings" w:hAnsi="Wingdings" w:hint="default"/>
      </w:rPr>
    </w:lvl>
    <w:lvl w:ilvl="6" w:tplc="04180001" w:tentative="1">
      <w:start w:val="1"/>
      <w:numFmt w:val="bullet"/>
      <w:lvlText w:val=""/>
      <w:lvlJc w:val="left"/>
      <w:pPr>
        <w:ind w:left="4907" w:hanging="360"/>
      </w:pPr>
      <w:rPr>
        <w:rFonts w:ascii="Symbol" w:hAnsi="Symbol" w:hint="default"/>
      </w:rPr>
    </w:lvl>
    <w:lvl w:ilvl="7" w:tplc="04180003" w:tentative="1">
      <w:start w:val="1"/>
      <w:numFmt w:val="bullet"/>
      <w:lvlText w:val="o"/>
      <w:lvlJc w:val="left"/>
      <w:pPr>
        <w:ind w:left="5627" w:hanging="360"/>
      </w:pPr>
      <w:rPr>
        <w:rFonts w:ascii="Courier New" w:hAnsi="Courier New" w:cs="Courier New" w:hint="default"/>
      </w:rPr>
    </w:lvl>
    <w:lvl w:ilvl="8" w:tplc="04180005" w:tentative="1">
      <w:start w:val="1"/>
      <w:numFmt w:val="bullet"/>
      <w:lvlText w:val=""/>
      <w:lvlJc w:val="left"/>
      <w:pPr>
        <w:ind w:left="6347" w:hanging="360"/>
      </w:pPr>
      <w:rPr>
        <w:rFonts w:ascii="Wingdings" w:hAnsi="Wingdings" w:hint="default"/>
      </w:rPr>
    </w:lvl>
  </w:abstractNum>
  <w:abstractNum w:abstractNumId="15">
    <w:nsid w:val="66267A42"/>
    <w:multiLevelType w:val="hybridMultilevel"/>
    <w:tmpl w:val="FDF2EABE"/>
    <w:lvl w:ilvl="0" w:tplc="265E2E20">
      <w:start w:val="1"/>
      <w:numFmt w:val="decimal"/>
      <w:lvlText w:val="(%1)"/>
      <w:lvlJc w:val="left"/>
      <w:pPr>
        <w:ind w:left="1411" w:hanging="360"/>
        <w:jc w:val="left"/>
      </w:pPr>
      <w:rPr>
        <w:rFonts w:ascii="Times New Roman" w:eastAsia="Times New Roman" w:hAnsi="Times New Roman" w:cs="Times New Roman" w:hint="default"/>
        <w:spacing w:val="-1"/>
        <w:w w:val="100"/>
        <w:sz w:val="24"/>
        <w:szCs w:val="24"/>
        <w:lang w:val="ro-RO" w:eastAsia="en-US" w:bidi="ar-SA"/>
      </w:rPr>
    </w:lvl>
    <w:lvl w:ilvl="1" w:tplc="E9EA6326">
      <w:numFmt w:val="bullet"/>
      <w:lvlText w:val="•"/>
      <w:lvlJc w:val="left"/>
      <w:pPr>
        <w:ind w:left="2268" w:hanging="360"/>
      </w:pPr>
      <w:rPr>
        <w:rFonts w:hint="default"/>
        <w:lang w:val="ro-RO" w:eastAsia="en-US" w:bidi="ar-SA"/>
      </w:rPr>
    </w:lvl>
    <w:lvl w:ilvl="2" w:tplc="19AC622C">
      <w:numFmt w:val="bullet"/>
      <w:lvlText w:val="•"/>
      <w:lvlJc w:val="left"/>
      <w:pPr>
        <w:ind w:left="3116" w:hanging="360"/>
      </w:pPr>
      <w:rPr>
        <w:rFonts w:hint="default"/>
        <w:lang w:val="ro-RO" w:eastAsia="en-US" w:bidi="ar-SA"/>
      </w:rPr>
    </w:lvl>
    <w:lvl w:ilvl="3" w:tplc="BD7CBB1C">
      <w:numFmt w:val="bullet"/>
      <w:lvlText w:val="•"/>
      <w:lvlJc w:val="left"/>
      <w:pPr>
        <w:ind w:left="3964" w:hanging="360"/>
      </w:pPr>
      <w:rPr>
        <w:rFonts w:hint="default"/>
        <w:lang w:val="ro-RO" w:eastAsia="en-US" w:bidi="ar-SA"/>
      </w:rPr>
    </w:lvl>
    <w:lvl w:ilvl="4" w:tplc="B064707E">
      <w:numFmt w:val="bullet"/>
      <w:lvlText w:val="•"/>
      <w:lvlJc w:val="left"/>
      <w:pPr>
        <w:ind w:left="4812" w:hanging="360"/>
      </w:pPr>
      <w:rPr>
        <w:rFonts w:hint="default"/>
        <w:lang w:val="ro-RO" w:eastAsia="en-US" w:bidi="ar-SA"/>
      </w:rPr>
    </w:lvl>
    <w:lvl w:ilvl="5" w:tplc="2242B22A">
      <w:numFmt w:val="bullet"/>
      <w:lvlText w:val="•"/>
      <w:lvlJc w:val="left"/>
      <w:pPr>
        <w:ind w:left="5660" w:hanging="360"/>
      </w:pPr>
      <w:rPr>
        <w:rFonts w:hint="default"/>
        <w:lang w:val="ro-RO" w:eastAsia="en-US" w:bidi="ar-SA"/>
      </w:rPr>
    </w:lvl>
    <w:lvl w:ilvl="6" w:tplc="ABF44E18">
      <w:numFmt w:val="bullet"/>
      <w:lvlText w:val="•"/>
      <w:lvlJc w:val="left"/>
      <w:pPr>
        <w:ind w:left="6508" w:hanging="360"/>
      </w:pPr>
      <w:rPr>
        <w:rFonts w:hint="default"/>
        <w:lang w:val="ro-RO" w:eastAsia="en-US" w:bidi="ar-SA"/>
      </w:rPr>
    </w:lvl>
    <w:lvl w:ilvl="7" w:tplc="55565C4E">
      <w:numFmt w:val="bullet"/>
      <w:lvlText w:val="•"/>
      <w:lvlJc w:val="left"/>
      <w:pPr>
        <w:ind w:left="7356" w:hanging="360"/>
      </w:pPr>
      <w:rPr>
        <w:rFonts w:hint="default"/>
        <w:lang w:val="ro-RO" w:eastAsia="en-US" w:bidi="ar-SA"/>
      </w:rPr>
    </w:lvl>
    <w:lvl w:ilvl="8" w:tplc="9D7AEABA">
      <w:numFmt w:val="bullet"/>
      <w:lvlText w:val="•"/>
      <w:lvlJc w:val="left"/>
      <w:pPr>
        <w:ind w:left="8204" w:hanging="360"/>
      </w:pPr>
      <w:rPr>
        <w:rFonts w:hint="default"/>
        <w:lang w:val="ro-RO" w:eastAsia="en-US" w:bidi="ar-SA"/>
      </w:rPr>
    </w:lvl>
  </w:abstractNum>
  <w:abstractNum w:abstractNumId="16">
    <w:nsid w:val="6854267D"/>
    <w:multiLevelType w:val="hybridMultilevel"/>
    <w:tmpl w:val="9B14C328"/>
    <w:lvl w:ilvl="0" w:tplc="6C2EBFA6">
      <w:start w:val="1"/>
      <w:numFmt w:val="decimal"/>
      <w:lvlText w:val="(%1)"/>
      <w:lvlJc w:val="left"/>
      <w:pPr>
        <w:ind w:left="1627" w:hanging="360"/>
        <w:jc w:val="left"/>
      </w:pPr>
      <w:rPr>
        <w:rFonts w:ascii="Times New Roman" w:eastAsia="Times New Roman" w:hAnsi="Times New Roman" w:cs="Times New Roman" w:hint="default"/>
        <w:spacing w:val="-1"/>
        <w:w w:val="100"/>
        <w:sz w:val="24"/>
        <w:szCs w:val="24"/>
        <w:lang w:val="ro-RO" w:eastAsia="en-US" w:bidi="ar-SA"/>
      </w:rPr>
    </w:lvl>
    <w:lvl w:ilvl="1" w:tplc="B530A61A">
      <w:numFmt w:val="bullet"/>
      <w:lvlText w:val="•"/>
      <w:lvlJc w:val="left"/>
      <w:pPr>
        <w:ind w:left="2448" w:hanging="360"/>
      </w:pPr>
      <w:rPr>
        <w:rFonts w:hint="default"/>
        <w:lang w:val="ro-RO" w:eastAsia="en-US" w:bidi="ar-SA"/>
      </w:rPr>
    </w:lvl>
    <w:lvl w:ilvl="2" w:tplc="E410B5BA">
      <w:numFmt w:val="bullet"/>
      <w:lvlText w:val="•"/>
      <w:lvlJc w:val="left"/>
      <w:pPr>
        <w:ind w:left="3276" w:hanging="360"/>
      </w:pPr>
      <w:rPr>
        <w:rFonts w:hint="default"/>
        <w:lang w:val="ro-RO" w:eastAsia="en-US" w:bidi="ar-SA"/>
      </w:rPr>
    </w:lvl>
    <w:lvl w:ilvl="3" w:tplc="188E668C">
      <w:numFmt w:val="bullet"/>
      <w:lvlText w:val="•"/>
      <w:lvlJc w:val="left"/>
      <w:pPr>
        <w:ind w:left="4104" w:hanging="360"/>
      </w:pPr>
      <w:rPr>
        <w:rFonts w:hint="default"/>
        <w:lang w:val="ro-RO" w:eastAsia="en-US" w:bidi="ar-SA"/>
      </w:rPr>
    </w:lvl>
    <w:lvl w:ilvl="4" w:tplc="744ACA3C">
      <w:numFmt w:val="bullet"/>
      <w:lvlText w:val="•"/>
      <w:lvlJc w:val="left"/>
      <w:pPr>
        <w:ind w:left="4932" w:hanging="360"/>
      </w:pPr>
      <w:rPr>
        <w:rFonts w:hint="default"/>
        <w:lang w:val="ro-RO" w:eastAsia="en-US" w:bidi="ar-SA"/>
      </w:rPr>
    </w:lvl>
    <w:lvl w:ilvl="5" w:tplc="F2CC2F10">
      <w:numFmt w:val="bullet"/>
      <w:lvlText w:val="•"/>
      <w:lvlJc w:val="left"/>
      <w:pPr>
        <w:ind w:left="5760" w:hanging="360"/>
      </w:pPr>
      <w:rPr>
        <w:rFonts w:hint="default"/>
        <w:lang w:val="ro-RO" w:eastAsia="en-US" w:bidi="ar-SA"/>
      </w:rPr>
    </w:lvl>
    <w:lvl w:ilvl="6" w:tplc="FB28CE6C">
      <w:numFmt w:val="bullet"/>
      <w:lvlText w:val="•"/>
      <w:lvlJc w:val="left"/>
      <w:pPr>
        <w:ind w:left="6588" w:hanging="360"/>
      </w:pPr>
      <w:rPr>
        <w:rFonts w:hint="default"/>
        <w:lang w:val="ro-RO" w:eastAsia="en-US" w:bidi="ar-SA"/>
      </w:rPr>
    </w:lvl>
    <w:lvl w:ilvl="7" w:tplc="BF74526C">
      <w:numFmt w:val="bullet"/>
      <w:lvlText w:val="•"/>
      <w:lvlJc w:val="left"/>
      <w:pPr>
        <w:ind w:left="7416" w:hanging="360"/>
      </w:pPr>
      <w:rPr>
        <w:rFonts w:hint="default"/>
        <w:lang w:val="ro-RO" w:eastAsia="en-US" w:bidi="ar-SA"/>
      </w:rPr>
    </w:lvl>
    <w:lvl w:ilvl="8" w:tplc="49CA6138">
      <w:numFmt w:val="bullet"/>
      <w:lvlText w:val="•"/>
      <w:lvlJc w:val="left"/>
      <w:pPr>
        <w:ind w:left="8244" w:hanging="360"/>
      </w:pPr>
      <w:rPr>
        <w:rFonts w:hint="default"/>
        <w:lang w:val="ro-RO" w:eastAsia="en-US" w:bidi="ar-SA"/>
      </w:rPr>
    </w:lvl>
  </w:abstractNum>
  <w:abstractNum w:abstractNumId="17">
    <w:nsid w:val="68C76380"/>
    <w:multiLevelType w:val="hybridMultilevel"/>
    <w:tmpl w:val="BD920490"/>
    <w:lvl w:ilvl="0" w:tplc="64604C3E">
      <w:start w:val="1"/>
      <w:numFmt w:val="upperLetter"/>
      <w:lvlText w:val="%1."/>
      <w:lvlJc w:val="left"/>
      <w:pPr>
        <w:ind w:left="1413" w:hanging="363"/>
        <w:jc w:val="left"/>
      </w:pPr>
      <w:rPr>
        <w:rFonts w:ascii="Times New Roman" w:eastAsia="Times New Roman" w:hAnsi="Times New Roman" w:cs="Times New Roman" w:hint="default"/>
        <w:b/>
        <w:bCs/>
        <w:spacing w:val="-1"/>
        <w:w w:val="100"/>
        <w:sz w:val="24"/>
        <w:szCs w:val="24"/>
        <w:lang w:val="ro-RO" w:eastAsia="en-US" w:bidi="ar-SA"/>
      </w:rPr>
    </w:lvl>
    <w:lvl w:ilvl="1" w:tplc="7B40DF18">
      <w:numFmt w:val="bullet"/>
      <w:lvlText w:val="•"/>
      <w:lvlJc w:val="left"/>
      <w:pPr>
        <w:ind w:left="2268" w:hanging="363"/>
      </w:pPr>
      <w:rPr>
        <w:rFonts w:hint="default"/>
        <w:lang w:val="ro-RO" w:eastAsia="en-US" w:bidi="ar-SA"/>
      </w:rPr>
    </w:lvl>
    <w:lvl w:ilvl="2" w:tplc="15D030F6">
      <w:numFmt w:val="bullet"/>
      <w:lvlText w:val="•"/>
      <w:lvlJc w:val="left"/>
      <w:pPr>
        <w:ind w:left="3116" w:hanging="363"/>
      </w:pPr>
      <w:rPr>
        <w:rFonts w:hint="default"/>
        <w:lang w:val="ro-RO" w:eastAsia="en-US" w:bidi="ar-SA"/>
      </w:rPr>
    </w:lvl>
    <w:lvl w:ilvl="3" w:tplc="BBCE581C">
      <w:numFmt w:val="bullet"/>
      <w:lvlText w:val="•"/>
      <w:lvlJc w:val="left"/>
      <w:pPr>
        <w:ind w:left="3964" w:hanging="363"/>
      </w:pPr>
      <w:rPr>
        <w:rFonts w:hint="default"/>
        <w:lang w:val="ro-RO" w:eastAsia="en-US" w:bidi="ar-SA"/>
      </w:rPr>
    </w:lvl>
    <w:lvl w:ilvl="4" w:tplc="BBB825D0">
      <w:numFmt w:val="bullet"/>
      <w:lvlText w:val="•"/>
      <w:lvlJc w:val="left"/>
      <w:pPr>
        <w:ind w:left="4812" w:hanging="363"/>
      </w:pPr>
      <w:rPr>
        <w:rFonts w:hint="default"/>
        <w:lang w:val="ro-RO" w:eastAsia="en-US" w:bidi="ar-SA"/>
      </w:rPr>
    </w:lvl>
    <w:lvl w:ilvl="5" w:tplc="0B86562E">
      <w:numFmt w:val="bullet"/>
      <w:lvlText w:val="•"/>
      <w:lvlJc w:val="left"/>
      <w:pPr>
        <w:ind w:left="5660" w:hanging="363"/>
      </w:pPr>
      <w:rPr>
        <w:rFonts w:hint="default"/>
        <w:lang w:val="ro-RO" w:eastAsia="en-US" w:bidi="ar-SA"/>
      </w:rPr>
    </w:lvl>
    <w:lvl w:ilvl="6" w:tplc="8BD4A520">
      <w:numFmt w:val="bullet"/>
      <w:lvlText w:val="•"/>
      <w:lvlJc w:val="left"/>
      <w:pPr>
        <w:ind w:left="6508" w:hanging="363"/>
      </w:pPr>
      <w:rPr>
        <w:rFonts w:hint="default"/>
        <w:lang w:val="ro-RO" w:eastAsia="en-US" w:bidi="ar-SA"/>
      </w:rPr>
    </w:lvl>
    <w:lvl w:ilvl="7" w:tplc="2DDE07C8">
      <w:numFmt w:val="bullet"/>
      <w:lvlText w:val="•"/>
      <w:lvlJc w:val="left"/>
      <w:pPr>
        <w:ind w:left="7356" w:hanging="363"/>
      </w:pPr>
      <w:rPr>
        <w:rFonts w:hint="default"/>
        <w:lang w:val="ro-RO" w:eastAsia="en-US" w:bidi="ar-SA"/>
      </w:rPr>
    </w:lvl>
    <w:lvl w:ilvl="8" w:tplc="CF720478">
      <w:numFmt w:val="bullet"/>
      <w:lvlText w:val="•"/>
      <w:lvlJc w:val="left"/>
      <w:pPr>
        <w:ind w:left="8204" w:hanging="363"/>
      </w:pPr>
      <w:rPr>
        <w:rFonts w:hint="default"/>
        <w:lang w:val="ro-RO" w:eastAsia="en-US" w:bidi="ar-SA"/>
      </w:rPr>
    </w:lvl>
  </w:abstractNum>
  <w:abstractNum w:abstractNumId="18">
    <w:nsid w:val="6A4D52D3"/>
    <w:multiLevelType w:val="hybridMultilevel"/>
    <w:tmpl w:val="4BC8AD5C"/>
    <w:lvl w:ilvl="0" w:tplc="13AE3664">
      <w:numFmt w:val="bullet"/>
      <w:lvlText w:val="-"/>
      <w:lvlJc w:val="left"/>
      <w:pPr>
        <w:ind w:left="115" w:hanging="231"/>
      </w:pPr>
      <w:rPr>
        <w:rFonts w:ascii="Times New Roman" w:eastAsia="Times New Roman" w:hAnsi="Times New Roman" w:cs="Times New Roman" w:hint="default"/>
        <w:w w:val="100"/>
        <w:sz w:val="24"/>
        <w:szCs w:val="24"/>
        <w:lang w:val="ro-RO" w:eastAsia="en-US" w:bidi="ar-SA"/>
      </w:rPr>
    </w:lvl>
    <w:lvl w:ilvl="1" w:tplc="F5FA3974">
      <w:numFmt w:val="bullet"/>
      <w:lvlText w:val="•"/>
      <w:lvlJc w:val="left"/>
      <w:pPr>
        <w:ind w:left="717" w:hanging="231"/>
      </w:pPr>
      <w:rPr>
        <w:rFonts w:hint="default"/>
        <w:lang w:val="ro-RO" w:eastAsia="en-US" w:bidi="ar-SA"/>
      </w:rPr>
    </w:lvl>
    <w:lvl w:ilvl="2" w:tplc="675CD3F6">
      <w:numFmt w:val="bullet"/>
      <w:lvlText w:val="•"/>
      <w:lvlJc w:val="left"/>
      <w:pPr>
        <w:ind w:left="1314" w:hanging="231"/>
      </w:pPr>
      <w:rPr>
        <w:rFonts w:hint="default"/>
        <w:lang w:val="ro-RO" w:eastAsia="en-US" w:bidi="ar-SA"/>
      </w:rPr>
    </w:lvl>
    <w:lvl w:ilvl="3" w:tplc="3FD8ADA0">
      <w:numFmt w:val="bullet"/>
      <w:lvlText w:val="•"/>
      <w:lvlJc w:val="left"/>
      <w:pPr>
        <w:ind w:left="1911" w:hanging="231"/>
      </w:pPr>
      <w:rPr>
        <w:rFonts w:hint="default"/>
        <w:lang w:val="ro-RO" w:eastAsia="en-US" w:bidi="ar-SA"/>
      </w:rPr>
    </w:lvl>
    <w:lvl w:ilvl="4" w:tplc="78D4D1B0">
      <w:numFmt w:val="bullet"/>
      <w:lvlText w:val="•"/>
      <w:lvlJc w:val="left"/>
      <w:pPr>
        <w:ind w:left="2508" w:hanging="231"/>
      </w:pPr>
      <w:rPr>
        <w:rFonts w:hint="default"/>
        <w:lang w:val="ro-RO" w:eastAsia="en-US" w:bidi="ar-SA"/>
      </w:rPr>
    </w:lvl>
    <w:lvl w:ilvl="5" w:tplc="EB886132">
      <w:numFmt w:val="bullet"/>
      <w:lvlText w:val="•"/>
      <w:lvlJc w:val="left"/>
      <w:pPr>
        <w:ind w:left="3105" w:hanging="231"/>
      </w:pPr>
      <w:rPr>
        <w:rFonts w:hint="default"/>
        <w:lang w:val="ro-RO" w:eastAsia="en-US" w:bidi="ar-SA"/>
      </w:rPr>
    </w:lvl>
    <w:lvl w:ilvl="6" w:tplc="2CC267AC">
      <w:numFmt w:val="bullet"/>
      <w:lvlText w:val="•"/>
      <w:lvlJc w:val="left"/>
      <w:pPr>
        <w:ind w:left="3702" w:hanging="231"/>
      </w:pPr>
      <w:rPr>
        <w:rFonts w:hint="default"/>
        <w:lang w:val="ro-RO" w:eastAsia="en-US" w:bidi="ar-SA"/>
      </w:rPr>
    </w:lvl>
    <w:lvl w:ilvl="7" w:tplc="AA40E138">
      <w:numFmt w:val="bullet"/>
      <w:lvlText w:val="•"/>
      <w:lvlJc w:val="left"/>
      <w:pPr>
        <w:ind w:left="4299" w:hanging="231"/>
      </w:pPr>
      <w:rPr>
        <w:rFonts w:hint="default"/>
        <w:lang w:val="ro-RO" w:eastAsia="en-US" w:bidi="ar-SA"/>
      </w:rPr>
    </w:lvl>
    <w:lvl w:ilvl="8" w:tplc="AC12A816">
      <w:numFmt w:val="bullet"/>
      <w:lvlText w:val="•"/>
      <w:lvlJc w:val="left"/>
      <w:pPr>
        <w:ind w:left="4896" w:hanging="231"/>
      </w:pPr>
      <w:rPr>
        <w:rFonts w:hint="default"/>
        <w:lang w:val="ro-RO" w:eastAsia="en-US" w:bidi="ar-SA"/>
      </w:rPr>
    </w:lvl>
  </w:abstractNum>
  <w:abstractNum w:abstractNumId="19">
    <w:nsid w:val="6FCC404A"/>
    <w:multiLevelType w:val="hybridMultilevel"/>
    <w:tmpl w:val="0ED2D62A"/>
    <w:lvl w:ilvl="0" w:tplc="ADE22F58">
      <w:numFmt w:val="bullet"/>
      <w:lvlText w:val="-"/>
      <w:lvlJc w:val="left"/>
      <w:pPr>
        <w:ind w:left="143" w:hanging="140"/>
      </w:pPr>
      <w:rPr>
        <w:rFonts w:ascii="Times New Roman" w:eastAsia="Times New Roman" w:hAnsi="Times New Roman" w:cs="Times New Roman" w:hint="default"/>
        <w:w w:val="100"/>
        <w:sz w:val="24"/>
        <w:szCs w:val="24"/>
        <w:lang w:val="ro-RO" w:eastAsia="en-US" w:bidi="ar-SA"/>
      </w:rPr>
    </w:lvl>
    <w:lvl w:ilvl="1" w:tplc="C3705568">
      <w:numFmt w:val="bullet"/>
      <w:lvlText w:val="-"/>
      <w:lvlJc w:val="left"/>
      <w:pPr>
        <w:ind w:left="115" w:hanging="209"/>
      </w:pPr>
      <w:rPr>
        <w:rFonts w:ascii="Times New Roman" w:eastAsia="Times New Roman" w:hAnsi="Times New Roman" w:cs="Times New Roman" w:hint="default"/>
        <w:w w:val="100"/>
        <w:sz w:val="24"/>
        <w:szCs w:val="24"/>
        <w:lang w:val="ro-RO" w:eastAsia="en-US" w:bidi="ar-SA"/>
      </w:rPr>
    </w:lvl>
    <w:lvl w:ilvl="2" w:tplc="DC425F58">
      <w:numFmt w:val="bullet"/>
      <w:lvlText w:val="•"/>
      <w:lvlJc w:val="left"/>
      <w:pPr>
        <w:ind w:left="801" w:hanging="209"/>
      </w:pPr>
      <w:rPr>
        <w:rFonts w:hint="default"/>
        <w:lang w:val="ro-RO" w:eastAsia="en-US" w:bidi="ar-SA"/>
      </w:rPr>
    </w:lvl>
    <w:lvl w:ilvl="3" w:tplc="12D034AA">
      <w:numFmt w:val="bullet"/>
      <w:lvlText w:val="•"/>
      <w:lvlJc w:val="left"/>
      <w:pPr>
        <w:ind w:left="1462" w:hanging="209"/>
      </w:pPr>
      <w:rPr>
        <w:rFonts w:hint="default"/>
        <w:lang w:val="ro-RO" w:eastAsia="en-US" w:bidi="ar-SA"/>
      </w:rPr>
    </w:lvl>
    <w:lvl w:ilvl="4" w:tplc="DEDA1544">
      <w:numFmt w:val="bullet"/>
      <w:lvlText w:val="•"/>
      <w:lvlJc w:val="left"/>
      <w:pPr>
        <w:ind w:left="2123" w:hanging="209"/>
      </w:pPr>
      <w:rPr>
        <w:rFonts w:hint="default"/>
        <w:lang w:val="ro-RO" w:eastAsia="en-US" w:bidi="ar-SA"/>
      </w:rPr>
    </w:lvl>
    <w:lvl w:ilvl="5" w:tplc="21E6D9C0">
      <w:numFmt w:val="bullet"/>
      <w:lvlText w:val="•"/>
      <w:lvlJc w:val="left"/>
      <w:pPr>
        <w:ind w:left="2784" w:hanging="209"/>
      </w:pPr>
      <w:rPr>
        <w:rFonts w:hint="default"/>
        <w:lang w:val="ro-RO" w:eastAsia="en-US" w:bidi="ar-SA"/>
      </w:rPr>
    </w:lvl>
    <w:lvl w:ilvl="6" w:tplc="2F24C67E">
      <w:numFmt w:val="bullet"/>
      <w:lvlText w:val="•"/>
      <w:lvlJc w:val="left"/>
      <w:pPr>
        <w:ind w:left="3446" w:hanging="209"/>
      </w:pPr>
      <w:rPr>
        <w:rFonts w:hint="default"/>
        <w:lang w:val="ro-RO" w:eastAsia="en-US" w:bidi="ar-SA"/>
      </w:rPr>
    </w:lvl>
    <w:lvl w:ilvl="7" w:tplc="67F80D12">
      <w:numFmt w:val="bullet"/>
      <w:lvlText w:val="•"/>
      <w:lvlJc w:val="left"/>
      <w:pPr>
        <w:ind w:left="4107" w:hanging="209"/>
      </w:pPr>
      <w:rPr>
        <w:rFonts w:hint="default"/>
        <w:lang w:val="ro-RO" w:eastAsia="en-US" w:bidi="ar-SA"/>
      </w:rPr>
    </w:lvl>
    <w:lvl w:ilvl="8" w:tplc="E75AE6D6">
      <w:numFmt w:val="bullet"/>
      <w:lvlText w:val="•"/>
      <w:lvlJc w:val="left"/>
      <w:pPr>
        <w:ind w:left="4768" w:hanging="209"/>
      </w:pPr>
      <w:rPr>
        <w:rFonts w:hint="default"/>
        <w:lang w:val="ro-RO" w:eastAsia="en-US" w:bidi="ar-SA"/>
      </w:rPr>
    </w:lvl>
  </w:abstractNum>
  <w:abstractNum w:abstractNumId="20">
    <w:nsid w:val="7B360A08"/>
    <w:multiLevelType w:val="hybridMultilevel"/>
    <w:tmpl w:val="1F1CD9DA"/>
    <w:lvl w:ilvl="0" w:tplc="022A46A4">
      <w:start w:val="1"/>
      <w:numFmt w:val="lowerLetter"/>
      <w:lvlText w:val="%1)"/>
      <w:lvlJc w:val="left"/>
      <w:pPr>
        <w:ind w:left="859" w:hanging="360"/>
        <w:jc w:val="left"/>
      </w:pPr>
      <w:rPr>
        <w:rFonts w:ascii="Times New Roman" w:eastAsia="Times New Roman" w:hAnsi="Times New Roman" w:cs="Times New Roman" w:hint="default"/>
        <w:w w:val="100"/>
        <w:sz w:val="28"/>
        <w:szCs w:val="28"/>
        <w:lang w:val="ro-RO" w:eastAsia="en-US" w:bidi="ar-SA"/>
      </w:rPr>
    </w:lvl>
    <w:lvl w:ilvl="1" w:tplc="8200B196">
      <w:numFmt w:val="bullet"/>
      <w:lvlText w:val="•"/>
      <w:lvlJc w:val="left"/>
      <w:pPr>
        <w:ind w:left="1788" w:hanging="360"/>
      </w:pPr>
      <w:rPr>
        <w:rFonts w:hint="default"/>
        <w:lang w:val="ro-RO" w:eastAsia="en-US" w:bidi="ar-SA"/>
      </w:rPr>
    </w:lvl>
    <w:lvl w:ilvl="2" w:tplc="7D6ABBB4">
      <w:numFmt w:val="bullet"/>
      <w:lvlText w:val="•"/>
      <w:lvlJc w:val="left"/>
      <w:pPr>
        <w:ind w:left="2717" w:hanging="360"/>
      </w:pPr>
      <w:rPr>
        <w:rFonts w:hint="default"/>
        <w:lang w:val="ro-RO" w:eastAsia="en-US" w:bidi="ar-SA"/>
      </w:rPr>
    </w:lvl>
    <w:lvl w:ilvl="3" w:tplc="8B8CF5A4">
      <w:numFmt w:val="bullet"/>
      <w:lvlText w:val="•"/>
      <w:lvlJc w:val="left"/>
      <w:pPr>
        <w:ind w:left="3645" w:hanging="360"/>
      </w:pPr>
      <w:rPr>
        <w:rFonts w:hint="default"/>
        <w:lang w:val="ro-RO" w:eastAsia="en-US" w:bidi="ar-SA"/>
      </w:rPr>
    </w:lvl>
    <w:lvl w:ilvl="4" w:tplc="51102A7C">
      <w:numFmt w:val="bullet"/>
      <w:lvlText w:val="•"/>
      <w:lvlJc w:val="left"/>
      <w:pPr>
        <w:ind w:left="4574" w:hanging="360"/>
      </w:pPr>
      <w:rPr>
        <w:rFonts w:hint="default"/>
        <w:lang w:val="ro-RO" w:eastAsia="en-US" w:bidi="ar-SA"/>
      </w:rPr>
    </w:lvl>
    <w:lvl w:ilvl="5" w:tplc="3E14DAD6">
      <w:numFmt w:val="bullet"/>
      <w:lvlText w:val="•"/>
      <w:lvlJc w:val="left"/>
      <w:pPr>
        <w:ind w:left="5503" w:hanging="360"/>
      </w:pPr>
      <w:rPr>
        <w:rFonts w:hint="default"/>
        <w:lang w:val="ro-RO" w:eastAsia="en-US" w:bidi="ar-SA"/>
      </w:rPr>
    </w:lvl>
    <w:lvl w:ilvl="6" w:tplc="CFDA907C">
      <w:numFmt w:val="bullet"/>
      <w:lvlText w:val="•"/>
      <w:lvlJc w:val="left"/>
      <w:pPr>
        <w:ind w:left="6431" w:hanging="360"/>
      </w:pPr>
      <w:rPr>
        <w:rFonts w:hint="default"/>
        <w:lang w:val="ro-RO" w:eastAsia="en-US" w:bidi="ar-SA"/>
      </w:rPr>
    </w:lvl>
    <w:lvl w:ilvl="7" w:tplc="781A07F4">
      <w:numFmt w:val="bullet"/>
      <w:lvlText w:val="•"/>
      <w:lvlJc w:val="left"/>
      <w:pPr>
        <w:ind w:left="7360" w:hanging="360"/>
      </w:pPr>
      <w:rPr>
        <w:rFonts w:hint="default"/>
        <w:lang w:val="ro-RO" w:eastAsia="en-US" w:bidi="ar-SA"/>
      </w:rPr>
    </w:lvl>
    <w:lvl w:ilvl="8" w:tplc="74043B8C">
      <w:numFmt w:val="bullet"/>
      <w:lvlText w:val="•"/>
      <w:lvlJc w:val="left"/>
      <w:pPr>
        <w:ind w:left="8289" w:hanging="360"/>
      </w:pPr>
      <w:rPr>
        <w:rFonts w:hint="default"/>
        <w:lang w:val="ro-RO" w:eastAsia="en-US" w:bidi="ar-SA"/>
      </w:rPr>
    </w:lvl>
  </w:abstractNum>
  <w:num w:numId="1">
    <w:abstractNumId w:val="13"/>
  </w:num>
  <w:num w:numId="2">
    <w:abstractNumId w:val="15"/>
  </w:num>
  <w:num w:numId="3">
    <w:abstractNumId w:val="7"/>
  </w:num>
  <w:num w:numId="4">
    <w:abstractNumId w:val="11"/>
  </w:num>
  <w:num w:numId="5">
    <w:abstractNumId w:val="10"/>
  </w:num>
  <w:num w:numId="6">
    <w:abstractNumId w:val="2"/>
  </w:num>
  <w:num w:numId="7">
    <w:abstractNumId w:val="9"/>
  </w:num>
  <w:num w:numId="8">
    <w:abstractNumId w:val="5"/>
  </w:num>
  <w:num w:numId="9">
    <w:abstractNumId w:val="17"/>
  </w:num>
  <w:num w:numId="10">
    <w:abstractNumId w:val="18"/>
  </w:num>
  <w:num w:numId="11">
    <w:abstractNumId w:val="19"/>
  </w:num>
  <w:num w:numId="12">
    <w:abstractNumId w:val="4"/>
  </w:num>
  <w:num w:numId="13">
    <w:abstractNumId w:val="6"/>
  </w:num>
  <w:num w:numId="14">
    <w:abstractNumId w:val="12"/>
  </w:num>
  <w:num w:numId="15">
    <w:abstractNumId w:val="16"/>
  </w:num>
  <w:num w:numId="16">
    <w:abstractNumId w:val="3"/>
  </w:num>
  <w:num w:numId="17">
    <w:abstractNumId w:val="8"/>
  </w:num>
  <w:num w:numId="18">
    <w:abstractNumId w:val="20"/>
  </w:num>
  <w:num w:numId="19">
    <w:abstractNumId w:val="1"/>
  </w:num>
  <w:num w:numId="20">
    <w:abstractNumId w:val="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A2ABD"/>
    <w:rsid w:val="001273F2"/>
    <w:rsid w:val="0014399D"/>
    <w:rsid w:val="001B3386"/>
    <w:rsid w:val="002369E7"/>
    <w:rsid w:val="003000DB"/>
    <w:rsid w:val="003371D0"/>
    <w:rsid w:val="00390774"/>
    <w:rsid w:val="003A1F0A"/>
    <w:rsid w:val="003B24FC"/>
    <w:rsid w:val="003D0D6A"/>
    <w:rsid w:val="0045386B"/>
    <w:rsid w:val="0045514E"/>
    <w:rsid w:val="005209D2"/>
    <w:rsid w:val="005A2ABD"/>
    <w:rsid w:val="006429E3"/>
    <w:rsid w:val="00651C1C"/>
    <w:rsid w:val="00654E2C"/>
    <w:rsid w:val="006C3E7E"/>
    <w:rsid w:val="00720BA9"/>
    <w:rsid w:val="00736695"/>
    <w:rsid w:val="00737174"/>
    <w:rsid w:val="007379A8"/>
    <w:rsid w:val="00751AD1"/>
    <w:rsid w:val="00880E68"/>
    <w:rsid w:val="008838E8"/>
    <w:rsid w:val="008D58A1"/>
    <w:rsid w:val="0094332B"/>
    <w:rsid w:val="009D0AB8"/>
    <w:rsid w:val="00A61487"/>
    <w:rsid w:val="00AD298E"/>
    <w:rsid w:val="00AD2CA6"/>
    <w:rsid w:val="00B378C3"/>
    <w:rsid w:val="00B53CC4"/>
    <w:rsid w:val="00C24500"/>
    <w:rsid w:val="00C6674F"/>
    <w:rsid w:val="00C7591F"/>
    <w:rsid w:val="00C95C18"/>
    <w:rsid w:val="00C9669E"/>
    <w:rsid w:val="00CF56F7"/>
    <w:rsid w:val="00CF5D64"/>
    <w:rsid w:val="00D33800"/>
    <w:rsid w:val="00DF19E2"/>
    <w:rsid w:val="00E702E5"/>
    <w:rsid w:val="00E718EB"/>
    <w:rsid w:val="00E83E6D"/>
    <w:rsid w:val="00E8630B"/>
    <w:rsid w:val="00E86C6B"/>
    <w:rsid w:val="00ED64AE"/>
    <w:rsid w:val="00FB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86C6B"/>
    <w:rPr>
      <w:rFonts w:ascii="Times New Roman" w:eastAsia="Times New Roman" w:hAnsi="Times New Roman" w:cs="Times New Roman"/>
      <w:lang w:val="ro-RO"/>
    </w:rPr>
  </w:style>
  <w:style w:type="paragraph" w:styleId="Titlu1">
    <w:name w:val="heading 1"/>
    <w:basedOn w:val="Normal"/>
    <w:uiPriority w:val="1"/>
    <w:qFormat/>
    <w:rsid w:val="00E86C6B"/>
    <w:pPr>
      <w:ind w:left="140"/>
      <w:outlineLvl w:val="0"/>
    </w:pPr>
    <w:rPr>
      <w:b/>
      <w:bCs/>
      <w:sz w:val="28"/>
      <w:szCs w:val="28"/>
    </w:rPr>
  </w:style>
  <w:style w:type="paragraph" w:styleId="Titlu2">
    <w:name w:val="heading 2"/>
    <w:basedOn w:val="Normal"/>
    <w:uiPriority w:val="1"/>
    <w:qFormat/>
    <w:rsid w:val="00E86C6B"/>
    <w:pPr>
      <w:ind w:left="691"/>
      <w:outlineLvl w:val="1"/>
    </w:pPr>
    <w:rPr>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1"/>
    <w:qFormat/>
    <w:rsid w:val="00E86C6B"/>
    <w:rPr>
      <w:sz w:val="24"/>
      <w:szCs w:val="24"/>
    </w:rPr>
  </w:style>
  <w:style w:type="paragraph" w:styleId="Listparagraf">
    <w:name w:val="List Paragraph"/>
    <w:basedOn w:val="Normal"/>
    <w:uiPriority w:val="1"/>
    <w:qFormat/>
    <w:rsid w:val="00E86C6B"/>
    <w:pPr>
      <w:ind w:left="1413" w:hanging="360"/>
      <w:jc w:val="both"/>
    </w:pPr>
  </w:style>
  <w:style w:type="paragraph" w:customStyle="1" w:styleId="TableParagraph">
    <w:name w:val="Table Paragraph"/>
    <w:basedOn w:val="Normal"/>
    <w:uiPriority w:val="1"/>
    <w:qFormat/>
    <w:rsid w:val="00E86C6B"/>
    <w:pPr>
      <w:ind w:left="115"/>
    </w:pPr>
  </w:style>
  <w:style w:type="paragraph" w:styleId="Antet">
    <w:name w:val="header"/>
    <w:basedOn w:val="Normal"/>
    <w:link w:val="AntetCaracter"/>
    <w:uiPriority w:val="99"/>
    <w:semiHidden/>
    <w:unhideWhenUsed/>
    <w:rsid w:val="0045514E"/>
    <w:pPr>
      <w:tabs>
        <w:tab w:val="center" w:pos="4680"/>
        <w:tab w:val="right" w:pos="9360"/>
      </w:tabs>
    </w:pPr>
  </w:style>
  <w:style w:type="character" w:customStyle="1" w:styleId="AntetCaracter">
    <w:name w:val="Antet Caracter"/>
    <w:basedOn w:val="Fontdeparagrafimplicit"/>
    <w:link w:val="Antet"/>
    <w:uiPriority w:val="99"/>
    <w:semiHidden/>
    <w:rsid w:val="0045514E"/>
    <w:rPr>
      <w:rFonts w:ascii="Times New Roman" w:eastAsia="Times New Roman" w:hAnsi="Times New Roman" w:cs="Times New Roman"/>
      <w:lang w:val="ro-RO"/>
    </w:rPr>
  </w:style>
  <w:style w:type="paragraph" w:styleId="Subsol">
    <w:name w:val="footer"/>
    <w:basedOn w:val="Normal"/>
    <w:link w:val="SubsolCaracter"/>
    <w:uiPriority w:val="99"/>
    <w:semiHidden/>
    <w:unhideWhenUsed/>
    <w:rsid w:val="0045514E"/>
    <w:pPr>
      <w:tabs>
        <w:tab w:val="center" w:pos="4680"/>
        <w:tab w:val="right" w:pos="9360"/>
      </w:tabs>
    </w:pPr>
  </w:style>
  <w:style w:type="character" w:customStyle="1" w:styleId="SubsolCaracter">
    <w:name w:val="Subsol Caracter"/>
    <w:basedOn w:val="Fontdeparagrafimplicit"/>
    <w:link w:val="Subsol"/>
    <w:uiPriority w:val="99"/>
    <w:semiHidden/>
    <w:rsid w:val="0045514E"/>
    <w:rPr>
      <w:rFonts w:ascii="Times New Roman" w:eastAsia="Times New Roman" w:hAnsi="Times New Roman" w:cs="Times New Roman"/>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ro-RO"/>
    </w:rPr>
  </w:style>
  <w:style w:type="paragraph" w:styleId="Titlu1">
    <w:name w:val="heading 1"/>
    <w:basedOn w:val="Normal"/>
    <w:uiPriority w:val="1"/>
    <w:qFormat/>
    <w:pPr>
      <w:ind w:left="140"/>
      <w:outlineLvl w:val="0"/>
    </w:pPr>
    <w:rPr>
      <w:b/>
      <w:bCs/>
      <w:sz w:val="28"/>
      <w:szCs w:val="28"/>
    </w:rPr>
  </w:style>
  <w:style w:type="paragraph" w:styleId="Titlu2">
    <w:name w:val="heading 2"/>
    <w:basedOn w:val="Normal"/>
    <w:uiPriority w:val="1"/>
    <w:qFormat/>
    <w:pPr>
      <w:ind w:left="691"/>
      <w:outlineLvl w:val="1"/>
    </w:pPr>
    <w:rPr>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1"/>
    <w:qFormat/>
    <w:rPr>
      <w:sz w:val="24"/>
      <w:szCs w:val="24"/>
    </w:rPr>
  </w:style>
  <w:style w:type="paragraph" w:styleId="Listparagraf">
    <w:name w:val="List Paragraph"/>
    <w:basedOn w:val="Normal"/>
    <w:uiPriority w:val="1"/>
    <w:qFormat/>
    <w:pPr>
      <w:ind w:left="1413" w:hanging="360"/>
      <w:jc w:val="both"/>
    </w:pPr>
  </w:style>
  <w:style w:type="paragraph" w:customStyle="1" w:styleId="TableParagraph">
    <w:name w:val="Table Paragraph"/>
    <w:basedOn w:val="Normal"/>
    <w:uiPriority w:val="1"/>
    <w:qFormat/>
    <w:pPr>
      <w:ind w:left="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70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622</Words>
  <Characters>3612</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alexandrut</dc:creator>
  <cp:lastModifiedBy>Oana</cp:lastModifiedBy>
  <cp:revision>28</cp:revision>
  <dcterms:created xsi:type="dcterms:W3CDTF">2022-11-03T08:43:00Z</dcterms:created>
  <dcterms:modified xsi:type="dcterms:W3CDTF">2022-11-08T15:54:00Z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2022-10-21T00:00:00Z</vt:filetime>
  </property>
  <property fmtid="{D5CDD505-2E9C-101B-9397-08002B2CF9AE}" pid="3" name="Creator">
    <vt:lpwstr>Acrobat PDFMaker 22 for Word</vt:lpwstr>
  </property>
  <property fmtid="{D5CDD505-2E9C-101B-9397-08002B2CF9AE}" pid="4" name="LastSaved">
    <vt:filetime>2022-11-03T00:00:00Z</vt:filetime>
  </property>
</Properties>
</file>