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17" w:rsidRPr="00625386" w:rsidRDefault="00ED1F17" w:rsidP="00ED1F17">
      <w:pPr>
        <w:pStyle w:val="Titlu1"/>
        <w:rPr>
          <w:szCs w:val="28"/>
        </w:rPr>
      </w:pPr>
      <w:r w:rsidRPr="00625386">
        <w:rPr>
          <w:szCs w:val="28"/>
        </w:rPr>
        <w:t xml:space="preserve">ROMÂNIA </w:t>
      </w:r>
    </w:p>
    <w:p w:rsidR="00ED1F17" w:rsidRPr="00625386" w:rsidRDefault="00ED1F17" w:rsidP="00ED1F17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JUDEŢUL PRAHOVA </w:t>
      </w:r>
    </w:p>
    <w:p w:rsidR="00ED1F17" w:rsidRPr="00625386" w:rsidRDefault="00ED1F17" w:rsidP="00ED1F17">
      <w:pPr>
        <w:rPr>
          <w:sz w:val="28"/>
          <w:szCs w:val="28"/>
        </w:rPr>
      </w:pPr>
      <w:r w:rsidRPr="00625386">
        <w:rPr>
          <w:sz w:val="28"/>
          <w:szCs w:val="28"/>
        </w:rPr>
        <w:t>ORAŞ BOLDEŞTI-SCĂENI</w:t>
      </w:r>
    </w:p>
    <w:p w:rsidR="00ED1F17" w:rsidRPr="00625386" w:rsidRDefault="00ED1F17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>CONSILIUL LOCAL</w:t>
      </w:r>
    </w:p>
    <w:p w:rsidR="00ED1F17" w:rsidRPr="00625386" w:rsidRDefault="00ED1F17" w:rsidP="00A502A8">
      <w:pPr>
        <w:rPr>
          <w:sz w:val="28"/>
          <w:szCs w:val="28"/>
        </w:rPr>
      </w:pPr>
    </w:p>
    <w:p w:rsidR="00ED1F17" w:rsidRPr="00625386" w:rsidRDefault="00ED1F17" w:rsidP="00A502A8">
      <w:pPr>
        <w:pStyle w:val="Titlu2"/>
        <w:spacing w:before="0" w:after="0"/>
        <w:jc w:val="center"/>
        <w:rPr>
          <w:rFonts w:ascii="Times New Roman" w:hAnsi="Times New Roman" w:cs="Times New Roman"/>
          <w:b w:val="0"/>
          <w:i w:val="0"/>
          <w:u w:val="single"/>
        </w:rPr>
      </w:pPr>
      <w:r w:rsidRPr="00625386"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:rsidR="00ED1F17" w:rsidRPr="00625386" w:rsidRDefault="00ED1F17" w:rsidP="00A502A8">
      <w:pPr>
        <w:rPr>
          <w:sz w:val="28"/>
          <w:szCs w:val="28"/>
        </w:rPr>
      </w:pPr>
    </w:p>
    <w:p w:rsidR="004B7A21" w:rsidRPr="00625386" w:rsidRDefault="00433899" w:rsidP="004B7A21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 w:rsidR="004B7A21" w:rsidRPr="00625386">
        <w:rPr>
          <w:sz w:val="28"/>
          <w:szCs w:val="28"/>
        </w:rPr>
        <w:t xml:space="preserve">privind aprobarea </w:t>
      </w:r>
      <w:r w:rsidR="004D6FDD" w:rsidRPr="004D6FDD">
        <w:rPr>
          <w:sz w:val="28"/>
          <w:szCs w:val="28"/>
        </w:rPr>
        <w:t>categoriil</w:t>
      </w:r>
      <w:r w:rsidR="004D6FDD">
        <w:rPr>
          <w:sz w:val="28"/>
          <w:szCs w:val="28"/>
        </w:rPr>
        <w:t>or</w:t>
      </w:r>
      <w:r w:rsidR="004D6FDD" w:rsidRPr="004D6FDD">
        <w:rPr>
          <w:sz w:val="28"/>
          <w:szCs w:val="28"/>
        </w:rPr>
        <w:t xml:space="preserve"> de cheltuieli finanţate de la bugetul local</w:t>
      </w:r>
      <w:r w:rsidR="00AD1CCF">
        <w:rPr>
          <w:sz w:val="28"/>
          <w:szCs w:val="28"/>
        </w:rPr>
        <w:t xml:space="preserve"> </w:t>
      </w:r>
      <w:r w:rsidR="004B7A21" w:rsidRPr="00625386">
        <w:rPr>
          <w:sz w:val="28"/>
          <w:szCs w:val="28"/>
        </w:rPr>
        <w:t>aferente obiectivului de investiţii "Modernizare strada Valea Bisericii, oraş Boldeşti-Scăeni, Județul Prahova”</w:t>
      </w:r>
    </w:p>
    <w:p w:rsidR="00C610AC" w:rsidRPr="00625386" w:rsidRDefault="00C610AC" w:rsidP="00A502A8">
      <w:pPr>
        <w:ind w:firstLine="708"/>
        <w:jc w:val="both"/>
        <w:rPr>
          <w:sz w:val="28"/>
          <w:szCs w:val="28"/>
        </w:rPr>
      </w:pPr>
    </w:p>
    <w:p w:rsidR="00C34D93" w:rsidRPr="00625386" w:rsidRDefault="00C34D93" w:rsidP="00A502A8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 xml:space="preserve">Având în vedere: </w:t>
      </w:r>
    </w:p>
    <w:p w:rsidR="00A12884" w:rsidRPr="00625386" w:rsidRDefault="00995F7B" w:rsidP="00A12884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 xml:space="preserve">- </w:t>
      </w:r>
      <w:r w:rsidR="00ED1F17" w:rsidRPr="00625386">
        <w:rPr>
          <w:sz w:val="28"/>
          <w:szCs w:val="28"/>
        </w:rPr>
        <w:t xml:space="preserve">referatul </w:t>
      </w:r>
      <w:r w:rsidR="00C34D93" w:rsidRPr="00625386">
        <w:rPr>
          <w:sz w:val="28"/>
          <w:szCs w:val="28"/>
        </w:rPr>
        <w:t xml:space="preserve">de aprobare </w:t>
      </w:r>
      <w:r w:rsidR="00C610AC" w:rsidRPr="00625386">
        <w:rPr>
          <w:sz w:val="28"/>
          <w:szCs w:val="28"/>
        </w:rPr>
        <w:t xml:space="preserve">înregistrat sub </w:t>
      </w:r>
      <w:r w:rsidR="00ED1F17" w:rsidRPr="00625386">
        <w:rPr>
          <w:sz w:val="28"/>
          <w:szCs w:val="28"/>
        </w:rPr>
        <w:t>nr.</w:t>
      </w:r>
      <w:r w:rsidR="00ED428D">
        <w:rPr>
          <w:sz w:val="28"/>
          <w:szCs w:val="28"/>
        </w:rPr>
        <w:t>17390/21.09.2022</w:t>
      </w:r>
      <w:r w:rsidR="00DF22CF" w:rsidRPr="00625386">
        <w:rPr>
          <w:sz w:val="28"/>
          <w:szCs w:val="28"/>
        </w:rPr>
        <w:t xml:space="preserve">, prin care primarul oraşului </w:t>
      </w:r>
      <w:r w:rsidR="00ED1F17" w:rsidRPr="00625386">
        <w:rPr>
          <w:sz w:val="28"/>
          <w:szCs w:val="28"/>
        </w:rPr>
        <w:t xml:space="preserve">propune </w:t>
      </w:r>
      <w:r w:rsidR="00205057" w:rsidRPr="00625386">
        <w:rPr>
          <w:sz w:val="28"/>
          <w:szCs w:val="28"/>
        </w:rPr>
        <w:t>a</w:t>
      </w:r>
      <w:r w:rsidR="00ED1F17" w:rsidRPr="00625386">
        <w:rPr>
          <w:sz w:val="28"/>
          <w:szCs w:val="28"/>
        </w:rPr>
        <w:t xml:space="preserve">probarea </w:t>
      </w:r>
      <w:r w:rsidR="00AD1CCF" w:rsidRPr="00AD1CCF">
        <w:rPr>
          <w:sz w:val="28"/>
          <w:szCs w:val="28"/>
        </w:rPr>
        <w:t xml:space="preserve">categoriilor de cheltuieli finanţate de la bugetul local </w:t>
      </w:r>
      <w:r w:rsidR="00A12884" w:rsidRPr="00625386">
        <w:rPr>
          <w:sz w:val="28"/>
          <w:szCs w:val="28"/>
        </w:rPr>
        <w:t>aferente obiectivului de investiţii "Modernizare strada Valea Bisericii, oraş Boldeşti-Scăeni, Județul Prahova”;</w:t>
      </w:r>
    </w:p>
    <w:p w:rsidR="00ED1F17" w:rsidRPr="00625386" w:rsidRDefault="009773FF" w:rsidP="00A502A8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</w:t>
      </w:r>
      <w:r w:rsidR="00BA0151" w:rsidRPr="00625386">
        <w:rPr>
          <w:sz w:val="28"/>
          <w:szCs w:val="28"/>
        </w:rPr>
        <w:t xml:space="preserve"> </w:t>
      </w:r>
      <w:r w:rsidR="00ED1F17" w:rsidRPr="00625386">
        <w:rPr>
          <w:sz w:val="28"/>
          <w:szCs w:val="28"/>
        </w:rPr>
        <w:t>rapo</w:t>
      </w:r>
      <w:r w:rsidR="003E309F">
        <w:rPr>
          <w:sz w:val="28"/>
          <w:szCs w:val="28"/>
        </w:rPr>
        <w:t>a</w:t>
      </w:r>
      <w:r w:rsidR="00ED1F17" w:rsidRPr="00625386">
        <w:rPr>
          <w:sz w:val="28"/>
          <w:szCs w:val="28"/>
        </w:rPr>
        <w:t>rt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>l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 xml:space="preserve"> de specialitate întocmit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 xml:space="preserve"> de compartiment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>l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 xml:space="preserve"> de resort, înregistrat</w:t>
      </w:r>
      <w:r w:rsidR="003E309F">
        <w:rPr>
          <w:sz w:val="28"/>
          <w:szCs w:val="28"/>
        </w:rPr>
        <w:t>e</w:t>
      </w:r>
      <w:r w:rsidR="00ED1F17" w:rsidRPr="00625386">
        <w:rPr>
          <w:sz w:val="28"/>
          <w:szCs w:val="28"/>
        </w:rPr>
        <w:t xml:space="preserve"> sub nr.</w:t>
      </w:r>
      <w:r w:rsidR="003E309F">
        <w:rPr>
          <w:sz w:val="28"/>
          <w:szCs w:val="28"/>
        </w:rPr>
        <w:t>17391/21.09.2022 și nr.17392/21.09.2022</w:t>
      </w:r>
      <w:r w:rsidR="00850232" w:rsidRPr="00625386">
        <w:rPr>
          <w:sz w:val="28"/>
          <w:szCs w:val="28"/>
        </w:rPr>
        <w:t>;</w:t>
      </w:r>
    </w:p>
    <w:p w:rsidR="00850232" w:rsidRPr="00625386" w:rsidRDefault="00850232" w:rsidP="00A502A8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 Hotărârea Consiliului Local nr.162/4.11.2021 privind participarea la  Programul Național de Investiţii "Anghel Saligny" cu proiectul ”Modernizare strada Valea Bisericii, oraș Boldești Scăeni, județul Prahova</w:t>
      </w:r>
      <w:r w:rsidR="00433899">
        <w:rPr>
          <w:sz w:val="28"/>
          <w:szCs w:val="28"/>
        </w:rPr>
        <w:t>”</w:t>
      </w:r>
      <w:r w:rsidR="00DA1E16" w:rsidRPr="00625386">
        <w:rPr>
          <w:sz w:val="28"/>
          <w:szCs w:val="28"/>
        </w:rPr>
        <w:t>;</w:t>
      </w:r>
    </w:p>
    <w:p w:rsidR="00DA1E16" w:rsidRPr="00625386" w:rsidRDefault="00DA1E16" w:rsidP="00126259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 Hot</w:t>
      </w:r>
      <w:r w:rsidR="00DC4D6B">
        <w:rPr>
          <w:sz w:val="28"/>
          <w:szCs w:val="28"/>
        </w:rPr>
        <w:t>ă</w:t>
      </w:r>
      <w:r w:rsidRPr="00625386">
        <w:rPr>
          <w:sz w:val="28"/>
          <w:szCs w:val="28"/>
        </w:rPr>
        <w:t>r</w:t>
      </w:r>
      <w:r w:rsidR="00DC4D6B">
        <w:rPr>
          <w:sz w:val="28"/>
          <w:szCs w:val="28"/>
        </w:rPr>
        <w:t>âr</w:t>
      </w:r>
      <w:r w:rsidRPr="00625386">
        <w:rPr>
          <w:sz w:val="28"/>
          <w:szCs w:val="28"/>
        </w:rPr>
        <w:t>ea Consiliului Local nr.</w:t>
      </w:r>
      <w:r w:rsidR="00126259" w:rsidRPr="00625386">
        <w:rPr>
          <w:sz w:val="28"/>
          <w:szCs w:val="28"/>
        </w:rPr>
        <w:t xml:space="preserve"> </w:t>
      </w:r>
      <w:r w:rsidRPr="00625386">
        <w:rPr>
          <w:sz w:val="28"/>
          <w:szCs w:val="28"/>
        </w:rPr>
        <w:t xml:space="preserve">64/29.03.2022 </w:t>
      </w:r>
      <w:r w:rsidR="00126259" w:rsidRPr="00625386">
        <w:rPr>
          <w:sz w:val="28"/>
          <w:szCs w:val="28"/>
        </w:rPr>
        <w:t>privind aprobarea Documentaţiei tehnice şi a indicatorilor tehnico-economici ai obiectivului de investiţii</w:t>
      </w:r>
      <w:r w:rsidR="00433899">
        <w:rPr>
          <w:sz w:val="28"/>
          <w:szCs w:val="28"/>
        </w:rPr>
        <w:t xml:space="preserve"> </w:t>
      </w:r>
      <w:r w:rsidR="00126259" w:rsidRPr="00625386">
        <w:rPr>
          <w:sz w:val="28"/>
          <w:szCs w:val="28"/>
        </w:rPr>
        <w:t>”Modernizare strada Valea Bisericii, oraș Boldești Scăeni, județul Prahova”;</w:t>
      </w:r>
    </w:p>
    <w:p w:rsidR="00625386" w:rsidRPr="00625386" w:rsidRDefault="00625386" w:rsidP="00625386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 prevederile Ordonanţei de urgenţă a Guvernului nr. 95/2021 pentru aprobarea Programului Naţional de Investiţii "Anghel Saligny</w:t>
      </w:r>
      <w:r w:rsidR="00433899">
        <w:rPr>
          <w:sz w:val="28"/>
          <w:szCs w:val="28"/>
        </w:rPr>
        <w:t>”</w:t>
      </w:r>
      <w:r w:rsidRPr="00625386">
        <w:rPr>
          <w:sz w:val="28"/>
          <w:szCs w:val="28"/>
        </w:rPr>
        <w:t>;</w:t>
      </w:r>
    </w:p>
    <w:p w:rsidR="00163EDC" w:rsidRDefault="00625386" w:rsidP="00A502A8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 N</w:t>
      </w:r>
      <w:r w:rsidR="00433899">
        <w:rPr>
          <w:sz w:val="28"/>
          <w:szCs w:val="28"/>
        </w:rPr>
        <w:t xml:space="preserve">ormele Metodologice </w:t>
      </w:r>
      <w:r w:rsidRPr="00625386">
        <w:rPr>
          <w:sz w:val="28"/>
          <w:szCs w:val="28"/>
        </w:rPr>
        <w:t xml:space="preserve">din 21 septembrie 2021 </w:t>
      </w:r>
      <w:r w:rsidR="00FD2EB4" w:rsidRPr="00FD2EB4">
        <w:rPr>
          <w:sz w:val="28"/>
          <w:szCs w:val="28"/>
        </w:rPr>
        <w:t>pentru punerea în aplicare a prevederilor Ordonanţei de urgenţă a Guvernului nr. 95/2021 pentru aprobarea Programului naţional de investiţii "Anghel Saligny", pentru categoriile de investiţii prevăzute la art. 4 alin. (1) lit. a)-d) din Ordonanţa de urgenţă a Guvernului nr. 95/2021, aprobate prin Ordinul nr. 1333/2021</w:t>
      </w:r>
      <w:r w:rsidR="00163EDC">
        <w:rPr>
          <w:sz w:val="28"/>
          <w:szCs w:val="28"/>
        </w:rPr>
        <w:t>;</w:t>
      </w:r>
    </w:p>
    <w:p w:rsidR="00995F7B" w:rsidRPr="00625386" w:rsidRDefault="009773FF" w:rsidP="00A502A8">
      <w:pPr>
        <w:ind w:firstLine="708"/>
        <w:jc w:val="both"/>
        <w:rPr>
          <w:sz w:val="28"/>
          <w:szCs w:val="28"/>
          <w:lang w:eastAsia="ro-RO"/>
        </w:rPr>
      </w:pPr>
      <w:r w:rsidRPr="00625386">
        <w:rPr>
          <w:sz w:val="28"/>
          <w:szCs w:val="28"/>
        </w:rPr>
        <w:t>-</w:t>
      </w:r>
      <w:r w:rsidR="00110772" w:rsidRPr="00625386">
        <w:rPr>
          <w:sz w:val="28"/>
          <w:szCs w:val="28"/>
        </w:rPr>
        <w:t xml:space="preserve"> </w:t>
      </w:r>
      <w:r w:rsidR="00995F7B" w:rsidRPr="00625386">
        <w:rPr>
          <w:sz w:val="28"/>
          <w:szCs w:val="28"/>
          <w:lang w:eastAsia="ro-RO"/>
        </w:rPr>
        <w:t>avizul secretarului general al oraşului Boldeşti-Scăeni, înregistrat sub nr.</w:t>
      </w:r>
      <w:r w:rsidR="00A12884" w:rsidRPr="00625386">
        <w:rPr>
          <w:sz w:val="28"/>
          <w:szCs w:val="28"/>
          <w:lang w:eastAsia="ro-RO"/>
        </w:rPr>
        <w:t xml:space="preserve"> </w:t>
      </w:r>
      <w:r w:rsidR="003E309F">
        <w:rPr>
          <w:sz w:val="28"/>
          <w:szCs w:val="28"/>
          <w:lang w:eastAsia="ro-RO"/>
        </w:rPr>
        <w:t>17393/21.09.2022</w:t>
      </w:r>
      <w:r w:rsidR="003E309F" w:rsidRPr="00625386">
        <w:rPr>
          <w:sz w:val="28"/>
          <w:szCs w:val="28"/>
        </w:rPr>
        <w:t>;</w:t>
      </w:r>
    </w:p>
    <w:p w:rsidR="00DB4EFE" w:rsidRPr="00625386" w:rsidRDefault="009773FF" w:rsidP="00A502A8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</w:rPr>
        <w:t>-</w:t>
      </w:r>
      <w:r w:rsidR="00DB4EFE" w:rsidRPr="00625386">
        <w:rPr>
          <w:sz w:val="28"/>
          <w:szCs w:val="28"/>
        </w:rPr>
        <w:t xml:space="preserve"> avizul comisiei de specialitate nr. 1 – dezvoltarea economico-socială şi de mediu, cooperarea interinstituţională pe plan intern şi extern</w:t>
      </w:r>
      <w:r w:rsidR="005476E6" w:rsidRPr="00625386">
        <w:rPr>
          <w:sz w:val="28"/>
          <w:szCs w:val="28"/>
        </w:rPr>
        <w:t>;</w:t>
      </w:r>
    </w:p>
    <w:p w:rsidR="00DF22CF" w:rsidRPr="00625386" w:rsidRDefault="00ED1F17" w:rsidP="00A502A8">
      <w:pPr>
        <w:pStyle w:val="Corptext"/>
        <w:jc w:val="both"/>
        <w:rPr>
          <w:szCs w:val="28"/>
        </w:rPr>
      </w:pPr>
      <w:r w:rsidRPr="00625386">
        <w:rPr>
          <w:szCs w:val="28"/>
        </w:rPr>
        <w:tab/>
      </w:r>
      <w:r w:rsidR="00625386" w:rsidRPr="00625386">
        <w:rPr>
          <w:szCs w:val="28"/>
        </w:rPr>
        <w:t>În temeiul prevederilor</w:t>
      </w:r>
      <w:r w:rsidR="00AF3465">
        <w:rPr>
          <w:szCs w:val="28"/>
        </w:rPr>
        <w:t xml:space="preserve"> art. 129 alin. (2), lit. „b”, </w:t>
      </w:r>
      <w:r w:rsidR="00625386" w:rsidRPr="00625386">
        <w:rPr>
          <w:szCs w:val="28"/>
        </w:rPr>
        <w:t>art. 139 alin. (1) şi ale art. 196 alin. (1) lit. „a” din O.U.G. nr. 57/2019 privind Codul administrativ</w:t>
      </w:r>
      <w:r w:rsidR="00B21300">
        <w:rPr>
          <w:szCs w:val="28"/>
        </w:rPr>
        <w:t>,</w:t>
      </w:r>
      <w:r w:rsidRPr="00625386">
        <w:rPr>
          <w:szCs w:val="28"/>
        </w:rPr>
        <w:tab/>
      </w:r>
    </w:p>
    <w:p w:rsidR="00ED1F17" w:rsidRPr="00625386" w:rsidRDefault="00ED1F17" w:rsidP="00A502A8">
      <w:pPr>
        <w:pStyle w:val="Corptext"/>
        <w:rPr>
          <w:szCs w:val="28"/>
        </w:rPr>
      </w:pPr>
      <w:r w:rsidRPr="00625386">
        <w:rPr>
          <w:b/>
          <w:szCs w:val="28"/>
        </w:rPr>
        <w:t>Consiliul Local al oraşului Boldeşti-Scăeni</w:t>
      </w:r>
      <w:r w:rsidRPr="00625386">
        <w:rPr>
          <w:szCs w:val="28"/>
        </w:rPr>
        <w:t xml:space="preserve"> adoptă prezenta hotărâre:</w:t>
      </w:r>
    </w:p>
    <w:p w:rsidR="00ED1F17" w:rsidRPr="00625386" w:rsidRDefault="00ED1F17" w:rsidP="00A12884">
      <w:pPr>
        <w:ind w:firstLine="708"/>
        <w:jc w:val="both"/>
        <w:rPr>
          <w:sz w:val="28"/>
          <w:szCs w:val="28"/>
        </w:rPr>
      </w:pPr>
    </w:p>
    <w:p w:rsidR="000610D9" w:rsidRDefault="00ED1F17" w:rsidP="00A12884">
      <w:pPr>
        <w:ind w:firstLine="708"/>
        <w:jc w:val="both"/>
        <w:rPr>
          <w:sz w:val="28"/>
          <w:szCs w:val="28"/>
        </w:rPr>
      </w:pPr>
      <w:r w:rsidRPr="00347D74">
        <w:rPr>
          <w:sz w:val="28"/>
          <w:szCs w:val="28"/>
          <w:u w:val="single"/>
        </w:rPr>
        <w:t>Art.1.</w:t>
      </w:r>
      <w:r w:rsidRPr="00625386">
        <w:rPr>
          <w:sz w:val="28"/>
          <w:szCs w:val="28"/>
        </w:rPr>
        <w:t xml:space="preserve"> Se aprobă</w:t>
      </w:r>
      <w:r w:rsidR="006B00AB">
        <w:rPr>
          <w:sz w:val="28"/>
          <w:szCs w:val="28"/>
        </w:rPr>
        <w:t xml:space="preserve"> finanţarea de la bugetul local</w:t>
      </w:r>
      <w:r w:rsidRPr="00625386">
        <w:rPr>
          <w:sz w:val="28"/>
          <w:szCs w:val="28"/>
        </w:rPr>
        <w:t xml:space="preserve"> </w:t>
      </w:r>
      <w:r w:rsidR="00804A48">
        <w:rPr>
          <w:sz w:val="28"/>
          <w:szCs w:val="28"/>
        </w:rPr>
        <w:t xml:space="preserve">a categoriilor </w:t>
      </w:r>
      <w:r w:rsidR="00393462">
        <w:rPr>
          <w:sz w:val="28"/>
          <w:szCs w:val="28"/>
        </w:rPr>
        <w:t xml:space="preserve"> de  </w:t>
      </w:r>
      <w:r w:rsidR="00A12884" w:rsidRPr="00625386">
        <w:rPr>
          <w:sz w:val="28"/>
          <w:szCs w:val="28"/>
        </w:rPr>
        <w:t>cheltuieli</w:t>
      </w:r>
      <w:r w:rsidR="00393462">
        <w:rPr>
          <w:sz w:val="28"/>
          <w:szCs w:val="28"/>
        </w:rPr>
        <w:t xml:space="preserve"> </w:t>
      </w:r>
      <w:r w:rsidR="00A12884" w:rsidRPr="00625386">
        <w:rPr>
          <w:sz w:val="28"/>
          <w:szCs w:val="28"/>
        </w:rPr>
        <w:t xml:space="preserve"> </w:t>
      </w:r>
      <w:r w:rsidR="00155338">
        <w:rPr>
          <w:sz w:val="28"/>
          <w:szCs w:val="28"/>
        </w:rPr>
        <w:t>prevăzute la art. 4 alin. (6)</w:t>
      </w:r>
      <w:r w:rsidR="000610D9">
        <w:rPr>
          <w:sz w:val="28"/>
          <w:szCs w:val="28"/>
        </w:rPr>
        <w:t xml:space="preserve"> din anexa la </w:t>
      </w:r>
      <w:r w:rsidR="000610D9" w:rsidRPr="000610D9">
        <w:rPr>
          <w:sz w:val="28"/>
          <w:szCs w:val="28"/>
        </w:rPr>
        <w:t>Ordinul ministrului dezvoltării, lucrărilor publice şi administraţiei, nr. 1333/2021</w:t>
      </w:r>
      <w:r w:rsidR="00155338">
        <w:rPr>
          <w:sz w:val="28"/>
          <w:szCs w:val="28"/>
        </w:rPr>
        <w:t xml:space="preserve"> </w:t>
      </w:r>
      <w:r w:rsidR="000610D9" w:rsidRPr="000610D9">
        <w:rPr>
          <w:sz w:val="28"/>
          <w:szCs w:val="28"/>
        </w:rPr>
        <w:t>aferente obiectivului de investiţii "Modernizare strada Valea Bisericii, oraş Boldeşti-Scăeni, Județul Prahova”, finanţat în cadrul Programul Național de Investiţii "Anghel Saligny"</w:t>
      </w:r>
      <w:r w:rsidR="00804A48">
        <w:t xml:space="preserve">, </w:t>
      </w:r>
      <w:r w:rsidR="00804A48" w:rsidRPr="00804A48">
        <w:rPr>
          <w:sz w:val="28"/>
          <w:szCs w:val="28"/>
        </w:rPr>
        <w:t>în sum</w:t>
      </w:r>
      <w:r w:rsidR="00804A48">
        <w:rPr>
          <w:sz w:val="28"/>
          <w:szCs w:val="28"/>
        </w:rPr>
        <w:t>ă</w:t>
      </w:r>
      <w:r w:rsidR="00804A48" w:rsidRPr="00804A48">
        <w:rPr>
          <w:sz w:val="28"/>
          <w:szCs w:val="28"/>
        </w:rPr>
        <w:t xml:space="preserve"> de 263.391,15 lei</w:t>
      </w:r>
      <w:r w:rsidR="000610D9" w:rsidRPr="000610D9">
        <w:rPr>
          <w:sz w:val="28"/>
          <w:szCs w:val="28"/>
        </w:rPr>
        <w:t>.</w:t>
      </w:r>
      <w:r w:rsidR="000610D9">
        <w:rPr>
          <w:sz w:val="28"/>
          <w:szCs w:val="28"/>
        </w:rPr>
        <w:t xml:space="preserve"> </w:t>
      </w:r>
    </w:p>
    <w:p w:rsidR="004A209D" w:rsidRDefault="004A209D" w:rsidP="00430BD1">
      <w:pPr>
        <w:ind w:firstLine="708"/>
        <w:jc w:val="both"/>
        <w:rPr>
          <w:sz w:val="28"/>
          <w:szCs w:val="28"/>
          <w:u w:val="single"/>
        </w:rPr>
      </w:pPr>
    </w:p>
    <w:p w:rsidR="004A209D" w:rsidRDefault="004A209D" w:rsidP="00430BD1">
      <w:pPr>
        <w:ind w:firstLine="708"/>
        <w:jc w:val="both"/>
        <w:rPr>
          <w:sz w:val="28"/>
          <w:szCs w:val="28"/>
          <w:u w:val="single"/>
        </w:rPr>
      </w:pPr>
    </w:p>
    <w:p w:rsidR="004A209D" w:rsidRDefault="004A209D" w:rsidP="00430BD1">
      <w:pPr>
        <w:ind w:firstLine="708"/>
        <w:jc w:val="both"/>
        <w:rPr>
          <w:sz w:val="28"/>
          <w:szCs w:val="28"/>
          <w:u w:val="single"/>
        </w:rPr>
      </w:pPr>
    </w:p>
    <w:p w:rsidR="004A209D" w:rsidRDefault="004A209D" w:rsidP="00430BD1">
      <w:pPr>
        <w:ind w:firstLine="708"/>
        <w:jc w:val="both"/>
        <w:rPr>
          <w:sz w:val="28"/>
          <w:szCs w:val="28"/>
          <w:u w:val="single"/>
        </w:rPr>
      </w:pPr>
    </w:p>
    <w:p w:rsidR="00C34D93" w:rsidRPr="00625386" w:rsidRDefault="00ED1F17" w:rsidP="00430BD1">
      <w:pPr>
        <w:ind w:firstLine="708"/>
        <w:jc w:val="both"/>
        <w:rPr>
          <w:sz w:val="28"/>
          <w:szCs w:val="28"/>
        </w:rPr>
      </w:pPr>
      <w:r w:rsidRPr="00625386">
        <w:rPr>
          <w:sz w:val="28"/>
          <w:szCs w:val="28"/>
          <w:u w:val="single"/>
        </w:rPr>
        <w:t>Art.</w:t>
      </w:r>
      <w:r w:rsidR="00E87008" w:rsidRPr="00625386">
        <w:rPr>
          <w:sz w:val="28"/>
          <w:szCs w:val="28"/>
          <w:u w:val="single"/>
        </w:rPr>
        <w:t>2</w:t>
      </w:r>
      <w:r w:rsidRPr="00625386">
        <w:rPr>
          <w:sz w:val="28"/>
          <w:szCs w:val="28"/>
          <w:u w:val="single"/>
        </w:rPr>
        <w:t>.</w:t>
      </w:r>
      <w:r w:rsidRPr="00625386">
        <w:rPr>
          <w:sz w:val="28"/>
          <w:szCs w:val="28"/>
        </w:rPr>
        <w:t xml:space="preserve"> </w:t>
      </w:r>
      <w:r w:rsidR="00C34D93" w:rsidRPr="00625386">
        <w:rPr>
          <w:sz w:val="28"/>
          <w:szCs w:val="28"/>
        </w:rPr>
        <w:t xml:space="preserve">Prezenta hotărâre se comunică </w:t>
      </w:r>
      <w:r w:rsidR="00A82C8F" w:rsidRPr="00A82C8F">
        <w:rPr>
          <w:sz w:val="28"/>
          <w:szCs w:val="28"/>
        </w:rPr>
        <w:t>Serviciul</w:t>
      </w:r>
      <w:r w:rsidR="00A82C8F">
        <w:rPr>
          <w:sz w:val="28"/>
          <w:szCs w:val="28"/>
        </w:rPr>
        <w:t>ui</w:t>
      </w:r>
      <w:r w:rsidR="00A82C8F" w:rsidRPr="00A82C8F">
        <w:rPr>
          <w:sz w:val="28"/>
          <w:szCs w:val="28"/>
        </w:rPr>
        <w:t xml:space="preserve"> buget, finanţe, contabilitate, impozite şi taxe, resurse umane şi salarizare</w:t>
      </w:r>
      <w:r w:rsidR="00A82C8F">
        <w:rPr>
          <w:sz w:val="28"/>
          <w:szCs w:val="28"/>
        </w:rPr>
        <w:t xml:space="preserve">,  Serviciului </w:t>
      </w:r>
      <w:r w:rsidR="00A82C8F" w:rsidRPr="00A82C8F">
        <w:rPr>
          <w:sz w:val="28"/>
          <w:szCs w:val="28"/>
        </w:rPr>
        <w:t xml:space="preserve">patrimoniu local şi monitorizare servicii publice  </w:t>
      </w:r>
      <w:r w:rsidR="00C34D93" w:rsidRPr="00625386">
        <w:rPr>
          <w:sz w:val="28"/>
          <w:szCs w:val="28"/>
        </w:rPr>
        <w:t xml:space="preserve">şi Serviciului </w:t>
      </w:r>
      <w:r w:rsidR="00430BD1" w:rsidRPr="00625386">
        <w:rPr>
          <w:sz w:val="28"/>
          <w:szCs w:val="28"/>
        </w:rPr>
        <w:t>urbanism</w:t>
      </w:r>
      <w:r w:rsidR="00C15556">
        <w:rPr>
          <w:sz w:val="28"/>
          <w:szCs w:val="28"/>
        </w:rPr>
        <w:t>,</w:t>
      </w:r>
      <w:r w:rsidR="00430BD1" w:rsidRPr="00625386">
        <w:rPr>
          <w:sz w:val="28"/>
          <w:szCs w:val="28"/>
        </w:rPr>
        <w:t xml:space="preserve"> amenajarea teritoriului, programe, achiziţii publice, proiecte, cadastru, control comercial şi transport local</w:t>
      </w:r>
      <w:r w:rsidR="00C34D93" w:rsidRPr="00625386">
        <w:rPr>
          <w:sz w:val="28"/>
          <w:szCs w:val="28"/>
        </w:rPr>
        <w:t>.</w:t>
      </w:r>
    </w:p>
    <w:p w:rsidR="00BF3B5E" w:rsidRPr="00625386" w:rsidRDefault="00C34D93" w:rsidP="00A502A8">
      <w:pPr>
        <w:pStyle w:val="Corptext"/>
        <w:ind w:firstLine="708"/>
        <w:jc w:val="both"/>
        <w:rPr>
          <w:szCs w:val="28"/>
        </w:rPr>
      </w:pPr>
      <w:r w:rsidRPr="00625386">
        <w:rPr>
          <w:szCs w:val="28"/>
          <w:u w:val="single"/>
        </w:rPr>
        <w:t>Art.</w:t>
      </w:r>
      <w:r w:rsidR="00E87008" w:rsidRPr="00625386">
        <w:rPr>
          <w:szCs w:val="28"/>
          <w:u w:val="single"/>
        </w:rPr>
        <w:t>3</w:t>
      </w:r>
      <w:r w:rsidRPr="00625386">
        <w:rPr>
          <w:szCs w:val="28"/>
        </w:rPr>
        <w:t>. Prezenta hotărâre se aduce la cunoştinţă publică prin publicarea pe pagina de internet pbs.infoprimarie.ro, în secțiunea Monitorul Oficial Local.</w:t>
      </w:r>
    </w:p>
    <w:p w:rsidR="00ED1F17" w:rsidRPr="00625386" w:rsidRDefault="00ED1F17" w:rsidP="00A502A8">
      <w:pPr>
        <w:rPr>
          <w:sz w:val="28"/>
          <w:szCs w:val="28"/>
        </w:rPr>
      </w:pPr>
    </w:p>
    <w:p w:rsidR="00ED1F17" w:rsidRPr="00625386" w:rsidRDefault="00783440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        </w:t>
      </w:r>
      <w:r w:rsidR="00ED1F17" w:rsidRPr="00625386">
        <w:rPr>
          <w:sz w:val="28"/>
          <w:szCs w:val="28"/>
        </w:rPr>
        <w:t xml:space="preserve">PREŞEDINTE DE ŞEDINŢĂ,                                        </w:t>
      </w:r>
    </w:p>
    <w:p w:rsidR="00347D74" w:rsidRDefault="00ED1F17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  </w:t>
      </w:r>
      <w:r w:rsidR="00783440" w:rsidRPr="00625386">
        <w:rPr>
          <w:sz w:val="28"/>
          <w:szCs w:val="28"/>
        </w:rPr>
        <w:t xml:space="preserve">         </w:t>
      </w:r>
      <w:r w:rsidRPr="00625386">
        <w:rPr>
          <w:sz w:val="28"/>
          <w:szCs w:val="28"/>
        </w:rPr>
        <w:t xml:space="preserve"> </w:t>
      </w:r>
      <w:r w:rsidR="00347D74">
        <w:rPr>
          <w:sz w:val="28"/>
          <w:szCs w:val="28"/>
        </w:rPr>
        <w:t xml:space="preserve">    SIMON   PETRU</w:t>
      </w:r>
      <w:r w:rsidR="00A12884" w:rsidRPr="00625386">
        <w:rPr>
          <w:sz w:val="28"/>
          <w:szCs w:val="28"/>
        </w:rPr>
        <w:tab/>
      </w:r>
      <w:r w:rsidR="00A12884" w:rsidRPr="00625386">
        <w:rPr>
          <w:sz w:val="28"/>
          <w:szCs w:val="28"/>
        </w:rPr>
        <w:tab/>
      </w:r>
      <w:r w:rsidR="00A12884" w:rsidRPr="00625386">
        <w:rPr>
          <w:sz w:val="28"/>
          <w:szCs w:val="28"/>
        </w:rPr>
        <w:tab/>
      </w:r>
      <w:r w:rsidR="00A12884" w:rsidRPr="00625386">
        <w:rPr>
          <w:sz w:val="28"/>
          <w:szCs w:val="28"/>
        </w:rPr>
        <w:tab/>
      </w:r>
      <w:r w:rsidR="00A12884" w:rsidRPr="00625386">
        <w:rPr>
          <w:sz w:val="28"/>
          <w:szCs w:val="28"/>
        </w:rPr>
        <w:tab/>
      </w:r>
      <w:r w:rsidR="00A12884" w:rsidRPr="00625386">
        <w:rPr>
          <w:sz w:val="28"/>
          <w:szCs w:val="28"/>
        </w:rPr>
        <w:tab/>
      </w:r>
      <w:r w:rsidR="00347D74">
        <w:rPr>
          <w:sz w:val="28"/>
          <w:szCs w:val="28"/>
        </w:rPr>
        <w:t xml:space="preserve">               </w:t>
      </w:r>
    </w:p>
    <w:p w:rsidR="00ED1F17" w:rsidRPr="00625386" w:rsidRDefault="00347D74" w:rsidP="00A502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ED1F17" w:rsidRPr="00625386">
        <w:rPr>
          <w:sz w:val="28"/>
          <w:szCs w:val="28"/>
        </w:rPr>
        <w:t>CONTRASEMNEAZĂ</w:t>
      </w:r>
    </w:p>
    <w:p w:rsidR="00ED1F17" w:rsidRPr="00625386" w:rsidRDefault="00ED1F17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                                                                         </w:t>
      </w:r>
      <w:r w:rsidR="000C1789" w:rsidRPr="00625386">
        <w:rPr>
          <w:sz w:val="28"/>
          <w:szCs w:val="28"/>
        </w:rPr>
        <w:t xml:space="preserve">     </w:t>
      </w:r>
      <w:r w:rsidR="00783440" w:rsidRPr="00625386">
        <w:rPr>
          <w:sz w:val="28"/>
          <w:szCs w:val="28"/>
        </w:rPr>
        <w:t xml:space="preserve">           </w:t>
      </w:r>
      <w:r w:rsidR="000C1789" w:rsidRPr="00625386">
        <w:rPr>
          <w:sz w:val="28"/>
          <w:szCs w:val="28"/>
        </w:rPr>
        <w:t xml:space="preserve">  </w:t>
      </w:r>
      <w:r w:rsidRPr="00625386">
        <w:rPr>
          <w:sz w:val="28"/>
          <w:szCs w:val="28"/>
        </w:rPr>
        <w:t>SECRETAR</w:t>
      </w:r>
      <w:r w:rsidR="000C1789" w:rsidRPr="00625386">
        <w:rPr>
          <w:sz w:val="28"/>
          <w:szCs w:val="28"/>
        </w:rPr>
        <w:t xml:space="preserve"> GENERAL</w:t>
      </w:r>
      <w:r w:rsidRPr="00625386">
        <w:rPr>
          <w:sz w:val="28"/>
          <w:szCs w:val="28"/>
        </w:rPr>
        <w:t>,</w:t>
      </w:r>
    </w:p>
    <w:p w:rsidR="00ED1F17" w:rsidRPr="00625386" w:rsidRDefault="00ED1F17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                                                                       </w:t>
      </w:r>
      <w:r w:rsidR="00EB2366" w:rsidRPr="00625386">
        <w:rPr>
          <w:sz w:val="28"/>
          <w:szCs w:val="28"/>
        </w:rPr>
        <w:t xml:space="preserve">  </w:t>
      </w:r>
      <w:r w:rsidRPr="00625386">
        <w:rPr>
          <w:sz w:val="28"/>
          <w:szCs w:val="28"/>
        </w:rPr>
        <w:t xml:space="preserve">     </w:t>
      </w:r>
      <w:r w:rsidR="00783440" w:rsidRPr="00625386">
        <w:rPr>
          <w:sz w:val="28"/>
          <w:szCs w:val="28"/>
        </w:rPr>
        <w:t xml:space="preserve">            </w:t>
      </w:r>
      <w:r w:rsidRPr="00625386">
        <w:rPr>
          <w:sz w:val="28"/>
          <w:szCs w:val="28"/>
        </w:rPr>
        <w:t>TUDOR FLORINA-NELI</w:t>
      </w:r>
    </w:p>
    <w:p w:rsidR="00783440" w:rsidRPr="00625386" w:rsidRDefault="00783440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4A209D" w:rsidRDefault="004A209D" w:rsidP="00A502A8">
      <w:pPr>
        <w:rPr>
          <w:sz w:val="28"/>
          <w:szCs w:val="28"/>
        </w:rPr>
      </w:pPr>
    </w:p>
    <w:p w:rsidR="00ED1F17" w:rsidRPr="00625386" w:rsidRDefault="00ED1F17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 xml:space="preserve">Boldeşti-Scăeni,  </w:t>
      </w:r>
      <w:r w:rsidR="00347D74">
        <w:rPr>
          <w:sz w:val="28"/>
          <w:szCs w:val="28"/>
        </w:rPr>
        <w:t>27.09.2022</w:t>
      </w:r>
    </w:p>
    <w:p w:rsidR="00783440" w:rsidRPr="00625386" w:rsidRDefault="00783440" w:rsidP="00A502A8">
      <w:pPr>
        <w:rPr>
          <w:sz w:val="28"/>
          <w:szCs w:val="28"/>
        </w:rPr>
      </w:pPr>
      <w:r w:rsidRPr="00625386">
        <w:rPr>
          <w:sz w:val="28"/>
          <w:szCs w:val="28"/>
        </w:rPr>
        <w:t>Nr.</w:t>
      </w:r>
      <w:r w:rsidR="00B7761F">
        <w:rPr>
          <w:sz w:val="28"/>
          <w:szCs w:val="28"/>
        </w:rPr>
        <w:t>150</w:t>
      </w:r>
      <w:bookmarkStart w:id="0" w:name="_GoBack"/>
      <w:bookmarkEnd w:id="0"/>
    </w:p>
    <w:sectPr w:rsidR="00783440" w:rsidRPr="00625386" w:rsidSect="00DF22CF">
      <w:pgSz w:w="12240" w:h="15840"/>
      <w:pgMar w:top="360" w:right="1041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1F3D"/>
    <w:multiLevelType w:val="hybridMultilevel"/>
    <w:tmpl w:val="2676CDCC"/>
    <w:lvl w:ilvl="0" w:tplc="842862A0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>
    <w:nsid w:val="2B0063D5"/>
    <w:multiLevelType w:val="hybridMultilevel"/>
    <w:tmpl w:val="FDC40050"/>
    <w:lvl w:ilvl="0" w:tplc="6178A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16"/>
    <w:rsid w:val="000610D9"/>
    <w:rsid w:val="000C1789"/>
    <w:rsid w:val="000F190C"/>
    <w:rsid w:val="00105DC8"/>
    <w:rsid w:val="00110772"/>
    <w:rsid w:val="00126259"/>
    <w:rsid w:val="001317AE"/>
    <w:rsid w:val="00132131"/>
    <w:rsid w:val="0014416B"/>
    <w:rsid w:val="00155338"/>
    <w:rsid w:val="00163EDC"/>
    <w:rsid w:val="001900BB"/>
    <w:rsid w:val="0019069D"/>
    <w:rsid w:val="001E67F5"/>
    <w:rsid w:val="00205057"/>
    <w:rsid w:val="00213908"/>
    <w:rsid w:val="00215491"/>
    <w:rsid w:val="00225FEC"/>
    <w:rsid w:val="0023069B"/>
    <w:rsid w:val="00262AAC"/>
    <w:rsid w:val="00347D74"/>
    <w:rsid w:val="00367EAB"/>
    <w:rsid w:val="00393462"/>
    <w:rsid w:val="003B708D"/>
    <w:rsid w:val="003E309F"/>
    <w:rsid w:val="00430BD1"/>
    <w:rsid w:val="00433899"/>
    <w:rsid w:val="00442021"/>
    <w:rsid w:val="004A209D"/>
    <w:rsid w:val="004A61B4"/>
    <w:rsid w:val="004B7A21"/>
    <w:rsid w:val="004D6FDD"/>
    <w:rsid w:val="005476E6"/>
    <w:rsid w:val="0055495F"/>
    <w:rsid w:val="00575ABC"/>
    <w:rsid w:val="00625386"/>
    <w:rsid w:val="00634EF9"/>
    <w:rsid w:val="006A71DC"/>
    <w:rsid w:val="006B00AB"/>
    <w:rsid w:val="006B6994"/>
    <w:rsid w:val="006B77CE"/>
    <w:rsid w:val="006C42DE"/>
    <w:rsid w:val="007744E5"/>
    <w:rsid w:val="00783440"/>
    <w:rsid w:val="00804A48"/>
    <w:rsid w:val="00832E11"/>
    <w:rsid w:val="00850232"/>
    <w:rsid w:val="008A2C82"/>
    <w:rsid w:val="008E4A8B"/>
    <w:rsid w:val="009773FF"/>
    <w:rsid w:val="00977CC8"/>
    <w:rsid w:val="0098594D"/>
    <w:rsid w:val="00994B86"/>
    <w:rsid w:val="00995F7B"/>
    <w:rsid w:val="009B0393"/>
    <w:rsid w:val="009B0D00"/>
    <w:rsid w:val="009C6B2A"/>
    <w:rsid w:val="00A12884"/>
    <w:rsid w:val="00A37278"/>
    <w:rsid w:val="00A502A8"/>
    <w:rsid w:val="00A82C8F"/>
    <w:rsid w:val="00A83FC8"/>
    <w:rsid w:val="00A90B16"/>
    <w:rsid w:val="00AA5656"/>
    <w:rsid w:val="00AB720C"/>
    <w:rsid w:val="00AD1CCF"/>
    <w:rsid w:val="00AD417E"/>
    <w:rsid w:val="00AD4690"/>
    <w:rsid w:val="00AF3465"/>
    <w:rsid w:val="00B152B8"/>
    <w:rsid w:val="00B21300"/>
    <w:rsid w:val="00B2284B"/>
    <w:rsid w:val="00B7761F"/>
    <w:rsid w:val="00B94E83"/>
    <w:rsid w:val="00BA0151"/>
    <w:rsid w:val="00BD185F"/>
    <w:rsid w:val="00BE40D7"/>
    <w:rsid w:val="00BF3B5E"/>
    <w:rsid w:val="00C15556"/>
    <w:rsid w:val="00C31C21"/>
    <w:rsid w:val="00C34D93"/>
    <w:rsid w:val="00C42C96"/>
    <w:rsid w:val="00C610AC"/>
    <w:rsid w:val="00C64A31"/>
    <w:rsid w:val="00CD56B8"/>
    <w:rsid w:val="00CF3EF7"/>
    <w:rsid w:val="00D024AB"/>
    <w:rsid w:val="00D5718B"/>
    <w:rsid w:val="00D95776"/>
    <w:rsid w:val="00DA1E16"/>
    <w:rsid w:val="00DB4EFE"/>
    <w:rsid w:val="00DC4D6B"/>
    <w:rsid w:val="00DF22CF"/>
    <w:rsid w:val="00DF3523"/>
    <w:rsid w:val="00E066C9"/>
    <w:rsid w:val="00E841B9"/>
    <w:rsid w:val="00E87008"/>
    <w:rsid w:val="00EB2366"/>
    <w:rsid w:val="00EB4B10"/>
    <w:rsid w:val="00ED1F17"/>
    <w:rsid w:val="00ED294F"/>
    <w:rsid w:val="00ED428D"/>
    <w:rsid w:val="00EF6D49"/>
    <w:rsid w:val="00F16EAE"/>
    <w:rsid w:val="00F94C94"/>
    <w:rsid w:val="00FA4A59"/>
    <w:rsid w:val="00FD2EB4"/>
    <w:rsid w:val="00FE08E2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D1F17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ED1F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D1F1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ED1F1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rsid w:val="00ED1F17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ED1F1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ED1F17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ED1F17"/>
    <w:pPr>
      <w:ind w:left="720"/>
      <w:contextualSpacing/>
    </w:pPr>
  </w:style>
  <w:style w:type="character" w:customStyle="1" w:styleId="tal1">
    <w:name w:val="tal1"/>
    <w:basedOn w:val="Fontdeparagrafimplicit"/>
    <w:rsid w:val="00FF3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D1F17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ED1F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Heading 1 Char"/>
    <w:basedOn w:val="Fontdeparagrafimplicit"/>
    <w:link w:val="Titlu1"/>
    <w:rsid w:val="00ED1F1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Heading 2 Char"/>
    <w:basedOn w:val="Fontdeparagrafimplicit"/>
    <w:link w:val="Titlu2"/>
    <w:rsid w:val="00ED1F1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rsid w:val="00ED1F17"/>
    <w:pPr>
      <w:jc w:val="center"/>
    </w:pPr>
    <w:rPr>
      <w:sz w:val="28"/>
      <w:lang w:eastAsia="ro-RO"/>
    </w:rPr>
  </w:style>
  <w:style w:type="character" w:customStyle="1" w:styleId="CorptextCaracter">
    <w:name w:val="Body Text Char"/>
    <w:basedOn w:val="Fontdeparagrafimplicit"/>
    <w:link w:val="Corptext"/>
    <w:rsid w:val="00ED1F1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ED1F17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ED1F17"/>
    <w:pPr>
      <w:ind w:left="720"/>
      <w:contextualSpacing/>
    </w:pPr>
  </w:style>
  <w:style w:type="character" w:customStyle="1" w:styleId="tal1">
    <w:name w:val="tal1"/>
    <w:basedOn w:val="Fontdeparagrafimplicit"/>
    <w:rsid w:val="00FF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FAAC-EC20-4EE3-9AAD-A6D883A8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514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Iamandi</dc:creator>
  <cp:lastModifiedBy>Oana</cp:lastModifiedBy>
  <cp:revision>33</cp:revision>
  <cp:lastPrinted>2022-09-22T06:25:00Z</cp:lastPrinted>
  <dcterms:created xsi:type="dcterms:W3CDTF">2022-03-16T07:16:00Z</dcterms:created>
  <dcterms:modified xsi:type="dcterms:W3CDTF">2022-09-28T05:01:00Z</dcterms:modified>
</cp:coreProperties>
</file>