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31E" w:rsidRPr="0017378E" w:rsidRDefault="001A731E" w:rsidP="001A731E">
      <w:pPr>
        <w:jc w:val="right"/>
        <w:rPr>
          <w:rFonts w:ascii="Times New Roman" w:hAnsi="Times New Roman" w:cs="Times New Roman"/>
          <w:sz w:val="28"/>
          <w:szCs w:val="28"/>
        </w:rPr>
      </w:pPr>
      <w:r w:rsidRPr="0017378E">
        <w:rPr>
          <w:rFonts w:ascii="Times New Roman" w:hAnsi="Times New Roman" w:cs="Times New Roman"/>
          <w:sz w:val="28"/>
          <w:szCs w:val="28"/>
        </w:rPr>
        <w:t>Anexa la HCL nr.198/22.12.2021</w:t>
      </w:r>
    </w:p>
    <w:p w:rsidR="001A731E" w:rsidRDefault="001A731E" w:rsidP="001A73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731E" w:rsidRPr="0017378E" w:rsidRDefault="001A731E" w:rsidP="001A731E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78E">
        <w:rPr>
          <w:rFonts w:ascii="Times New Roman" w:hAnsi="Times New Roman" w:cs="Times New Roman"/>
          <w:sz w:val="28"/>
          <w:szCs w:val="28"/>
        </w:rPr>
        <w:t xml:space="preserve">LISTA </w:t>
      </w:r>
    </w:p>
    <w:p w:rsidR="001A731E" w:rsidRDefault="001A731E" w:rsidP="001A73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Pr="0017378E">
        <w:rPr>
          <w:rFonts w:ascii="Times New Roman" w:hAnsi="Times New Roman" w:cs="Times New Roman"/>
          <w:sz w:val="28"/>
          <w:szCs w:val="28"/>
        </w:rPr>
        <w:t xml:space="preserve">u ordinea de prioritate </w:t>
      </w:r>
      <w:r w:rsidRPr="006F1887">
        <w:rPr>
          <w:rFonts w:ascii="Times New Roman" w:hAnsi="Times New Roman" w:cs="Times New Roman"/>
          <w:sz w:val="28"/>
          <w:szCs w:val="28"/>
        </w:rPr>
        <w:t>a solicitanţilor îndreptăţiţi să primească o locuinţă cu chirie din fondul locativ al oraşului Boldeşti-Scăeni</w:t>
      </w:r>
    </w:p>
    <w:p w:rsidR="001A731E" w:rsidRDefault="001A731E" w:rsidP="001A731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636"/>
        <w:gridCol w:w="2975"/>
        <w:gridCol w:w="2063"/>
        <w:gridCol w:w="1890"/>
        <w:gridCol w:w="1678"/>
      </w:tblGrid>
      <w:tr w:rsidR="001A731E" w:rsidRPr="006E0467" w:rsidTr="0061187A">
        <w:tc>
          <w:tcPr>
            <w:tcW w:w="0" w:type="auto"/>
          </w:tcPr>
          <w:p w:rsidR="001A731E" w:rsidRPr="006E0467" w:rsidRDefault="001A731E" w:rsidP="006118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467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1A731E" w:rsidRPr="006E0467" w:rsidRDefault="001A731E" w:rsidP="006118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467">
              <w:rPr>
                <w:rFonts w:ascii="Times New Roman" w:hAnsi="Times New Roman" w:cs="Times New Roman"/>
                <w:b/>
                <w:sz w:val="24"/>
                <w:szCs w:val="24"/>
              </w:rPr>
              <w:t>Crt.</w:t>
            </w:r>
          </w:p>
        </w:tc>
        <w:tc>
          <w:tcPr>
            <w:tcW w:w="0" w:type="auto"/>
          </w:tcPr>
          <w:p w:rsidR="001A731E" w:rsidRPr="006E0467" w:rsidRDefault="001A731E" w:rsidP="006118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467">
              <w:rPr>
                <w:rFonts w:ascii="Times New Roman" w:hAnsi="Times New Roman" w:cs="Times New Roman"/>
                <w:b/>
                <w:sz w:val="24"/>
                <w:szCs w:val="24"/>
              </w:rPr>
              <w:t>Numele și prenumele solicitantului</w:t>
            </w:r>
          </w:p>
        </w:tc>
        <w:tc>
          <w:tcPr>
            <w:tcW w:w="0" w:type="auto"/>
          </w:tcPr>
          <w:p w:rsidR="001A731E" w:rsidRPr="006E0467" w:rsidRDefault="001A731E" w:rsidP="006118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467">
              <w:rPr>
                <w:rFonts w:ascii="Times New Roman" w:hAnsi="Times New Roman" w:cs="Times New Roman"/>
                <w:b/>
                <w:sz w:val="24"/>
                <w:szCs w:val="24"/>
              </w:rPr>
              <w:t>Număr puncte obținute</w:t>
            </w:r>
          </w:p>
        </w:tc>
        <w:tc>
          <w:tcPr>
            <w:tcW w:w="0" w:type="auto"/>
          </w:tcPr>
          <w:p w:rsidR="001A731E" w:rsidRPr="006E0467" w:rsidRDefault="001A731E" w:rsidP="006118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467">
              <w:rPr>
                <w:rFonts w:ascii="Times New Roman" w:hAnsi="Times New Roman" w:cs="Times New Roman"/>
                <w:b/>
                <w:sz w:val="24"/>
                <w:szCs w:val="24"/>
              </w:rPr>
              <w:t>Poziția pe care se află</w:t>
            </w:r>
          </w:p>
        </w:tc>
        <w:tc>
          <w:tcPr>
            <w:tcW w:w="0" w:type="auto"/>
          </w:tcPr>
          <w:p w:rsidR="001A731E" w:rsidRPr="006E0467" w:rsidRDefault="001A731E" w:rsidP="006118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467">
              <w:rPr>
                <w:rFonts w:ascii="Times New Roman" w:hAnsi="Times New Roman" w:cs="Times New Roman"/>
                <w:b/>
                <w:sz w:val="24"/>
                <w:szCs w:val="24"/>
              </w:rPr>
              <w:t>Observații</w:t>
            </w:r>
          </w:p>
        </w:tc>
      </w:tr>
      <w:tr w:rsidR="001A731E" w:rsidTr="0061187A">
        <w:tc>
          <w:tcPr>
            <w:tcW w:w="0" w:type="auto"/>
          </w:tcPr>
          <w:p w:rsidR="001A731E" w:rsidRDefault="001A731E" w:rsidP="006118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1A731E" w:rsidRDefault="00344231" w:rsidP="006118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1A731E" w:rsidRDefault="001A731E" w:rsidP="006118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0" w:type="auto"/>
          </w:tcPr>
          <w:p w:rsidR="001A731E" w:rsidRDefault="001A731E" w:rsidP="006118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1A731E" w:rsidRDefault="001A731E" w:rsidP="006118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Locul 1</w:t>
            </w:r>
          </w:p>
        </w:tc>
      </w:tr>
      <w:tr w:rsidR="001A731E" w:rsidTr="0061187A">
        <w:tc>
          <w:tcPr>
            <w:tcW w:w="0" w:type="auto"/>
          </w:tcPr>
          <w:p w:rsidR="001A731E" w:rsidRDefault="001A731E" w:rsidP="006118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1A731E" w:rsidRDefault="001A731E" w:rsidP="00344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1A731E" w:rsidRDefault="001A731E" w:rsidP="006118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0" w:type="auto"/>
          </w:tcPr>
          <w:p w:rsidR="001A731E" w:rsidRDefault="001A731E" w:rsidP="006118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1A731E" w:rsidRDefault="001A731E" w:rsidP="006118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Locul 2</w:t>
            </w:r>
          </w:p>
        </w:tc>
      </w:tr>
      <w:tr w:rsidR="001A731E" w:rsidTr="0061187A">
        <w:tc>
          <w:tcPr>
            <w:tcW w:w="0" w:type="auto"/>
          </w:tcPr>
          <w:p w:rsidR="001A731E" w:rsidRDefault="001A731E" w:rsidP="006118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1A731E" w:rsidRDefault="001A731E" w:rsidP="00344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1A731E" w:rsidRDefault="001A731E" w:rsidP="006118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0" w:type="auto"/>
          </w:tcPr>
          <w:p w:rsidR="001A731E" w:rsidRDefault="001A731E" w:rsidP="006118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1A731E" w:rsidRDefault="001A731E" w:rsidP="006118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Locul 3</w:t>
            </w:r>
          </w:p>
        </w:tc>
      </w:tr>
      <w:tr w:rsidR="001A731E" w:rsidTr="0061187A">
        <w:tc>
          <w:tcPr>
            <w:tcW w:w="0" w:type="auto"/>
          </w:tcPr>
          <w:p w:rsidR="001A731E" w:rsidRDefault="001A731E" w:rsidP="006118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1A731E" w:rsidRDefault="001A731E" w:rsidP="00344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0" w:type="auto"/>
          </w:tcPr>
          <w:p w:rsidR="001A731E" w:rsidRDefault="001A731E" w:rsidP="006118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1A731E" w:rsidRDefault="001A731E" w:rsidP="006118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1A731E" w:rsidRDefault="001A731E" w:rsidP="006118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Descalificată</w:t>
            </w:r>
          </w:p>
        </w:tc>
      </w:tr>
    </w:tbl>
    <w:p w:rsidR="001A731E" w:rsidRPr="006F1887" w:rsidRDefault="001A731E" w:rsidP="001A73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62AAC" w:rsidRDefault="00262AAC">
      <w:bookmarkStart w:id="0" w:name="_GoBack"/>
      <w:bookmarkEnd w:id="0"/>
    </w:p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527"/>
    <w:rsid w:val="0000630F"/>
    <w:rsid w:val="00040527"/>
    <w:rsid w:val="001A731E"/>
    <w:rsid w:val="00262AAC"/>
    <w:rsid w:val="00344231"/>
    <w:rsid w:val="00383A2C"/>
    <w:rsid w:val="00A37278"/>
    <w:rsid w:val="00C64A31"/>
    <w:rsid w:val="00D95776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731E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1A7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731E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1A7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3</cp:revision>
  <dcterms:created xsi:type="dcterms:W3CDTF">2022-01-13T13:25:00Z</dcterms:created>
  <dcterms:modified xsi:type="dcterms:W3CDTF">2022-01-27T11:57:00Z</dcterms:modified>
</cp:coreProperties>
</file>