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1EC" w:rsidRDefault="00AF21EC" w:rsidP="00D1584E">
      <w:pPr>
        <w:pStyle w:val="Titlu1"/>
      </w:pPr>
    </w:p>
    <w:p w:rsidR="00D1584E" w:rsidRDefault="00D1584E" w:rsidP="00D1584E">
      <w:pPr>
        <w:pStyle w:val="Titlu1"/>
      </w:pPr>
      <w:r>
        <w:t xml:space="preserve">ROMÂNIA </w:t>
      </w:r>
    </w:p>
    <w:p w:rsidR="00D1584E" w:rsidRDefault="00D1584E" w:rsidP="00D1584E">
      <w:pPr>
        <w:rPr>
          <w:sz w:val="28"/>
        </w:rPr>
      </w:pPr>
      <w:r>
        <w:rPr>
          <w:sz w:val="28"/>
        </w:rPr>
        <w:t xml:space="preserve">JUDEŢUL PRAHOVA </w:t>
      </w:r>
    </w:p>
    <w:p w:rsidR="00D1584E" w:rsidRDefault="00D1584E" w:rsidP="00D1584E">
      <w:pPr>
        <w:rPr>
          <w:sz w:val="28"/>
        </w:rPr>
      </w:pPr>
      <w:r>
        <w:rPr>
          <w:sz w:val="28"/>
        </w:rPr>
        <w:t>ORAŞ BOLDEŞTI-SCĂENI</w:t>
      </w:r>
    </w:p>
    <w:p w:rsidR="00D1584E" w:rsidRDefault="00D1584E" w:rsidP="00D1584E">
      <w:pPr>
        <w:rPr>
          <w:sz w:val="28"/>
        </w:rPr>
      </w:pPr>
      <w:r>
        <w:rPr>
          <w:sz w:val="28"/>
        </w:rPr>
        <w:t>CONSILIUL LOCAL</w:t>
      </w:r>
    </w:p>
    <w:p w:rsidR="00D1584E" w:rsidRDefault="00D1584E" w:rsidP="00D1584E">
      <w:pPr>
        <w:pStyle w:val="Titlu2"/>
      </w:pPr>
      <w:r>
        <w:t>H O T Ă R Â R E</w:t>
      </w:r>
    </w:p>
    <w:p w:rsidR="00D1584E" w:rsidRDefault="00D1584E" w:rsidP="00D1584E">
      <w:pPr>
        <w:jc w:val="center"/>
      </w:pPr>
    </w:p>
    <w:p w:rsidR="00D1584E" w:rsidRDefault="00D1584E" w:rsidP="00D158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58E6">
        <w:rPr>
          <w:sz w:val="28"/>
          <w:szCs w:val="28"/>
        </w:rPr>
        <w:t>pentru</w:t>
      </w:r>
      <w:r w:rsidR="008C551E">
        <w:rPr>
          <w:sz w:val="28"/>
          <w:szCs w:val="28"/>
        </w:rPr>
        <w:t xml:space="preserve"> modificarea şi</w:t>
      </w:r>
      <w:r w:rsidR="00DB58E6">
        <w:rPr>
          <w:sz w:val="28"/>
          <w:szCs w:val="28"/>
        </w:rPr>
        <w:t xml:space="preserve"> completarea Hotărârii Consiliului Local nr. 110 din 23.09.2020 </w:t>
      </w:r>
      <w:r>
        <w:rPr>
          <w:sz w:val="28"/>
          <w:szCs w:val="28"/>
        </w:rPr>
        <w:t>privind prelungirea termenului în cazul contractului de concesiune nr. 10611/29.09.2010</w:t>
      </w:r>
    </w:p>
    <w:p w:rsidR="00D1584E" w:rsidRDefault="00D1584E" w:rsidP="00D1584E">
      <w:pPr>
        <w:jc w:val="center"/>
      </w:pPr>
    </w:p>
    <w:p w:rsidR="00CA5B7E" w:rsidRDefault="00D1584E" w:rsidP="00D1584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A5B7E">
        <w:rPr>
          <w:sz w:val="28"/>
          <w:szCs w:val="28"/>
        </w:rPr>
        <w:t>Având în vedere :</w:t>
      </w:r>
    </w:p>
    <w:p w:rsidR="007F626F" w:rsidRDefault="00742076" w:rsidP="00742076">
      <w:pPr>
        <w:pStyle w:val="Listparagraf"/>
        <w:ind w:left="0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-</w:t>
      </w:r>
      <w:r w:rsidR="00D1584E" w:rsidRPr="00CA5B7E">
        <w:rPr>
          <w:sz w:val="28"/>
          <w:szCs w:val="28"/>
        </w:rPr>
        <w:t>referatul</w:t>
      </w:r>
      <w:proofErr w:type="spellEnd"/>
      <w:r w:rsidR="00D1584E" w:rsidRPr="00CA5B7E">
        <w:rPr>
          <w:sz w:val="28"/>
          <w:szCs w:val="28"/>
        </w:rPr>
        <w:t xml:space="preserve"> nr.</w:t>
      </w:r>
      <w:r w:rsidR="00AD52A8" w:rsidRPr="00AD52A8">
        <w:t xml:space="preserve"> </w:t>
      </w:r>
      <w:r w:rsidR="00AD52A8" w:rsidRPr="00AD52A8">
        <w:rPr>
          <w:sz w:val="28"/>
          <w:szCs w:val="28"/>
        </w:rPr>
        <w:t>3524/15.02.2021</w:t>
      </w:r>
      <w:r w:rsidR="00FE27B6">
        <w:rPr>
          <w:sz w:val="28"/>
          <w:szCs w:val="28"/>
        </w:rPr>
        <w:t xml:space="preserve"> </w:t>
      </w:r>
      <w:r w:rsidR="00D1584E" w:rsidRPr="00CA5B7E">
        <w:rPr>
          <w:sz w:val="28"/>
          <w:szCs w:val="28"/>
        </w:rPr>
        <w:t xml:space="preserve">prin care primarul oraşului Boldeşti-Scăeni propune </w:t>
      </w:r>
      <w:r w:rsidR="008C551E">
        <w:rPr>
          <w:sz w:val="28"/>
          <w:szCs w:val="28"/>
        </w:rPr>
        <w:t xml:space="preserve">modificarea şi </w:t>
      </w:r>
      <w:r w:rsidR="007F626F">
        <w:rPr>
          <w:sz w:val="28"/>
          <w:szCs w:val="28"/>
        </w:rPr>
        <w:t>completarea Hotărârii Consiliului Local nr. 110 din 23.09.2020 privind prelungirea termenului în cazul contractului de concesiune nr. 10611/29.09.2010;</w:t>
      </w:r>
      <w:r w:rsidR="00D1584E" w:rsidRPr="00CA5B7E">
        <w:rPr>
          <w:sz w:val="28"/>
          <w:szCs w:val="28"/>
        </w:rPr>
        <w:t xml:space="preserve"> </w:t>
      </w:r>
    </w:p>
    <w:p w:rsidR="00D1584E" w:rsidRDefault="00742076" w:rsidP="00742076">
      <w:pPr>
        <w:pStyle w:val="Listparagraf"/>
        <w:ind w:left="0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-</w:t>
      </w:r>
      <w:r w:rsidR="00D1584E" w:rsidRPr="00CA5B7E">
        <w:rPr>
          <w:sz w:val="28"/>
          <w:szCs w:val="28"/>
        </w:rPr>
        <w:t>raportul</w:t>
      </w:r>
      <w:proofErr w:type="spellEnd"/>
      <w:r w:rsidR="00D1584E" w:rsidRPr="00CA5B7E">
        <w:rPr>
          <w:sz w:val="28"/>
          <w:szCs w:val="28"/>
        </w:rPr>
        <w:t xml:space="preserve"> compartimentulu</w:t>
      </w:r>
      <w:r w:rsidR="008C551E">
        <w:rPr>
          <w:sz w:val="28"/>
          <w:szCs w:val="28"/>
        </w:rPr>
        <w:t>i de resort înregistrat sub nr.</w:t>
      </w:r>
      <w:r w:rsidR="0065658E">
        <w:rPr>
          <w:sz w:val="28"/>
          <w:szCs w:val="28"/>
        </w:rPr>
        <w:t xml:space="preserve"> </w:t>
      </w:r>
      <w:r>
        <w:rPr>
          <w:sz w:val="28"/>
          <w:szCs w:val="28"/>
        </w:rPr>
        <w:t>3526/15.02.2021</w:t>
      </w:r>
      <w:r w:rsidR="00D1584E" w:rsidRPr="00CA5B7E">
        <w:rPr>
          <w:sz w:val="28"/>
          <w:szCs w:val="28"/>
        </w:rPr>
        <w:t>;</w:t>
      </w:r>
    </w:p>
    <w:p w:rsidR="00DB58E6" w:rsidRPr="00CA5B7E" w:rsidRDefault="00742076" w:rsidP="00742076">
      <w:pPr>
        <w:pStyle w:val="Listparagraf"/>
        <w:ind w:left="0"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-</w:t>
      </w:r>
      <w:r w:rsidR="00DB58E6" w:rsidRPr="00DB58E6">
        <w:rPr>
          <w:sz w:val="28"/>
          <w:szCs w:val="28"/>
        </w:rPr>
        <w:t>Hotărâr</w:t>
      </w:r>
      <w:r w:rsidR="00B96097">
        <w:rPr>
          <w:sz w:val="28"/>
          <w:szCs w:val="28"/>
        </w:rPr>
        <w:t>ea</w:t>
      </w:r>
      <w:proofErr w:type="spellEnd"/>
      <w:r w:rsidR="00DB58E6" w:rsidRPr="00DB58E6">
        <w:rPr>
          <w:sz w:val="28"/>
          <w:szCs w:val="28"/>
        </w:rPr>
        <w:t xml:space="preserve"> Consiliului Local nr. 110 din 23.09.2020 privind prelungirea termenului în cazul contractului de concesiune nr. 10611/29.09.2010</w:t>
      </w:r>
      <w:r w:rsidR="00DB58E6">
        <w:rPr>
          <w:sz w:val="28"/>
          <w:szCs w:val="28"/>
        </w:rPr>
        <w:t>;</w:t>
      </w:r>
    </w:p>
    <w:p w:rsidR="00D1584E" w:rsidRPr="00DB58E6" w:rsidRDefault="00742076" w:rsidP="00742076">
      <w:pPr>
        <w:pStyle w:val="Listparagraf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-</w:t>
      </w:r>
      <w:r w:rsidR="00D1584E" w:rsidRPr="00DB58E6">
        <w:rPr>
          <w:sz w:val="28"/>
          <w:szCs w:val="28"/>
        </w:rPr>
        <w:t>contractul</w:t>
      </w:r>
      <w:proofErr w:type="spellEnd"/>
      <w:r w:rsidR="00D1584E" w:rsidRPr="00DB58E6">
        <w:rPr>
          <w:sz w:val="28"/>
          <w:szCs w:val="28"/>
        </w:rPr>
        <w:t xml:space="preserve"> de concesiune nr. 10611/29.09.2010, încheiat între Consiliul Local şi S.C. A</w:t>
      </w:r>
      <w:r w:rsidR="00EE136B" w:rsidRPr="00DB58E6">
        <w:rPr>
          <w:sz w:val="28"/>
          <w:szCs w:val="28"/>
        </w:rPr>
        <w:t>CH</w:t>
      </w:r>
      <w:r w:rsidR="00D1584E" w:rsidRPr="00DB58E6">
        <w:rPr>
          <w:sz w:val="28"/>
          <w:szCs w:val="28"/>
        </w:rPr>
        <w:t>ETRANS COM S.R.L.;</w:t>
      </w:r>
    </w:p>
    <w:p w:rsidR="00D1584E" w:rsidRPr="00742076" w:rsidRDefault="00742076" w:rsidP="00742076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-</w:t>
      </w:r>
      <w:r w:rsidR="00D1584E" w:rsidRPr="00742076">
        <w:rPr>
          <w:sz w:val="28"/>
          <w:szCs w:val="28"/>
        </w:rPr>
        <w:t>avizul</w:t>
      </w:r>
      <w:proofErr w:type="spellEnd"/>
      <w:r w:rsidR="00D1584E" w:rsidRPr="00742076">
        <w:rPr>
          <w:sz w:val="28"/>
          <w:szCs w:val="28"/>
        </w:rPr>
        <w:t xml:space="preserve"> secretarului general înregistrat sub nr. </w:t>
      </w:r>
      <w:r w:rsidR="008C551E" w:rsidRPr="00742076">
        <w:rPr>
          <w:sz w:val="28"/>
          <w:szCs w:val="28"/>
        </w:rPr>
        <w:t>3527/15.02.2021</w:t>
      </w:r>
      <w:r w:rsidR="00D1584E" w:rsidRPr="00742076">
        <w:rPr>
          <w:sz w:val="28"/>
          <w:szCs w:val="28"/>
        </w:rPr>
        <w:t xml:space="preserve">; </w:t>
      </w:r>
    </w:p>
    <w:p w:rsidR="00D1584E" w:rsidRDefault="00D1584E" w:rsidP="00D158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În baza avizelor comisiilor de specialitate nr. 1 – activităţi economico-financiare, sănătate şi familie şi nr. 3 – juridică şi de disciplină, pentru activităţi socio-culturale, culte, învăţământ, muncă şi protecţie socială, protecţie copii, tineret şi sport;</w:t>
      </w:r>
    </w:p>
    <w:p w:rsidR="00D1584E" w:rsidRDefault="00D1584E" w:rsidP="00D1584E">
      <w:pPr>
        <w:pStyle w:val="Titlu1"/>
        <w:jc w:val="both"/>
      </w:pPr>
      <w:r>
        <w:tab/>
        <w:t>În temeiu</w:t>
      </w:r>
      <w:r w:rsidR="0065658E">
        <w:t>l dispoziţiilor art. 108 lit. „b</w:t>
      </w:r>
      <w:r>
        <w:t>”, 139 şi ale art. 196 alin. (1) lit. „a” din OUG nr. 57/2019 privind Codul administrativ,</w:t>
      </w:r>
    </w:p>
    <w:p w:rsidR="00D1584E" w:rsidRDefault="00D1584E" w:rsidP="00D1584E"/>
    <w:p w:rsidR="00D1584E" w:rsidRDefault="00D1584E" w:rsidP="00D1584E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D1584E" w:rsidRDefault="00D1584E" w:rsidP="00D1584E">
      <w:pPr>
        <w:pStyle w:val="Corptext"/>
        <w:jc w:val="both"/>
        <w:rPr>
          <w:sz w:val="24"/>
        </w:rPr>
      </w:pPr>
    </w:p>
    <w:p w:rsidR="004A4738" w:rsidRDefault="00D1584E" w:rsidP="00D1584E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</w:t>
      </w:r>
      <w:r w:rsidR="004A4738">
        <w:rPr>
          <w:b/>
          <w:sz w:val="28"/>
          <w:szCs w:val="28"/>
          <w:u w:val="single"/>
        </w:rPr>
        <w:t>I</w:t>
      </w:r>
      <w:r>
        <w:rPr>
          <w:sz w:val="28"/>
          <w:szCs w:val="28"/>
        </w:rPr>
        <w:t xml:space="preserve">. </w:t>
      </w:r>
      <w:r w:rsidR="004A4738" w:rsidRPr="00DB58E6">
        <w:rPr>
          <w:sz w:val="28"/>
          <w:szCs w:val="28"/>
        </w:rPr>
        <w:t>Hotărâr</w:t>
      </w:r>
      <w:r w:rsidR="004A4738">
        <w:rPr>
          <w:sz w:val="28"/>
          <w:szCs w:val="28"/>
        </w:rPr>
        <w:t>ea</w:t>
      </w:r>
      <w:r w:rsidR="004A4738" w:rsidRPr="00DB58E6">
        <w:rPr>
          <w:sz w:val="28"/>
          <w:szCs w:val="28"/>
        </w:rPr>
        <w:t xml:space="preserve"> Consiliului Local nr. 110 din 23.09.2020 privind prelungirea termenului în cazul contractului de concesiune nr. 10611/29.09.2010</w:t>
      </w:r>
      <w:r w:rsidR="004A4738">
        <w:rPr>
          <w:sz w:val="28"/>
          <w:szCs w:val="28"/>
        </w:rPr>
        <w:t xml:space="preserve"> se modifică şi se completează după cum urmează:</w:t>
      </w:r>
    </w:p>
    <w:p w:rsidR="004A4738" w:rsidRDefault="004A4738" w:rsidP="00D1584E">
      <w:pPr>
        <w:ind w:firstLine="720"/>
        <w:jc w:val="both"/>
        <w:rPr>
          <w:b/>
          <w:sz w:val="28"/>
          <w:szCs w:val="28"/>
        </w:rPr>
      </w:pPr>
      <w:r w:rsidRPr="004A4738">
        <w:rPr>
          <w:b/>
          <w:sz w:val="28"/>
          <w:szCs w:val="28"/>
        </w:rPr>
        <w:t>După articolul 1 se introduce art. 1</w:t>
      </w:r>
      <w:r w:rsidRPr="004A4738">
        <w:rPr>
          <w:b/>
          <w:sz w:val="28"/>
          <w:szCs w:val="28"/>
          <w:vertAlign w:val="superscript"/>
        </w:rPr>
        <w:t xml:space="preserve">1 </w:t>
      </w:r>
      <w:r w:rsidRPr="004A4738">
        <w:rPr>
          <w:b/>
          <w:sz w:val="28"/>
          <w:szCs w:val="28"/>
        </w:rPr>
        <w:t>cu următorul cuprins:</w:t>
      </w:r>
    </w:p>
    <w:p w:rsidR="004A4738" w:rsidRDefault="004A4738" w:rsidP="00D1584E">
      <w:pPr>
        <w:ind w:firstLine="720"/>
        <w:jc w:val="both"/>
        <w:rPr>
          <w:sz w:val="28"/>
          <w:szCs w:val="28"/>
        </w:rPr>
      </w:pPr>
      <w:r w:rsidRPr="004A4738">
        <w:rPr>
          <w:sz w:val="28"/>
          <w:szCs w:val="28"/>
        </w:rPr>
        <w:t>„Art. 1</w:t>
      </w:r>
      <w:r w:rsidRPr="004A4738">
        <w:rPr>
          <w:sz w:val="28"/>
          <w:szCs w:val="28"/>
          <w:vertAlign w:val="superscript"/>
        </w:rPr>
        <w:t xml:space="preserve">1 </w:t>
      </w:r>
      <w:r>
        <w:rPr>
          <w:sz w:val="28"/>
          <w:szCs w:val="28"/>
        </w:rPr>
        <w:t xml:space="preserve">. (1) </w:t>
      </w:r>
      <w:r w:rsidRPr="004A4738">
        <w:rPr>
          <w:sz w:val="28"/>
          <w:szCs w:val="28"/>
        </w:rPr>
        <w:t>Redevenţa datorată pentru perioada de prelungire</w:t>
      </w:r>
      <w:r w:rsidR="00853387">
        <w:rPr>
          <w:sz w:val="28"/>
          <w:szCs w:val="28"/>
        </w:rPr>
        <w:t xml:space="preserve"> reprezintă ½ din valo</w:t>
      </w:r>
      <w:r>
        <w:rPr>
          <w:sz w:val="28"/>
          <w:szCs w:val="28"/>
        </w:rPr>
        <w:t>area stabilită la art. 4 din contract şi se va achita în primii doi ani de prelungire.</w:t>
      </w:r>
    </w:p>
    <w:p w:rsidR="00B21EE5" w:rsidRDefault="004A4738" w:rsidP="00D1584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(2) M</w:t>
      </w:r>
      <w:r w:rsidRPr="004A4738">
        <w:rPr>
          <w:sz w:val="28"/>
          <w:szCs w:val="28"/>
        </w:rPr>
        <w:t xml:space="preserve">odul de plată al </w:t>
      </w:r>
      <w:r>
        <w:rPr>
          <w:sz w:val="28"/>
          <w:szCs w:val="28"/>
        </w:rPr>
        <w:t>redevenţei</w:t>
      </w:r>
      <w:r w:rsidR="004D12C4">
        <w:rPr>
          <w:sz w:val="28"/>
          <w:szCs w:val="28"/>
        </w:rPr>
        <w:t xml:space="preserve"> şi sancţiunile pentru neîndeplinirea obligaţiei </w:t>
      </w:r>
      <w:r w:rsidRPr="004A4738">
        <w:rPr>
          <w:sz w:val="28"/>
          <w:szCs w:val="28"/>
        </w:rPr>
        <w:t xml:space="preserve">sunt prevăzute la art. 4 şi art. </w:t>
      </w:r>
      <w:r w:rsidR="00B21EE5">
        <w:rPr>
          <w:sz w:val="28"/>
          <w:szCs w:val="28"/>
        </w:rPr>
        <w:t>6</w:t>
      </w:r>
      <w:r w:rsidRPr="004A4738">
        <w:rPr>
          <w:sz w:val="28"/>
          <w:szCs w:val="28"/>
        </w:rPr>
        <w:t xml:space="preserve"> din contractul de concesiune</w:t>
      </w:r>
      <w:r w:rsidR="00B21EE5">
        <w:rPr>
          <w:sz w:val="28"/>
          <w:szCs w:val="28"/>
        </w:rPr>
        <w:t>.”</w:t>
      </w:r>
    </w:p>
    <w:p w:rsidR="00D1584E" w:rsidRDefault="004A4738" w:rsidP="00D1584E">
      <w:pPr>
        <w:ind w:firstLine="720"/>
        <w:jc w:val="both"/>
        <w:rPr>
          <w:sz w:val="28"/>
          <w:szCs w:val="28"/>
        </w:rPr>
      </w:pPr>
      <w:r w:rsidRPr="004A4738">
        <w:rPr>
          <w:sz w:val="28"/>
          <w:szCs w:val="28"/>
        </w:rPr>
        <w:t xml:space="preserve"> </w:t>
      </w:r>
      <w:r w:rsidR="00D1584E">
        <w:rPr>
          <w:b/>
          <w:sz w:val="28"/>
          <w:szCs w:val="28"/>
          <w:u w:val="single"/>
        </w:rPr>
        <w:t>Art.</w:t>
      </w:r>
      <w:r w:rsidR="00B21EE5">
        <w:rPr>
          <w:b/>
          <w:sz w:val="28"/>
          <w:szCs w:val="28"/>
          <w:u w:val="single"/>
        </w:rPr>
        <w:t>II</w:t>
      </w:r>
      <w:r w:rsidR="00D1584E">
        <w:rPr>
          <w:b/>
          <w:sz w:val="28"/>
          <w:szCs w:val="28"/>
          <w:u w:val="single"/>
        </w:rPr>
        <w:t>.</w:t>
      </w:r>
      <w:r w:rsidR="00D1584E">
        <w:rPr>
          <w:b/>
          <w:sz w:val="28"/>
          <w:szCs w:val="28"/>
        </w:rPr>
        <w:t xml:space="preserve"> </w:t>
      </w:r>
      <w:r w:rsidR="00D1584E">
        <w:rPr>
          <w:sz w:val="28"/>
          <w:szCs w:val="28"/>
        </w:rPr>
        <w:t xml:space="preserve">Se împuterniceşte primarul oraşului să semneze actul adiţional la contractul de concesiune nr. </w:t>
      </w:r>
      <w:r w:rsidR="00D1584E" w:rsidRPr="00D1584E">
        <w:rPr>
          <w:sz w:val="28"/>
          <w:szCs w:val="28"/>
        </w:rPr>
        <w:t>10611/29.09.2010</w:t>
      </w:r>
      <w:r w:rsidR="00D1584E">
        <w:rPr>
          <w:sz w:val="28"/>
          <w:szCs w:val="28"/>
        </w:rPr>
        <w:t>, în condiţiile prezentei hotărâri.</w:t>
      </w:r>
    </w:p>
    <w:p w:rsidR="00D1584E" w:rsidRDefault="00D1584E" w:rsidP="00D1584E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</w:t>
      </w:r>
      <w:r w:rsidR="00B21EE5">
        <w:rPr>
          <w:b/>
          <w:sz w:val="28"/>
          <w:u w:val="single"/>
        </w:rPr>
        <w:t>III</w:t>
      </w:r>
      <w:r>
        <w:rPr>
          <w:b/>
          <w:sz w:val="28"/>
        </w:rPr>
        <w:t>.</w:t>
      </w:r>
      <w:r>
        <w:rPr>
          <w:sz w:val="28"/>
        </w:rPr>
        <w:t xml:space="preserve"> Prezenta hotărâre se comunică Serviciului buget finanţe-contabilitate, Serviciului Patrimoniu Local şi </w:t>
      </w:r>
      <w:r w:rsidR="00B21EE5">
        <w:rPr>
          <w:sz w:val="28"/>
        </w:rPr>
        <w:t>concesionarului</w:t>
      </w:r>
      <w:r>
        <w:rPr>
          <w:sz w:val="28"/>
        </w:rPr>
        <w:t>.</w:t>
      </w:r>
    </w:p>
    <w:p w:rsidR="000951A1" w:rsidRDefault="00D1584E" w:rsidP="00AF21EC">
      <w:pPr>
        <w:rPr>
          <w:sz w:val="28"/>
          <w:szCs w:val="28"/>
          <w:lang w:val="it-IT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  <w:r w:rsidR="00AF21EC">
        <w:rPr>
          <w:sz w:val="20"/>
          <w:szCs w:val="20"/>
        </w:rPr>
        <w:t xml:space="preserve">   </w:t>
      </w:r>
      <w:r>
        <w:rPr>
          <w:sz w:val="28"/>
          <w:szCs w:val="28"/>
          <w:lang w:val="it-IT"/>
        </w:rPr>
        <w:t xml:space="preserve">   </w:t>
      </w:r>
    </w:p>
    <w:p w:rsidR="00D1584E" w:rsidRDefault="000951A1" w:rsidP="00AF21EC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</w:t>
      </w:r>
      <w:r w:rsidR="00D1584E">
        <w:rPr>
          <w:sz w:val="28"/>
          <w:szCs w:val="28"/>
          <w:lang w:val="it-IT"/>
        </w:rPr>
        <w:t xml:space="preserve">PREŞEDINTE DE ŞEDINŢĂ,                                        </w:t>
      </w:r>
    </w:p>
    <w:p w:rsidR="00D1584E" w:rsidRDefault="00CA5B7E" w:rsidP="00D1584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</w:t>
      </w:r>
      <w:r w:rsidR="00B96097">
        <w:rPr>
          <w:sz w:val="28"/>
          <w:szCs w:val="28"/>
          <w:lang w:val="it-IT"/>
        </w:rPr>
        <w:t>T</w:t>
      </w:r>
      <w:r>
        <w:rPr>
          <w:sz w:val="28"/>
          <w:szCs w:val="28"/>
          <w:lang w:val="it-IT"/>
        </w:rPr>
        <w:t>ĂNĂSESCU STELIAN HORAŢIU</w:t>
      </w:r>
      <w:r w:rsidR="00D1584E">
        <w:rPr>
          <w:sz w:val="28"/>
          <w:szCs w:val="28"/>
          <w:lang w:val="it-IT"/>
        </w:rPr>
        <w:t xml:space="preserve"> </w:t>
      </w:r>
    </w:p>
    <w:p w:rsidR="00D1584E" w:rsidRDefault="00D1584E" w:rsidP="008C551E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</w:t>
      </w:r>
      <w:r w:rsidR="001F2840">
        <w:rPr>
          <w:sz w:val="28"/>
          <w:szCs w:val="28"/>
          <w:lang w:val="it-IT"/>
        </w:rPr>
        <w:t xml:space="preserve">  </w:t>
      </w:r>
      <w:r>
        <w:rPr>
          <w:sz w:val="28"/>
          <w:szCs w:val="28"/>
          <w:lang w:val="it-IT"/>
        </w:rPr>
        <w:t>CONTRASEMNEAZĂ</w:t>
      </w:r>
    </w:p>
    <w:p w:rsidR="00D1584E" w:rsidRDefault="00D1584E" w:rsidP="00D1584E">
      <w:pPr>
        <w:rPr>
          <w:sz w:val="28"/>
          <w:szCs w:val="28"/>
          <w:lang w:val="en-AU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</w:t>
      </w:r>
      <w:r w:rsidR="001F2840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 xml:space="preserve">  </w:t>
      </w:r>
      <w:r>
        <w:rPr>
          <w:sz w:val="28"/>
          <w:szCs w:val="28"/>
        </w:rPr>
        <w:t>SECRETAR GENERAL,</w:t>
      </w:r>
    </w:p>
    <w:p w:rsidR="00D1584E" w:rsidRDefault="00D1584E" w:rsidP="00D1584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TUDOR FLORINA NELI</w:t>
      </w:r>
    </w:p>
    <w:p w:rsidR="00D1584E" w:rsidRDefault="00D1584E" w:rsidP="00AF21EC">
      <w:pPr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B96097">
        <w:rPr>
          <w:sz w:val="28"/>
          <w:szCs w:val="28"/>
        </w:rPr>
        <w:t>23.</w:t>
      </w:r>
      <w:r w:rsidR="00CA5B7E">
        <w:rPr>
          <w:sz w:val="28"/>
          <w:szCs w:val="28"/>
        </w:rPr>
        <w:t>02</w:t>
      </w:r>
      <w:r>
        <w:rPr>
          <w:sz w:val="28"/>
          <w:szCs w:val="28"/>
        </w:rPr>
        <w:t>.2020</w:t>
      </w:r>
    </w:p>
    <w:p w:rsidR="00D1584E" w:rsidRDefault="00D1584E" w:rsidP="00AF21EC">
      <w:pPr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91284A">
        <w:rPr>
          <w:sz w:val="28"/>
          <w:szCs w:val="28"/>
        </w:rPr>
        <w:t>38</w:t>
      </w:r>
      <w:bookmarkStart w:id="0" w:name="_GoBack"/>
      <w:bookmarkEnd w:id="0"/>
    </w:p>
    <w:p w:rsidR="00D1584E" w:rsidRDefault="00D1584E" w:rsidP="00D1584E">
      <w:pPr>
        <w:pStyle w:val="Titlu1"/>
        <w:tabs>
          <w:tab w:val="center" w:pos="993"/>
        </w:tabs>
        <w:ind w:left="-851"/>
      </w:pPr>
      <w:r>
        <w:lastRenderedPageBreak/>
        <w:t xml:space="preserve">               </w:t>
      </w:r>
    </w:p>
    <w:p w:rsidR="00D1584E" w:rsidRDefault="00D1584E" w:rsidP="00D1584E"/>
    <w:p w:rsidR="00D1584E" w:rsidRDefault="00D1584E" w:rsidP="00D1584E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D1584E" w:rsidRDefault="00D1584E" w:rsidP="00D1584E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D1584E" w:rsidRDefault="00D1584E" w:rsidP="00D1584E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D1584E" w:rsidRDefault="00D1584E" w:rsidP="00D1584E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D1584E" w:rsidRDefault="00D1584E" w:rsidP="00D1584E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8C551E">
        <w:rPr>
          <w:sz w:val="28"/>
        </w:rPr>
        <w:t>3527/15.</w:t>
      </w:r>
      <w:r w:rsidR="00CA5B7E">
        <w:rPr>
          <w:sz w:val="28"/>
        </w:rPr>
        <w:t>02</w:t>
      </w:r>
      <w:r>
        <w:rPr>
          <w:sz w:val="28"/>
        </w:rPr>
        <w:t>.202</w:t>
      </w:r>
      <w:r w:rsidR="00CA5B7E">
        <w:rPr>
          <w:sz w:val="28"/>
        </w:rPr>
        <w:t>1</w:t>
      </w:r>
      <w:r>
        <w:rPr>
          <w:sz w:val="28"/>
        </w:rPr>
        <w:t xml:space="preserve">                       </w:t>
      </w:r>
    </w:p>
    <w:p w:rsidR="00D1584E" w:rsidRDefault="00D1584E" w:rsidP="00D1584E">
      <w:pPr>
        <w:pStyle w:val="Titlu1"/>
        <w:jc w:val="center"/>
      </w:pPr>
    </w:p>
    <w:p w:rsidR="00D1584E" w:rsidRDefault="00D1584E" w:rsidP="00D1584E"/>
    <w:p w:rsidR="00D1584E" w:rsidRDefault="00D1584E" w:rsidP="00D1584E">
      <w:pPr>
        <w:pStyle w:val="Titlu1"/>
        <w:jc w:val="center"/>
      </w:pPr>
    </w:p>
    <w:p w:rsidR="00D1584E" w:rsidRDefault="00D1584E" w:rsidP="00D1584E">
      <w:pPr>
        <w:pStyle w:val="Titlu1"/>
        <w:jc w:val="center"/>
      </w:pPr>
      <w:r>
        <w:t>A  V  I  Z</w:t>
      </w:r>
    </w:p>
    <w:p w:rsidR="00D1584E" w:rsidRDefault="00D1584E" w:rsidP="00D1584E">
      <w:pPr>
        <w:jc w:val="center"/>
        <w:rPr>
          <w:sz w:val="28"/>
        </w:rPr>
      </w:pPr>
      <w:r>
        <w:rPr>
          <w:sz w:val="28"/>
        </w:rPr>
        <w:t>===========</w:t>
      </w:r>
    </w:p>
    <w:p w:rsidR="00D1584E" w:rsidRDefault="00D1584E" w:rsidP="00D158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</w:t>
      </w:r>
      <w:r w:rsidR="00B96097" w:rsidRPr="00B96097">
        <w:rPr>
          <w:sz w:val="28"/>
          <w:szCs w:val="28"/>
        </w:rPr>
        <w:t>pentru</w:t>
      </w:r>
      <w:r w:rsidR="008C551E">
        <w:rPr>
          <w:sz w:val="28"/>
          <w:szCs w:val="28"/>
        </w:rPr>
        <w:t xml:space="preserve"> modificarea şi </w:t>
      </w:r>
      <w:r w:rsidR="00B96097" w:rsidRPr="00B96097">
        <w:rPr>
          <w:sz w:val="28"/>
          <w:szCs w:val="28"/>
        </w:rPr>
        <w:t xml:space="preserve"> completarea Hotărârii Consiliului Local nr. 110 din 23.09.2020 privind prelungirea termenului în cazul contractului de concesiune nr. 10611/29.09.2010</w:t>
      </w:r>
    </w:p>
    <w:p w:rsidR="00B96097" w:rsidRDefault="00B96097" w:rsidP="00D1584E">
      <w:pPr>
        <w:jc w:val="center"/>
        <w:rPr>
          <w:sz w:val="28"/>
          <w:szCs w:val="28"/>
        </w:rPr>
      </w:pPr>
    </w:p>
    <w:p w:rsidR="00D1584E" w:rsidRDefault="00D1584E" w:rsidP="00D1584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</w:t>
      </w:r>
      <w:r w:rsidR="007F626F" w:rsidRPr="007F626F">
        <w:rPr>
          <w:sz w:val="28"/>
          <w:szCs w:val="28"/>
        </w:rPr>
        <w:t xml:space="preserve">pentru </w:t>
      </w:r>
      <w:r w:rsidR="008C551E">
        <w:rPr>
          <w:sz w:val="28"/>
          <w:szCs w:val="28"/>
        </w:rPr>
        <w:t xml:space="preserve">modificarea şi </w:t>
      </w:r>
      <w:r w:rsidR="007F626F" w:rsidRPr="007F626F">
        <w:rPr>
          <w:sz w:val="28"/>
          <w:szCs w:val="28"/>
        </w:rPr>
        <w:t>completarea Hotărârii Consiliului Local nr. 110 din 23.09.2020 privind prelungirea termenului în cazul contractului de concesiune nr. 10611/29.09.2010</w:t>
      </w:r>
      <w:r>
        <w:rPr>
          <w:sz w:val="28"/>
          <w:szCs w:val="28"/>
        </w:rPr>
        <w:t>.</w:t>
      </w:r>
    </w:p>
    <w:p w:rsidR="00D1584E" w:rsidRDefault="00D1584E" w:rsidP="00D1584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b)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concesionate</w:t>
      </w:r>
      <w:r>
        <w:rPr>
          <w:sz w:val="28"/>
          <w:szCs w:val="28"/>
        </w:rPr>
        <w:t>.</w:t>
      </w:r>
    </w:p>
    <w:p w:rsidR="00D1584E" w:rsidRDefault="00D1584E" w:rsidP="00D1584E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>Pe cale de consecinţă,</w:t>
      </w:r>
      <w:r>
        <w:rPr>
          <w:szCs w:val="28"/>
          <w:u w:val="none"/>
        </w:rPr>
        <w:t xml:space="preserve"> apreciez că </w:t>
      </w:r>
      <w:r w:rsidR="00B96097">
        <w:rPr>
          <w:szCs w:val="28"/>
          <w:u w:val="none"/>
        </w:rPr>
        <w:t xml:space="preserve">modificările aduse hotărârii </w:t>
      </w:r>
      <w:r>
        <w:rPr>
          <w:szCs w:val="28"/>
          <w:u w:val="none"/>
        </w:rPr>
        <w:t>şi</w:t>
      </w:r>
      <w:r w:rsidR="00B96097">
        <w:rPr>
          <w:szCs w:val="28"/>
          <w:u w:val="none"/>
        </w:rPr>
        <w:t xml:space="preserve">, implicit, contractului de concesiune trebuie supuse aprobării consililului local în vederea adoptăriii unei noi hotărâri de modificare/completare. </w:t>
      </w:r>
      <w:r>
        <w:rPr>
          <w:szCs w:val="28"/>
          <w:u w:val="none"/>
        </w:rPr>
        <w:t xml:space="preserve"> </w:t>
      </w:r>
    </w:p>
    <w:p w:rsidR="00D1584E" w:rsidRDefault="00D1584E" w:rsidP="00D1584E">
      <w:pPr>
        <w:pStyle w:val="Corptext"/>
        <w:ind w:firstLine="720"/>
        <w:jc w:val="both"/>
      </w:pPr>
      <w:r>
        <w:t xml:space="preserve">Faţă de cele de mai sus şi în conformitate cu prevederile art. 243, alin. (1)  lit.”a” din </w:t>
      </w:r>
      <w:r>
        <w:rPr>
          <w:szCs w:val="28"/>
        </w:rPr>
        <w:t>OUG nr. 57/2019 privind Codul administrativ</w:t>
      </w:r>
      <w:r>
        <w:t>, avizez favorabil acest proiect.</w:t>
      </w:r>
    </w:p>
    <w:p w:rsidR="00D1584E" w:rsidRDefault="00D1584E" w:rsidP="00D1584E">
      <w:pPr>
        <w:jc w:val="both"/>
      </w:pPr>
    </w:p>
    <w:p w:rsidR="00D1584E" w:rsidRDefault="00D1584E" w:rsidP="00D1584E">
      <w:pPr>
        <w:jc w:val="both"/>
      </w:pPr>
    </w:p>
    <w:p w:rsidR="00D1584E" w:rsidRDefault="00D1584E" w:rsidP="00D1584E">
      <w:pPr>
        <w:jc w:val="both"/>
      </w:pPr>
    </w:p>
    <w:p w:rsidR="00D1584E" w:rsidRDefault="00D1584E" w:rsidP="00D1584E">
      <w:pPr>
        <w:jc w:val="center"/>
        <w:rPr>
          <w:sz w:val="28"/>
        </w:rPr>
      </w:pPr>
      <w:r>
        <w:rPr>
          <w:sz w:val="28"/>
        </w:rPr>
        <w:t xml:space="preserve">     S E C R E T A R   G E N E R A L,</w:t>
      </w:r>
    </w:p>
    <w:p w:rsidR="00D1584E" w:rsidRDefault="00D1584E" w:rsidP="00D1584E">
      <w:pPr>
        <w:jc w:val="center"/>
        <w:rPr>
          <w:sz w:val="28"/>
        </w:rPr>
      </w:pPr>
    </w:p>
    <w:p w:rsidR="00D1584E" w:rsidRDefault="00D1584E" w:rsidP="00D1584E">
      <w:pPr>
        <w:jc w:val="center"/>
        <w:rPr>
          <w:sz w:val="28"/>
        </w:rPr>
      </w:pPr>
      <w:r>
        <w:rPr>
          <w:sz w:val="28"/>
        </w:rPr>
        <w:t xml:space="preserve">     TUDOR FLORINA NELI</w:t>
      </w:r>
    </w:p>
    <w:p w:rsidR="00D1584E" w:rsidRDefault="00D1584E" w:rsidP="00D1584E">
      <w:pPr>
        <w:pStyle w:val="Corptext"/>
      </w:pPr>
    </w:p>
    <w:p w:rsidR="00D1584E" w:rsidRDefault="00D1584E" w:rsidP="00D1584E">
      <w:pPr>
        <w:pStyle w:val="Corptext"/>
      </w:pPr>
    </w:p>
    <w:p w:rsidR="00D1584E" w:rsidRDefault="00D1584E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D1584E" w:rsidRDefault="00D1584E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AF21EC" w:rsidRDefault="00AF21EC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D1584E" w:rsidRDefault="00D1584E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Nr.</w:t>
      </w:r>
      <w:r w:rsidR="00AD52A8">
        <w:rPr>
          <w:sz w:val="28"/>
          <w:szCs w:val="28"/>
        </w:rPr>
        <w:t xml:space="preserve"> 3524/</w:t>
      </w:r>
      <w:r w:rsidR="00B96097">
        <w:rPr>
          <w:sz w:val="28"/>
          <w:szCs w:val="28"/>
        </w:rPr>
        <w:t>15.02.2021</w:t>
      </w:r>
    </w:p>
    <w:p w:rsidR="008C551E" w:rsidRDefault="008C551E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8C551E" w:rsidRDefault="008C551E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D1584E" w:rsidRDefault="00D1584E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REFERAT</w:t>
      </w:r>
    </w:p>
    <w:p w:rsidR="00D1584E" w:rsidRDefault="00D1584E" w:rsidP="00D1584E">
      <w:pPr>
        <w:jc w:val="both"/>
      </w:pPr>
    </w:p>
    <w:p w:rsidR="00D1584E" w:rsidRDefault="00D1584E" w:rsidP="00D1584E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Subsemnatul Bucuroiu Constantin, primar al oraşului Boldeşti-Scăeni, supun spre analiză şi aprobare Consiliului Local „Proiectul de Hotărâre </w:t>
      </w:r>
      <w:r w:rsidR="007F626F" w:rsidRPr="007F626F">
        <w:rPr>
          <w:sz w:val="28"/>
          <w:szCs w:val="28"/>
        </w:rPr>
        <w:t xml:space="preserve">pentru </w:t>
      </w:r>
      <w:r w:rsidR="008C551E">
        <w:rPr>
          <w:sz w:val="28"/>
          <w:szCs w:val="28"/>
        </w:rPr>
        <w:t xml:space="preserve">modificarea şi </w:t>
      </w:r>
      <w:r w:rsidR="007F626F" w:rsidRPr="007F626F">
        <w:rPr>
          <w:sz w:val="28"/>
          <w:szCs w:val="28"/>
        </w:rPr>
        <w:t>completarea Hotărârii Consiliului Local nr. 110 din 23.09.2020 privind prelungirea termenului în cazul contractului de concesiune nr. 10611/</w:t>
      </w:r>
      <w:r w:rsidR="00B50ADC">
        <w:rPr>
          <w:sz w:val="28"/>
          <w:szCs w:val="28"/>
        </w:rPr>
        <w:t xml:space="preserve"> </w:t>
      </w:r>
      <w:r w:rsidR="007F626F" w:rsidRPr="007F626F">
        <w:rPr>
          <w:sz w:val="28"/>
          <w:szCs w:val="28"/>
        </w:rPr>
        <w:t>29.09.2010</w:t>
      </w:r>
      <w:r>
        <w:rPr>
          <w:sz w:val="28"/>
          <w:szCs w:val="28"/>
        </w:rPr>
        <w:t>”.</w:t>
      </w:r>
    </w:p>
    <w:p w:rsidR="00D1584E" w:rsidRDefault="00D1584E" w:rsidP="00D1584E">
      <w:pPr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>În baza OUG nr. 57/2019 privind Codul administrativ, vă prezint următoarele :</w:t>
      </w:r>
    </w:p>
    <w:p w:rsidR="00D1584E" w:rsidRDefault="00D1584E" w:rsidP="00D1584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contractul  de concesiune nr. </w:t>
      </w:r>
      <w:r w:rsidRPr="00D1584E">
        <w:rPr>
          <w:sz w:val="28"/>
          <w:szCs w:val="28"/>
        </w:rPr>
        <w:t>10611/29.09.2010</w:t>
      </w:r>
      <w:r w:rsidR="00B960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fost încheiat în baza Hotărârii Consiliului Local nr. </w:t>
      </w:r>
      <w:r w:rsidR="00B96097">
        <w:rPr>
          <w:sz w:val="28"/>
          <w:szCs w:val="28"/>
        </w:rPr>
        <w:t>100/29.07.2010</w:t>
      </w:r>
      <w:r>
        <w:rPr>
          <w:sz w:val="28"/>
          <w:szCs w:val="28"/>
        </w:rPr>
        <w:t>;</w:t>
      </w:r>
      <w:r>
        <w:rPr>
          <w:sz w:val="28"/>
          <w:szCs w:val="28"/>
        </w:rPr>
        <w:tab/>
      </w:r>
    </w:p>
    <w:p w:rsidR="00D1584E" w:rsidRPr="00D1584E" w:rsidRDefault="00D1584E" w:rsidP="00D1584E">
      <w:pPr>
        <w:ind w:firstLine="708"/>
        <w:jc w:val="both"/>
        <w:rPr>
          <w:rStyle w:val="tli1"/>
          <w:sz w:val="28"/>
          <w:szCs w:val="28"/>
        </w:rPr>
      </w:pPr>
      <w:r>
        <w:rPr>
          <w:sz w:val="28"/>
          <w:szCs w:val="28"/>
        </w:rPr>
        <w:t xml:space="preserve">- prin contractul de concesiune nr. </w:t>
      </w:r>
      <w:r w:rsidRPr="00D1584E">
        <w:rPr>
          <w:sz w:val="28"/>
          <w:szCs w:val="28"/>
        </w:rPr>
        <w:t>10611/29.09.2010</w:t>
      </w:r>
      <w:r>
        <w:rPr>
          <w:sz w:val="28"/>
          <w:szCs w:val="28"/>
        </w:rPr>
        <w:t xml:space="preserve">, încheiat între </w:t>
      </w:r>
      <w:r w:rsidR="00B14E0C">
        <w:rPr>
          <w:sz w:val="28"/>
          <w:szCs w:val="28"/>
        </w:rPr>
        <w:t>Consiliul Local şi S.C. ACH</w:t>
      </w:r>
      <w:r>
        <w:rPr>
          <w:sz w:val="28"/>
          <w:szCs w:val="28"/>
        </w:rPr>
        <w:t>ETRANS COM. S.R.L.</w:t>
      </w:r>
      <w:r>
        <w:rPr>
          <w:rStyle w:val="tli1"/>
          <w:szCs w:val="28"/>
        </w:rPr>
        <w:t xml:space="preserve">, </w:t>
      </w:r>
      <w:r w:rsidRPr="00D1584E">
        <w:rPr>
          <w:rStyle w:val="tli1"/>
          <w:sz w:val="28"/>
          <w:szCs w:val="28"/>
        </w:rPr>
        <w:t xml:space="preserve">s-a concesionat un teren în suprafaţă de </w:t>
      </w:r>
      <w:r w:rsidR="00FF7EBB">
        <w:rPr>
          <w:rStyle w:val="tli1"/>
          <w:sz w:val="28"/>
          <w:szCs w:val="28"/>
        </w:rPr>
        <w:t>1001</w:t>
      </w:r>
      <w:r w:rsidRPr="00D1584E">
        <w:rPr>
          <w:rStyle w:val="tli1"/>
          <w:sz w:val="28"/>
          <w:szCs w:val="28"/>
        </w:rPr>
        <w:t xml:space="preserve"> mp, situat pe Aleea Fabricii, având ca obiectiv </w:t>
      </w:r>
      <w:r>
        <w:rPr>
          <w:rStyle w:val="tli1"/>
          <w:sz w:val="28"/>
          <w:szCs w:val="28"/>
        </w:rPr>
        <w:t>construirea unui depozit de geam pentru desfacerea en-gross şi en-detail şi amenajarea de spaţii de parcare</w:t>
      </w:r>
      <w:r w:rsidRPr="00D1584E">
        <w:rPr>
          <w:rStyle w:val="tli1"/>
          <w:sz w:val="28"/>
          <w:szCs w:val="28"/>
        </w:rPr>
        <w:t>, pe o perioadă de 10 ani;</w:t>
      </w:r>
    </w:p>
    <w:p w:rsidR="00D1584E" w:rsidRDefault="00D1584E" w:rsidP="00D1584E">
      <w:pPr>
        <w:ind w:firstLine="708"/>
        <w:jc w:val="both"/>
        <w:rPr>
          <w:sz w:val="28"/>
          <w:szCs w:val="28"/>
        </w:rPr>
      </w:pPr>
      <w:r>
        <w:rPr>
          <w:rStyle w:val="tli1"/>
          <w:szCs w:val="28"/>
        </w:rPr>
        <w:t xml:space="preserve">- </w:t>
      </w:r>
      <w:r w:rsidR="00474C3F" w:rsidRPr="00474C3F">
        <w:rPr>
          <w:rStyle w:val="tli1"/>
          <w:sz w:val="28"/>
          <w:szCs w:val="28"/>
        </w:rPr>
        <w:t>p</w:t>
      </w:r>
      <w:r w:rsidRPr="00474C3F">
        <w:rPr>
          <w:sz w:val="28"/>
          <w:szCs w:val="28"/>
        </w:rPr>
        <w:t>rin</w:t>
      </w:r>
      <w:r>
        <w:rPr>
          <w:sz w:val="28"/>
          <w:szCs w:val="28"/>
        </w:rPr>
        <w:t xml:space="preserve"> adresa nr. </w:t>
      </w:r>
      <w:r w:rsidR="00474C3F">
        <w:rPr>
          <w:sz w:val="28"/>
          <w:szCs w:val="28"/>
        </w:rPr>
        <w:t>12603/15.09.</w:t>
      </w:r>
      <w:r>
        <w:rPr>
          <w:sz w:val="28"/>
          <w:szCs w:val="28"/>
        </w:rPr>
        <w:t xml:space="preserve">2020  </w:t>
      </w:r>
      <w:r w:rsidR="00B14E0C">
        <w:rPr>
          <w:sz w:val="28"/>
          <w:szCs w:val="28"/>
        </w:rPr>
        <w:t>S.C. ACH</w:t>
      </w:r>
      <w:r w:rsidR="00474C3F">
        <w:rPr>
          <w:sz w:val="28"/>
          <w:szCs w:val="28"/>
        </w:rPr>
        <w:t xml:space="preserve">ETRANS COM S.R.L. </w:t>
      </w:r>
      <w:r w:rsidR="00FF7EBB">
        <w:rPr>
          <w:sz w:val="28"/>
          <w:szCs w:val="28"/>
        </w:rPr>
        <w:t xml:space="preserve">a </w:t>
      </w:r>
      <w:r w:rsidR="00474C3F">
        <w:rPr>
          <w:sz w:val="28"/>
          <w:szCs w:val="28"/>
        </w:rPr>
        <w:t>s</w:t>
      </w:r>
      <w:r>
        <w:rPr>
          <w:sz w:val="28"/>
          <w:szCs w:val="28"/>
        </w:rPr>
        <w:t>olicit</w:t>
      </w:r>
      <w:r w:rsidR="00FF7EBB">
        <w:rPr>
          <w:sz w:val="28"/>
          <w:szCs w:val="28"/>
        </w:rPr>
        <w:t>at</w:t>
      </w:r>
      <w:r>
        <w:rPr>
          <w:sz w:val="28"/>
          <w:szCs w:val="28"/>
        </w:rPr>
        <w:t xml:space="preserve"> prelungirea termenului contractului de concesi</w:t>
      </w:r>
      <w:r w:rsidR="00FF7EBB">
        <w:rPr>
          <w:sz w:val="28"/>
          <w:szCs w:val="28"/>
        </w:rPr>
        <w:t>une pentru o perioadă de 5 ani, iar prin HCL nr. 109/23.09.2020 s-a aprobat prelungirea termenului fără a se menţiona obligaţiile concesionarului referitoare la redevenţa şi modul de plată a acesteia pentru perioada de prelungire.</w:t>
      </w:r>
    </w:p>
    <w:p w:rsidR="00D1584E" w:rsidRDefault="00D1584E" w:rsidP="00D1584E">
      <w:pPr>
        <w:ind w:firstLine="708"/>
        <w:jc w:val="both"/>
        <w:rPr>
          <w:sz w:val="28"/>
          <w:szCs w:val="28"/>
        </w:rPr>
      </w:pPr>
    </w:p>
    <w:p w:rsidR="00D1584E" w:rsidRDefault="00D1584E" w:rsidP="00D158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Faţă de cele mai sus expuse propun următoarele :</w:t>
      </w:r>
    </w:p>
    <w:p w:rsidR="00D1584E" w:rsidRDefault="00D1584E" w:rsidP="00D1584E">
      <w:pPr>
        <w:jc w:val="both"/>
        <w:rPr>
          <w:sz w:val="28"/>
          <w:szCs w:val="28"/>
        </w:rPr>
      </w:pPr>
    </w:p>
    <w:p w:rsidR="00D1584E" w:rsidRDefault="00D1584E" w:rsidP="00D1584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="00FF7EBB">
        <w:rPr>
          <w:sz w:val="28"/>
          <w:szCs w:val="28"/>
        </w:rPr>
        <w:t xml:space="preserve">completarea HCL </w:t>
      </w:r>
      <w:r w:rsidR="00FF7EBB" w:rsidRPr="00FF7EBB">
        <w:rPr>
          <w:sz w:val="28"/>
          <w:szCs w:val="28"/>
        </w:rPr>
        <w:t>nr. 110 din 23.09.2020 privind prelungirea termenului în cazul contractului de concesiune nr. 10611/29.09.2010</w:t>
      </w:r>
      <w:r w:rsidR="00FF7EBB">
        <w:rPr>
          <w:sz w:val="28"/>
          <w:szCs w:val="28"/>
        </w:rPr>
        <w:t xml:space="preserve"> cu reglementări referitoare la stabilirea redevenţei şi modul de plată al acesteia corespunzător perioadei de prelungire</w:t>
      </w:r>
      <w:r>
        <w:rPr>
          <w:sz w:val="28"/>
          <w:szCs w:val="28"/>
        </w:rPr>
        <w:t xml:space="preserve">; </w:t>
      </w:r>
    </w:p>
    <w:p w:rsidR="00D1584E" w:rsidRDefault="00D1584E" w:rsidP="00D158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împuternicirea primarului să semneze actul adiţional la contractul de  concesiune nr. </w:t>
      </w:r>
      <w:r w:rsidRPr="00D1584E">
        <w:rPr>
          <w:sz w:val="28"/>
          <w:szCs w:val="28"/>
        </w:rPr>
        <w:t>10611/29.09.2010</w:t>
      </w:r>
      <w:r>
        <w:rPr>
          <w:sz w:val="28"/>
          <w:szCs w:val="28"/>
        </w:rPr>
        <w:t>.</w:t>
      </w:r>
    </w:p>
    <w:p w:rsidR="00D1584E" w:rsidRDefault="00D1584E" w:rsidP="00D1584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În speranţa aprobării proiectului de hotărâre mai sus menţionat, vă mulţumesc anticipat !</w:t>
      </w:r>
    </w:p>
    <w:p w:rsidR="00D1584E" w:rsidRDefault="00D1584E" w:rsidP="00D1584E">
      <w:pPr>
        <w:rPr>
          <w:sz w:val="28"/>
          <w:szCs w:val="28"/>
        </w:rPr>
      </w:pPr>
    </w:p>
    <w:p w:rsidR="00D1584E" w:rsidRDefault="00D1584E" w:rsidP="00D1584E">
      <w:pPr>
        <w:rPr>
          <w:sz w:val="28"/>
          <w:szCs w:val="28"/>
        </w:rPr>
      </w:pPr>
    </w:p>
    <w:p w:rsidR="00D1584E" w:rsidRDefault="00D1584E" w:rsidP="00D1584E">
      <w:pPr>
        <w:jc w:val="center"/>
        <w:rPr>
          <w:sz w:val="28"/>
          <w:szCs w:val="28"/>
        </w:rPr>
      </w:pPr>
    </w:p>
    <w:p w:rsidR="00D1584E" w:rsidRDefault="00D1584E" w:rsidP="00D1584E">
      <w:pPr>
        <w:ind w:left="72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PRIMAR,</w:t>
      </w:r>
    </w:p>
    <w:p w:rsidR="00D1584E" w:rsidRDefault="00D1584E" w:rsidP="00D1584E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BUCUROIU CONSTANTIN</w:t>
      </w:r>
    </w:p>
    <w:p w:rsidR="00D1584E" w:rsidRDefault="00D1584E" w:rsidP="00D1584E">
      <w:pPr>
        <w:ind w:left="300"/>
        <w:jc w:val="center"/>
        <w:rPr>
          <w:sz w:val="28"/>
          <w:szCs w:val="28"/>
          <w:lang w:val="es-PE"/>
        </w:rPr>
      </w:pPr>
    </w:p>
    <w:p w:rsidR="00D1584E" w:rsidRDefault="00D1584E" w:rsidP="00D1584E">
      <w:pPr>
        <w:ind w:left="300"/>
        <w:jc w:val="center"/>
        <w:rPr>
          <w:sz w:val="28"/>
          <w:szCs w:val="28"/>
          <w:lang w:val="es-PE"/>
        </w:rPr>
      </w:pPr>
    </w:p>
    <w:p w:rsidR="00D1584E" w:rsidRDefault="00D1584E" w:rsidP="00D1584E">
      <w:pPr>
        <w:ind w:left="300"/>
        <w:jc w:val="center"/>
        <w:rPr>
          <w:sz w:val="28"/>
          <w:szCs w:val="28"/>
          <w:lang w:val="es-PE"/>
        </w:rPr>
      </w:pPr>
    </w:p>
    <w:p w:rsidR="00D1584E" w:rsidRDefault="00D1584E" w:rsidP="00D1584E">
      <w:pPr>
        <w:ind w:left="300"/>
        <w:jc w:val="center"/>
        <w:rPr>
          <w:sz w:val="28"/>
          <w:szCs w:val="28"/>
          <w:lang w:val="es-PE"/>
        </w:rPr>
      </w:pPr>
      <w:r>
        <w:rPr>
          <w:sz w:val="28"/>
          <w:szCs w:val="28"/>
          <w:lang w:val="es-PE"/>
        </w:rPr>
        <w:t>Consiliului Local al oraşului Boldeşti-Scăeni</w:t>
      </w:r>
    </w:p>
    <w:p w:rsidR="00D1584E" w:rsidRDefault="00D1584E" w:rsidP="00D1584E">
      <w:pPr>
        <w:jc w:val="center"/>
        <w:rPr>
          <w:sz w:val="28"/>
          <w:szCs w:val="28"/>
        </w:rPr>
      </w:pPr>
    </w:p>
    <w:p w:rsidR="00D1584E" w:rsidRDefault="00D1584E" w:rsidP="00D1584E">
      <w:pPr>
        <w:jc w:val="center"/>
        <w:rPr>
          <w:sz w:val="28"/>
          <w:szCs w:val="28"/>
        </w:rPr>
      </w:pPr>
    </w:p>
    <w:p w:rsidR="00AF21EC" w:rsidRDefault="00AF21EC" w:rsidP="00D1584E">
      <w:pPr>
        <w:jc w:val="right"/>
        <w:rPr>
          <w:sz w:val="28"/>
          <w:szCs w:val="28"/>
        </w:rPr>
      </w:pPr>
    </w:p>
    <w:p w:rsidR="00AF21EC" w:rsidRDefault="00AF21EC" w:rsidP="00D1584E">
      <w:pPr>
        <w:jc w:val="right"/>
        <w:rPr>
          <w:sz w:val="28"/>
          <w:szCs w:val="28"/>
        </w:rPr>
      </w:pPr>
    </w:p>
    <w:p w:rsidR="00AF21EC" w:rsidRDefault="00AF21EC" w:rsidP="00D1584E">
      <w:pPr>
        <w:jc w:val="right"/>
        <w:rPr>
          <w:sz w:val="28"/>
          <w:szCs w:val="28"/>
        </w:rPr>
      </w:pPr>
    </w:p>
    <w:p w:rsidR="00AF21EC" w:rsidRDefault="00AF21EC" w:rsidP="00D1584E">
      <w:pPr>
        <w:jc w:val="right"/>
        <w:rPr>
          <w:sz w:val="28"/>
          <w:szCs w:val="28"/>
        </w:rPr>
      </w:pPr>
    </w:p>
    <w:p w:rsidR="00AF21EC" w:rsidRDefault="00AF21EC" w:rsidP="00D1584E">
      <w:pPr>
        <w:jc w:val="right"/>
        <w:rPr>
          <w:sz w:val="28"/>
          <w:szCs w:val="28"/>
        </w:rPr>
      </w:pPr>
    </w:p>
    <w:p w:rsidR="00D1584E" w:rsidRDefault="00D1584E" w:rsidP="00D1584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D1584E" w:rsidRDefault="00D1584E" w:rsidP="00D1584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Nr</w:t>
      </w:r>
      <w:r w:rsidR="00AD52A8">
        <w:rPr>
          <w:sz w:val="28"/>
          <w:szCs w:val="28"/>
        </w:rPr>
        <w:t>. 3526/15.02.2021</w:t>
      </w:r>
    </w:p>
    <w:p w:rsidR="00282623" w:rsidRDefault="00282623" w:rsidP="00D1584E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282623" w:rsidRDefault="00282623" w:rsidP="00D1584E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</w:p>
    <w:p w:rsidR="00D1584E" w:rsidRDefault="00D1584E" w:rsidP="00D1584E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RAPORT DE SPECIALITATE</w:t>
      </w:r>
    </w:p>
    <w:p w:rsidR="00D1584E" w:rsidRDefault="00D1584E" w:rsidP="00D1584E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D1584E" w:rsidRDefault="00D1584E" w:rsidP="00D1584E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D1584E" w:rsidRDefault="00B50ADC" w:rsidP="00FF7EB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Subsemnatul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Iamandi</w:t>
      </w:r>
      <w:proofErr w:type="spellEnd"/>
      <w:r>
        <w:rPr>
          <w:sz w:val="28"/>
          <w:szCs w:val="28"/>
          <w:lang w:val="en-US"/>
        </w:rPr>
        <w:t xml:space="preserve"> Ion, </w:t>
      </w:r>
      <w:proofErr w:type="spellStart"/>
      <w:r>
        <w:rPr>
          <w:sz w:val="28"/>
          <w:szCs w:val="28"/>
          <w:lang w:val="en-US"/>
        </w:rPr>
        <w:t>şef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Serviciu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administraţie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registrul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agricol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asistenţă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socială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relaţii</w:t>
      </w:r>
      <w:proofErr w:type="spellEnd"/>
      <w:r>
        <w:rPr>
          <w:sz w:val="28"/>
          <w:szCs w:val="28"/>
          <w:lang w:val="en-US"/>
        </w:rPr>
        <w:t xml:space="preserve"> cu </w:t>
      </w:r>
      <w:proofErr w:type="spellStart"/>
      <w:r>
        <w:rPr>
          <w:sz w:val="28"/>
          <w:szCs w:val="28"/>
          <w:lang w:val="en-US"/>
        </w:rPr>
        <w:t>publicul</w:t>
      </w:r>
      <w:proofErr w:type="spellEnd"/>
      <w:r>
        <w:rPr>
          <w:sz w:val="28"/>
          <w:szCs w:val="28"/>
          <w:lang w:val="en-US"/>
        </w:rPr>
        <w:t xml:space="preserve">, secretariat </w:t>
      </w:r>
      <w:proofErr w:type="spellStart"/>
      <w:r>
        <w:rPr>
          <w:sz w:val="28"/>
          <w:szCs w:val="28"/>
          <w:lang w:val="en-US"/>
        </w:rPr>
        <w:t>și</w:t>
      </w:r>
      <w:proofErr w:type="spellEnd"/>
      <w:r>
        <w:rPr>
          <w:sz w:val="28"/>
          <w:szCs w:val="28"/>
          <w:lang w:val="en-US"/>
        </w:rPr>
        <w:t xml:space="preserve"> protocol</w:t>
      </w:r>
      <w:r w:rsidR="0085495C">
        <w:rPr>
          <w:sz w:val="28"/>
          <w:szCs w:val="28"/>
          <w:lang w:val="en-US"/>
        </w:rPr>
        <w:t>,</w:t>
      </w:r>
      <w:r w:rsidR="00D1584E">
        <w:rPr>
          <w:sz w:val="28"/>
          <w:szCs w:val="28"/>
          <w:lang w:val="en-US"/>
        </w:rPr>
        <w:t xml:space="preserve"> </w:t>
      </w:r>
      <w:proofErr w:type="spellStart"/>
      <w:r w:rsidR="00D1584E">
        <w:rPr>
          <w:sz w:val="28"/>
          <w:szCs w:val="28"/>
          <w:lang w:val="en-US"/>
        </w:rPr>
        <w:t>analizând</w:t>
      </w:r>
      <w:proofErr w:type="spellEnd"/>
      <w:r w:rsidR="00D1584E">
        <w:rPr>
          <w:sz w:val="28"/>
          <w:szCs w:val="28"/>
          <w:lang w:val="en-US"/>
        </w:rPr>
        <w:t xml:space="preserve"> </w:t>
      </w:r>
      <w:r w:rsidR="007F626F">
        <w:rPr>
          <w:sz w:val="28"/>
          <w:szCs w:val="28"/>
          <w:lang w:val="en-US"/>
        </w:rPr>
        <w:t>“</w:t>
      </w:r>
      <w:r w:rsidR="007F626F">
        <w:rPr>
          <w:sz w:val="28"/>
          <w:szCs w:val="28"/>
        </w:rPr>
        <w:t xml:space="preserve">Proiectul de Hotărâre </w:t>
      </w:r>
      <w:r w:rsidR="007F626F" w:rsidRPr="007F626F">
        <w:rPr>
          <w:sz w:val="28"/>
          <w:szCs w:val="28"/>
        </w:rPr>
        <w:t xml:space="preserve">pentru </w:t>
      </w:r>
      <w:r w:rsidR="008C551E">
        <w:rPr>
          <w:sz w:val="28"/>
          <w:szCs w:val="28"/>
        </w:rPr>
        <w:t xml:space="preserve">modificarea şi </w:t>
      </w:r>
      <w:r w:rsidR="007F626F" w:rsidRPr="007F626F">
        <w:rPr>
          <w:sz w:val="28"/>
          <w:szCs w:val="28"/>
        </w:rPr>
        <w:t>completarea Hotărârii Consiliului Local nr. 110 din 23.09.2020 privind prelungirea termenului în cazul contractului de concesiune nr. 10611/29.09.2010</w:t>
      </w:r>
      <w:r w:rsidR="007F626F">
        <w:rPr>
          <w:sz w:val="28"/>
          <w:szCs w:val="28"/>
        </w:rPr>
        <w:t xml:space="preserve">”, </w:t>
      </w:r>
      <w:r w:rsidR="00D1584E">
        <w:rPr>
          <w:sz w:val="28"/>
          <w:szCs w:val="28"/>
        </w:rPr>
        <w:t>am constatat următoarele:</w:t>
      </w:r>
    </w:p>
    <w:p w:rsidR="0085495C" w:rsidRDefault="00D1584E" w:rsidP="00FF7EB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  <w:lang w:val="en-US"/>
        </w:rPr>
        <w:t>contractul</w:t>
      </w:r>
      <w:proofErr w:type="spellEnd"/>
      <w:r>
        <w:rPr>
          <w:sz w:val="28"/>
          <w:szCs w:val="28"/>
          <w:lang w:val="en-US"/>
        </w:rPr>
        <w:t xml:space="preserve"> de  </w:t>
      </w:r>
      <w:proofErr w:type="spellStart"/>
      <w:r>
        <w:rPr>
          <w:sz w:val="28"/>
          <w:szCs w:val="28"/>
          <w:lang w:val="en-US"/>
        </w:rPr>
        <w:t>concesiune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nr</w:t>
      </w:r>
      <w:proofErr w:type="spellEnd"/>
      <w:r>
        <w:rPr>
          <w:sz w:val="28"/>
          <w:szCs w:val="28"/>
          <w:lang w:val="en-US"/>
        </w:rPr>
        <w:t xml:space="preserve">. </w:t>
      </w:r>
      <w:r w:rsidRPr="00D1584E">
        <w:rPr>
          <w:sz w:val="28"/>
          <w:szCs w:val="28"/>
          <w:lang w:val="en-US"/>
        </w:rPr>
        <w:t>10611/29.09.2010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este</w:t>
      </w:r>
      <w:proofErr w:type="gramEnd"/>
      <w:r>
        <w:rPr>
          <w:sz w:val="28"/>
          <w:szCs w:val="28"/>
        </w:rPr>
        <w:t xml:space="preserve"> încheiat pe o perioadă de 10 ani, iar potrivit dispoziţiilor art. 3 din contract, termenul </w:t>
      </w:r>
      <w:r w:rsidR="0085495C">
        <w:rPr>
          <w:sz w:val="28"/>
          <w:szCs w:val="28"/>
        </w:rPr>
        <w:t>contractului poate fi prelungit</w:t>
      </w:r>
      <w:r>
        <w:rPr>
          <w:sz w:val="28"/>
          <w:szCs w:val="28"/>
        </w:rPr>
        <w:t xml:space="preserve"> prin act adiţional</w:t>
      </w:r>
      <w:r w:rsidR="0085495C">
        <w:rPr>
          <w:sz w:val="28"/>
          <w:szCs w:val="28"/>
        </w:rPr>
        <w:t>;</w:t>
      </w:r>
    </w:p>
    <w:p w:rsidR="00D1584E" w:rsidRDefault="0085495C" w:rsidP="0085495C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F626F">
        <w:rPr>
          <w:sz w:val="28"/>
          <w:szCs w:val="28"/>
        </w:rPr>
        <w:t xml:space="preserve">prin HCL nr. </w:t>
      </w:r>
      <w:r w:rsidR="007F626F" w:rsidRPr="007F626F">
        <w:rPr>
          <w:sz w:val="28"/>
          <w:szCs w:val="28"/>
        </w:rPr>
        <w:t>110 din 23.09.2020</w:t>
      </w:r>
      <w:r w:rsidR="007F626F">
        <w:rPr>
          <w:sz w:val="28"/>
          <w:szCs w:val="28"/>
        </w:rPr>
        <w:t xml:space="preserve"> s-a aprobat prelungirea termenului pentru o perioadă de 5 ani</w:t>
      </w:r>
      <w:r w:rsidR="00D1584E">
        <w:rPr>
          <w:sz w:val="28"/>
          <w:szCs w:val="28"/>
        </w:rPr>
        <w:t>;</w:t>
      </w:r>
    </w:p>
    <w:p w:rsidR="00D1584E" w:rsidRDefault="00D1584E" w:rsidP="00FF7EB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7F626F">
        <w:rPr>
          <w:sz w:val="28"/>
          <w:szCs w:val="28"/>
        </w:rPr>
        <w:t>potrivit dispozţiilor art. 4 din contract redevenţa este de 6,2 euro/mp</w:t>
      </w:r>
      <w:r w:rsidR="00C86B23">
        <w:rPr>
          <w:sz w:val="28"/>
          <w:szCs w:val="28"/>
        </w:rPr>
        <w:t>,</w:t>
      </w:r>
      <w:r w:rsidR="007F626F">
        <w:rPr>
          <w:sz w:val="28"/>
          <w:szCs w:val="28"/>
        </w:rPr>
        <w:t xml:space="preserve"> rezultând o valoare de 6206,2 euro</w:t>
      </w:r>
      <w:r>
        <w:rPr>
          <w:sz w:val="28"/>
          <w:szCs w:val="28"/>
        </w:rPr>
        <w:t>;</w:t>
      </w:r>
    </w:p>
    <w:p w:rsidR="00AD52A8" w:rsidRDefault="00AD52A8" w:rsidP="00FF7EB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redevenţa datorată pentru perioada de prelungire de 5 ani este de 6202,2:2 = 3101,10 euro şi trebuie plătită în primii doi ani de prelungire</w:t>
      </w:r>
      <w:r w:rsidR="00C86B23">
        <w:rPr>
          <w:sz w:val="28"/>
          <w:szCs w:val="28"/>
        </w:rPr>
        <w:t>,</w:t>
      </w:r>
      <w:r>
        <w:rPr>
          <w:sz w:val="28"/>
          <w:szCs w:val="28"/>
        </w:rPr>
        <w:t xml:space="preserve"> în condiţiile prevăzute la art.4 alin (2) şi la art. 6 </w:t>
      </w:r>
      <w:r w:rsidRPr="00AD52A8">
        <w:rPr>
          <w:sz w:val="28"/>
          <w:szCs w:val="28"/>
        </w:rPr>
        <w:t>din contract</w:t>
      </w:r>
      <w:r>
        <w:rPr>
          <w:sz w:val="28"/>
          <w:szCs w:val="28"/>
        </w:rPr>
        <w:t>;</w:t>
      </w:r>
    </w:p>
    <w:p w:rsidR="00D1584E" w:rsidRDefault="00D1584E" w:rsidP="00FF7EB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 xml:space="preserve">Având în vedere cele mai sus precizate, consider că </w:t>
      </w:r>
      <w:r w:rsidR="00AD52A8">
        <w:rPr>
          <w:sz w:val="28"/>
          <w:szCs w:val="28"/>
        </w:rPr>
        <w:t xml:space="preserve">iniţierea proiectului de hotărâre </w:t>
      </w:r>
      <w:r w:rsidR="00AD52A8" w:rsidRPr="00AD52A8">
        <w:rPr>
          <w:sz w:val="28"/>
          <w:szCs w:val="28"/>
        </w:rPr>
        <w:t xml:space="preserve">pentru </w:t>
      </w:r>
      <w:r w:rsidR="008C551E">
        <w:rPr>
          <w:sz w:val="28"/>
          <w:szCs w:val="28"/>
        </w:rPr>
        <w:t xml:space="preserve">modificarea şi </w:t>
      </w:r>
      <w:r w:rsidR="00AD52A8" w:rsidRPr="00AD52A8">
        <w:rPr>
          <w:sz w:val="28"/>
          <w:szCs w:val="28"/>
        </w:rPr>
        <w:t>completarea Hotărârii Consiliului Local nr. 110 din 23.09.2020 privind prelungirea termenului în cazul contractului de concesiune nr.10611/29.09.2010</w:t>
      </w:r>
      <w:r w:rsidR="00AD52A8">
        <w:rPr>
          <w:sz w:val="28"/>
          <w:szCs w:val="28"/>
        </w:rPr>
        <w:t xml:space="preserve"> este necesară.</w:t>
      </w:r>
    </w:p>
    <w:p w:rsidR="00D1584E" w:rsidRDefault="00D1584E" w:rsidP="00FF7EBB">
      <w:pPr>
        <w:spacing w:line="276" w:lineRule="auto"/>
        <w:ind w:firstLine="720"/>
        <w:rPr>
          <w:sz w:val="28"/>
          <w:szCs w:val="28"/>
        </w:rPr>
      </w:pPr>
    </w:p>
    <w:p w:rsidR="00D1584E" w:rsidRDefault="00D1584E" w:rsidP="00FF7EBB">
      <w:pPr>
        <w:spacing w:line="276" w:lineRule="auto"/>
        <w:ind w:firstLine="720"/>
        <w:rPr>
          <w:sz w:val="28"/>
          <w:szCs w:val="28"/>
        </w:rPr>
      </w:pPr>
    </w:p>
    <w:p w:rsidR="00D1584E" w:rsidRDefault="00D1584E" w:rsidP="00FF7EBB">
      <w:pPr>
        <w:spacing w:line="276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ÎNTOCMIT,</w:t>
      </w:r>
    </w:p>
    <w:p w:rsidR="00D1584E" w:rsidRDefault="00D1584E" w:rsidP="00FF7EBB">
      <w:pPr>
        <w:spacing w:line="276" w:lineRule="auto"/>
        <w:ind w:left="5760" w:hanging="1620"/>
        <w:rPr>
          <w:sz w:val="28"/>
          <w:szCs w:val="28"/>
        </w:rPr>
      </w:pPr>
      <w:r>
        <w:rPr>
          <w:sz w:val="28"/>
          <w:szCs w:val="28"/>
        </w:rPr>
        <w:t>IAMANDI ION</w:t>
      </w:r>
    </w:p>
    <w:p w:rsidR="00D1584E" w:rsidRDefault="00D1584E" w:rsidP="00FF7EBB">
      <w:pPr>
        <w:spacing w:line="276" w:lineRule="auto"/>
        <w:jc w:val="center"/>
        <w:rPr>
          <w:sz w:val="28"/>
          <w:szCs w:val="28"/>
        </w:rPr>
      </w:pPr>
    </w:p>
    <w:p w:rsidR="00D1584E" w:rsidRDefault="00D1584E" w:rsidP="00D1584E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 w:rsidSect="008C551E">
      <w:pgSz w:w="11906" w:h="16838"/>
      <w:pgMar w:top="142" w:right="991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433FC"/>
    <w:multiLevelType w:val="hybridMultilevel"/>
    <w:tmpl w:val="533C9E52"/>
    <w:lvl w:ilvl="0" w:tplc="9FEEE43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5E"/>
    <w:rsid w:val="000951A1"/>
    <w:rsid w:val="001F2840"/>
    <w:rsid w:val="00262AAC"/>
    <w:rsid w:val="00282623"/>
    <w:rsid w:val="00474C3F"/>
    <w:rsid w:val="004A4738"/>
    <w:rsid w:val="004D12C4"/>
    <w:rsid w:val="005F3B6E"/>
    <w:rsid w:val="00631185"/>
    <w:rsid w:val="0065658E"/>
    <w:rsid w:val="006B4798"/>
    <w:rsid w:val="006C7D55"/>
    <w:rsid w:val="00742076"/>
    <w:rsid w:val="007F626F"/>
    <w:rsid w:val="00853387"/>
    <w:rsid w:val="0085495C"/>
    <w:rsid w:val="008C551E"/>
    <w:rsid w:val="0091284A"/>
    <w:rsid w:val="00A37278"/>
    <w:rsid w:val="00AD52A8"/>
    <w:rsid w:val="00AF21EC"/>
    <w:rsid w:val="00B14E0C"/>
    <w:rsid w:val="00B21EE5"/>
    <w:rsid w:val="00B50ADC"/>
    <w:rsid w:val="00B96097"/>
    <w:rsid w:val="00BF39E3"/>
    <w:rsid w:val="00C64A31"/>
    <w:rsid w:val="00C86B23"/>
    <w:rsid w:val="00CA5B7E"/>
    <w:rsid w:val="00CF2E5E"/>
    <w:rsid w:val="00D1584E"/>
    <w:rsid w:val="00D95776"/>
    <w:rsid w:val="00DB58E6"/>
    <w:rsid w:val="00ED6650"/>
    <w:rsid w:val="00EE136B"/>
    <w:rsid w:val="00FE27B6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1584E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1584E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1584E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1584E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D1584E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1584E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D1584E"/>
  </w:style>
  <w:style w:type="character" w:customStyle="1" w:styleId="tpa1">
    <w:name w:val="tpa1"/>
    <w:rsid w:val="00D1584E"/>
  </w:style>
  <w:style w:type="paragraph" w:styleId="TextnBalon">
    <w:name w:val="Balloon Text"/>
    <w:basedOn w:val="Normal"/>
    <w:link w:val="TextnBalonCaracter"/>
    <w:uiPriority w:val="99"/>
    <w:semiHidden/>
    <w:unhideWhenUsed/>
    <w:rsid w:val="00B14E0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14E0C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CA5B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1584E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1584E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1584E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1584E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D1584E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1584E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D1584E"/>
  </w:style>
  <w:style w:type="character" w:customStyle="1" w:styleId="tpa1">
    <w:name w:val="tpa1"/>
    <w:rsid w:val="00D1584E"/>
  </w:style>
  <w:style w:type="paragraph" w:styleId="TextnBalon">
    <w:name w:val="Balloon Text"/>
    <w:basedOn w:val="Normal"/>
    <w:link w:val="TextnBalonCaracter"/>
    <w:uiPriority w:val="99"/>
    <w:semiHidden/>
    <w:unhideWhenUsed/>
    <w:rsid w:val="00B14E0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14E0C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CA5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9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1100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18</cp:revision>
  <cp:lastPrinted>2021-02-16T09:48:00Z</cp:lastPrinted>
  <dcterms:created xsi:type="dcterms:W3CDTF">2020-09-17T10:58:00Z</dcterms:created>
  <dcterms:modified xsi:type="dcterms:W3CDTF">2021-02-24T06:47:00Z</dcterms:modified>
</cp:coreProperties>
</file>