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B6" w:rsidRDefault="00CE14B6" w:rsidP="001D47E5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C561CE" w:rsidRDefault="00FE6861" w:rsidP="00A5483C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ANEXA NR 1 la</w:t>
      </w:r>
      <w:r w:rsidR="001D47E5" w:rsidRPr="001D47E5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contract</w:t>
      </w:r>
      <w:r w:rsidR="001D47E5" w:rsidRPr="001D47E5">
        <w:rPr>
          <w:rFonts w:ascii="Times New Roman" w:hAnsi="Times New Roman" w:cs="Times New Roman"/>
          <w:lang w:val="ro-RO"/>
        </w:rPr>
        <w:t>.</w:t>
      </w:r>
    </w:p>
    <w:p w:rsidR="00A5483C" w:rsidRPr="001D47E5" w:rsidRDefault="00A5483C" w:rsidP="00A5483C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p w:rsidR="001D47E5" w:rsidRDefault="001D47E5" w:rsidP="001D47E5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1D47E5">
        <w:rPr>
          <w:rFonts w:ascii="Times New Roman" w:hAnsi="Times New Roman" w:cs="Times New Roman"/>
          <w:lang w:val="ro-RO"/>
        </w:rPr>
        <w:t xml:space="preserve">Cu datele de indentificare ale terenului care se dă în folosință gratuită </w:t>
      </w:r>
    </w:p>
    <w:p w:rsidR="001D47E5" w:rsidRDefault="001D47E5" w:rsidP="001D47E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</w:rPr>
        <w:t>pe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</w:rPr>
        <w:t xml:space="preserve"> o </w:t>
      </w:r>
      <w:proofErr w:type="spellStart"/>
      <w:r>
        <w:rPr>
          <w:rFonts w:ascii="Times New Roman" w:hAnsi="Times New Roman" w:cs="Times New Roman"/>
          <w:color w:val="000000" w:themeColor="text1"/>
        </w:rPr>
        <w:t>perioadă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10 </w:t>
      </w:r>
      <w:proofErr w:type="spellStart"/>
      <w:r>
        <w:rPr>
          <w:rFonts w:ascii="Times New Roman" w:hAnsi="Times New Roman" w:cs="Times New Roman"/>
          <w:color w:val="000000" w:themeColor="text1"/>
        </w:rPr>
        <w:t>ani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Engie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822FA">
        <w:rPr>
          <w:rFonts w:ascii="Times New Roman" w:hAnsi="Times New Roman" w:cs="Times New Roman"/>
          <w:color w:val="000000" w:themeColor="text1"/>
        </w:rPr>
        <w:t>România</w:t>
      </w:r>
      <w:proofErr w:type="spellEnd"/>
      <w:r w:rsidR="004822FA">
        <w:rPr>
          <w:rFonts w:ascii="Times New Roman" w:hAnsi="Times New Roman" w:cs="Times New Roman"/>
          <w:color w:val="000000" w:themeColor="text1"/>
        </w:rPr>
        <w:t xml:space="preserve"> S.A.</w:t>
      </w:r>
    </w:p>
    <w:p w:rsidR="001D47E5" w:rsidRDefault="001D47E5" w:rsidP="001D47E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CE14B6" w:rsidRDefault="00CE14B6" w:rsidP="001D47E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CE14B6" w:rsidRDefault="00CE14B6" w:rsidP="001D47E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1D47E5" w:rsidRDefault="001D47E5" w:rsidP="001D47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1B3E8B" w:rsidRDefault="001B3E8B" w:rsidP="001D47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1B3E8B" w:rsidRDefault="001B3E8B" w:rsidP="001D47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bookmarkStart w:id="0" w:name="_GoBack"/>
      <w:bookmarkEnd w:id="0"/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3260"/>
        <w:gridCol w:w="3231"/>
      </w:tblGrid>
      <w:tr w:rsidR="001D47E5" w:rsidTr="00CA3B43">
        <w:tc>
          <w:tcPr>
            <w:tcW w:w="817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Nr crt</w:t>
            </w:r>
          </w:p>
        </w:tc>
        <w:tc>
          <w:tcPr>
            <w:tcW w:w="2268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Denumire bun</w:t>
            </w:r>
          </w:p>
        </w:tc>
        <w:tc>
          <w:tcPr>
            <w:tcW w:w="3260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Adresă</w:t>
            </w:r>
          </w:p>
        </w:tc>
        <w:tc>
          <w:tcPr>
            <w:tcW w:w="3231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Caracteristici tehnico- economice</w:t>
            </w:r>
          </w:p>
          <w:p w:rsidR="00F52DEA" w:rsidRDefault="00F52DEA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</w:tr>
      <w:tr w:rsidR="001D47E5" w:rsidTr="00CA3B43">
        <w:tc>
          <w:tcPr>
            <w:tcW w:w="817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1.</w:t>
            </w:r>
          </w:p>
        </w:tc>
        <w:tc>
          <w:tcPr>
            <w:tcW w:w="2268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Teren</w:t>
            </w:r>
          </w:p>
        </w:tc>
        <w:tc>
          <w:tcPr>
            <w:tcW w:w="3260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Strada Industriei</w:t>
            </w:r>
            <w:r w:rsidR="004822FA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tronson 1 cu numărul cadastral 23869</w:t>
            </w:r>
          </w:p>
        </w:tc>
        <w:tc>
          <w:tcPr>
            <w:tcW w:w="3231" w:type="dxa"/>
          </w:tcPr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Teren intravilan în suprafață de 1m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val="ro-RO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.</w:t>
            </w:r>
          </w:p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Terenul face parte din </w:t>
            </w:r>
            <w:r w:rsidR="004822FA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spațiul verde al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str</w:t>
            </w:r>
            <w:r w:rsidR="004822FA">
              <w:rPr>
                <w:rFonts w:ascii="Times New Roman" w:hAnsi="Times New Roman" w:cs="Times New Roman"/>
                <w:color w:val="000000" w:themeColor="text1"/>
                <w:lang w:val="ro-RO"/>
              </w:rPr>
              <w:t>ăzii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Industriei.</w:t>
            </w:r>
          </w:p>
          <w:p w:rsidR="001D47E5" w:rsidRDefault="001D47E5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Vecinătăți:</w:t>
            </w:r>
          </w:p>
          <w:p w:rsidR="001D47E5" w:rsidRDefault="00F52DEA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N,</w:t>
            </w:r>
            <w:r w:rsidR="004822FA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S, </w:t>
            </w: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E,V – proprietatea  publică a orașului</w:t>
            </w:r>
          </w:p>
          <w:p w:rsidR="00F52DEA" w:rsidRDefault="00CA3B43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RO"/>
              </w:rPr>
              <w:t>Valoare de inventar: 153,08 lei.</w:t>
            </w:r>
          </w:p>
          <w:p w:rsidR="00CA3B43" w:rsidRPr="001D47E5" w:rsidRDefault="00CA3B43" w:rsidP="001D47E5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</w:tr>
    </w:tbl>
    <w:p w:rsidR="001D47E5" w:rsidRDefault="001D47E5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CE14B6" w:rsidRDefault="00CE14B6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CE14B6" w:rsidRDefault="00CE14B6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CE14B6" w:rsidRDefault="00CE14B6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1B3E8B" w:rsidRDefault="001B3E8B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1B3E8B" w:rsidRDefault="001B3E8B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1B3E8B" w:rsidRDefault="001B3E8B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C82D9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ANEXA NR. 2 LA HCL NR. </w:t>
      </w:r>
      <w:r w:rsidR="00E143CA">
        <w:rPr>
          <w:rFonts w:ascii="Times New Roman" w:hAnsi="Times New Roman" w:cs="Times New Roman"/>
          <w:color w:val="000000" w:themeColor="text1"/>
          <w:lang w:val="ro-RO"/>
        </w:rPr>
        <w:t>27/23.02.2021</w:t>
      </w:r>
    </w:p>
    <w:p w:rsidR="00C82D9D" w:rsidRDefault="00C82D9D" w:rsidP="00F52D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ro-RO"/>
        </w:rPr>
      </w:pPr>
    </w:p>
    <w:p w:rsidR="00F52DEA" w:rsidRPr="006A53DE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6A53DE">
        <w:rPr>
          <w:rFonts w:ascii="Times New Roman" w:hAnsi="Times New Roman" w:cs="Times New Roman"/>
          <w:b/>
          <w:color w:val="000000" w:themeColor="text1"/>
          <w:lang w:val="ro-RO"/>
        </w:rPr>
        <w:t>CONDIȚII</w:t>
      </w:r>
      <w:r w:rsidR="006A53DE">
        <w:rPr>
          <w:rFonts w:ascii="Times New Roman" w:hAnsi="Times New Roman" w:cs="Times New Roman"/>
          <w:b/>
          <w:color w:val="000000" w:themeColor="text1"/>
          <w:lang w:val="ro-RO"/>
        </w:rPr>
        <w:t xml:space="preserve"> </w:t>
      </w:r>
      <w:r w:rsidRPr="006A53DE">
        <w:rPr>
          <w:rFonts w:ascii="Times New Roman" w:hAnsi="Times New Roman" w:cs="Times New Roman"/>
          <w:b/>
          <w:color w:val="000000" w:themeColor="text1"/>
          <w:lang w:val="ro-RO"/>
        </w:rPr>
        <w:t xml:space="preserve"> MINIME</w:t>
      </w: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Privind darea în folosință gratuită a unui teren către Engie România S.A.</w:t>
      </w: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6A53DE" w:rsidRDefault="006A53DE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6A53DE" w:rsidRDefault="006A53DE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ab/>
        <w:t>Terenul în supraf</w:t>
      </w:r>
      <w:r w:rsidR="00844FE7">
        <w:rPr>
          <w:rFonts w:ascii="Times New Roman" w:hAnsi="Times New Roman" w:cs="Times New Roman"/>
          <w:color w:val="000000" w:themeColor="text1"/>
          <w:lang w:val="ro-RO"/>
        </w:rPr>
        <w:t>a</w:t>
      </w:r>
      <w:r>
        <w:rPr>
          <w:rFonts w:ascii="Times New Roman" w:hAnsi="Times New Roman" w:cs="Times New Roman"/>
          <w:color w:val="000000" w:themeColor="text1"/>
          <w:lang w:val="ro-RO"/>
        </w:rPr>
        <w:t>ță de 1mp, ce se dă în folosință gratuită, pe termen de 10 ani, către Engie România S.A. este proprietatea publică a orașului conform H</w:t>
      </w:r>
      <w:r w:rsidR="00844FE7">
        <w:rPr>
          <w:rFonts w:ascii="Times New Roman" w:hAnsi="Times New Roman" w:cs="Times New Roman"/>
          <w:color w:val="000000" w:themeColor="text1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lang w:val="ro-RO"/>
        </w:rPr>
        <w:t>C</w:t>
      </w:r>
      <w:r w:rsidR="00844FE7">
        <w:rPr>
          <w:rFonts w:ascii="Times New Roman" w:hAnsi="Times New Roman" w:cs="Times New Roman"/>
          <w:color w:val="000000" w:themeColor="text1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lang w:val="ro-RO"/>
        </w:rPr>
        <w:t>L</w:t>
      </w:r>
      <w:r w:rsidR="00844FE7">
        <w:rPr>
          <w:rFonts w:ascii="Times New Roman" w:hAnsi="Times New Roman" w:cs="Times New Roman"/>
          <w:color w:val="000000" w:themeColor="text1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lang w:val="ro-RO"/>
        </w:rPr>
        <w:t xml:space="preserve"> nr</w:t>
      </w:r>
      <w:r w:rsidR="00844FE7">
        <w:rPr>
          <w:rFonts w:ascii="Times New Roman" w:hAnsi="Times New Roman" w:cs="Times New Roman"/>
          <w:color w:val="000000" w:themeColor="text1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lang w:val="ro-RO"/>
        </w:rPr>
        <w:t xml:space="preserve"> 32/27.02.2018</w:t>
      </w:r>
      <w:r w:rsidR="00844FE7">
        <w:rPr>
          <w:rFonts w:ascii="Times New Roman" w:hAnsi="Times New Roman" w:cs="Times New Roman"/>
          <w:color w:val="000000" w:themeColor="text1"/>
          <w:lang w:val="ro-RO"/>
        </w:rPr>
        <w:t>, având numărul cadastral 23869.</w:t>
      </w:r>
    </w:p>
    <w:p w:rsidR="00844FE7" w:rsidRDefault="00844FE7" w:rsidP="00F52D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ab/>
        <w:t xml:space="preserve">Terenul </w:t>
      </w:r>
      <w:r w:rsidR="006A53DE">
        <w:rPr>
          <w:rFonts w:ascii="Times New Roman" w:hAnsi="Times New Roman" w:cs="Times New Roman"/>
          <w:color w:val="000000" w:themeColor="text1"/>
          <w:lang w:val="ro-RO"/>
        </w:rPr>
        <w:t xml:space="preserve">este situat pe </w:t>
      </w:r>
      <w:r w:rsidR="004822FA">
        <w:rPr>
          <w:rFonts w:ascii="Times New Roman" w:hAnsi="Times New Roman" w:cs="Times New Roman"/>
          <w:color w:val="000000" w:themeColor="text1"/>
          <w:lang w:val="ro-RO"/>
        </w:rPr>
        <w:t>spațiul verde</w:t>
      </w:r>
      <w:r w:rsidR="00CA3B43">
        <w:rPr>
          <w:rFonts w:ascii="Times New Roman" w:hAnsi="Times New Roman" w:cs="Times New Roman"/>
          <w:color w:val="000000" w:themeColor="text1"/>
          <w:lang w:val="ro-RO"/>
        </w:rPr>
        <w:t xml:space="preserve"> al străzii Industriei</w:t>
      </w:r>
      <w:r w:rsidR="004822FA">
        <w:rPr>
          <w:rFonts w:ascii="Times New Roman" w:hAnsi="Times New Roman" w:cs="Times New Roman"/>
          <w:color w:val="000000" w:themeColor="text1"/>
          <w:lang w:val="ro-RO"/>
        </w:rPr>
        <w:t>, în afara zonei de protecție față de drum și la o distanță de aproximativ 20m de la intersecția cu șoseaua Ploiești-Văleni.</w:t>
      </w:r>
    </w:p>
    <w:p w:rsidR="005935C0" w:rsidRDefault="005935C0" w:rsidP="00F52D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ab/>
        <w:t>Darea în folosință către Engie</w:t>
      </w:r>
      <w:r w:rsidR="007F1707">
        <w:rPr>
          <w:rFonts w:ascii="Times New Roman" w:hAnsi="Times New Roman" w:cs="Times New Roman"/>
          <w:color w:val="000000" w:themeColor="text1"/>
          <w:lang w:val="ro-RO"/>
        </w:rPr>
        <w:t xml:space="preserve"> România S.A. se va face pentru o perioadă de 10</w:t>
      </w:r>
      <w:r w:rsidR="00FE6861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7F1707">
        <w:rPr>
          <w:rFonts w:ascii="Times New Roman" w:hAnsi="Times New Roman" w:cs="Times New Roman"/>
          <w:color w:val="000000" w:themeColor="text1"/>
          <w:lang w:val="ro-RO"/>
        </w:rPr>
        <w:t>ani, cu posibiltatea prelungirii.</w:t>
      </w:r>
    </w:p>
    <w:p w:rsidR="007F1707" w:rsidRDefault="007F1707" w:rsidP="00F52D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ab/>
        <w:t xml:space="preserve">Obiectivul pentru care se dă în folosință gratuită, pe termen limitat, este pentru </w:t>
      </w:r>
      <w:r w:rsidR="00CA3B43">
        <w:rPr>
          <w:rFonts w:ascii="Times New Roman" w:hAnsi="Times New Roman" w:cs="Times New Roman"/>
          <w:color w:val="000000" w:themeColor="text1"/>
          <w:lang w:val="ro-RO"/>
        </w:rPr>
        <w:t>construirea</w:t>
      </w:r>
      <w:r>
        <w:rPr>
          <w:rFonts w:ascii="Times New Roman" w:hAnsi="Times New Roman" w:cs="Times New Roman"/>
          <w:color w:val="000000" w:themeColor="text1"/>
          <w:lang w:val="ro-RO"/>
        </w:rPr>
        <w:t xml:space="preserve"> unei stații </w:t>
      </w:r>
      <w:r w:rsidR="008B4FC5">
        <w:rPr>
          <w:rFonts w:ascii="Times New Roman" w:hAnsi="Times New Roman" w:cs="Times New Roman"/>
          <w:color w:val="000000" w:themeColor="text1"/>
          <w:lang w:val="ro-RO"/>
        </w:rPr>
        <w:t>de protecție catodică cu injecție de curent necesară protejării anticorozive a rețelei de distribuție gaze naturale.</w:t>
      </w:r>
    </w:p>
    <w:p w:rsidR="00D14E0C" w:rsidRDefault="00D14E0C" w:rsidP="00F52D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ab/>
        <w:t>Engie România S.A. va avea următoarele obligații:</w:t>
      </w:r>
    </w:p>
    <w:p w:rsidR="00D14E0C" w:rsidRDefault="00D14E0C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Va folosi tere</w:t>
      </w:r>
      <w:r w:rsidR="00D13B5D">
        <w:rPr>
          <w:rFonts w:ascii="Times New Roman" w:hAnsi="Times New Roman" w:cs="Times New Roman"/>
          <w:color w:val="000000" w:themeColor="text1"/>
          <w:lang w:val="ro-RO"/>
        </w:rPr>
        <w:t>nul numai pentru amplasarea staț</w:t>
      </w:r>
      <w:r>
        <w:rPr>
          <w:rFonts w:ascii="Times New Roman" w:hAnsi="Times New Roman" w:cs="Times New Roman"/>
          <w:color w:val="000000" w:themeColor="text1"/>
          <w:lang w:val="ro-RO"/>
        </w:rPr>
        <w:t>iei de protecție catodică cu injecție de curent;</w:t>
      </w:r>
    </w:p>
    <w:p w:rsidR="00D14E0C" w:rsidRDefault="00D14E0C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 Nu va transmite terenul altui terț;</w:t>
      </w:r>
    </w:p>
    <w:p w:rsidR="00D14E0C" w:rsidRDefault="00D14E0C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În timpul executării lucrărilor de ampl</w:t>
      </w:r>
      <w:r w:rsidR="00D13B5D">
        <w:rPr>
          <w:rFonts w:ascii="Times New Roman" w:hAnsi="Times New Roman" w:cs="Times New Roman"/>
          <w:color w:val="000000" w:themeColor="text1"/>
          <w:lang w:val="ro-RO"/>
        </w:rPr>
        <w:t>a</w:t>
      </w:r>
      <w:r>
        <w:rPr>
          <w:rFonts w:ascii="Times New Roman" w:hAnsi="Times New Roman" w:cs="Times New Roman"/>
          <w:color w:val="000000" w:themeColor="text1"/>
          <w:lang w:val="ro-RO"/>
        </w:rPr>
        <w:t>sare, nu va afecta terenul învecinat;</w:t>
      </w:r>
    </w:p>
    <w:p w:rsidR="00D14E0C" w:rsidRDefault="00D14E0C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Va fi răspunzător de orice tip de poluare, chiar accidentală produsă de că</w:t>
      </w:r>
      <w:r w:rsidR="00D13B5D">
        <w:rPr>
          <w:rFonts w:ascii="Times New Roman" w:hAnsi="Times New Roman" w:cs="Times New Roman"/>
          <w:color w:val="000000" w:themeColor="text1"/>
          <w:lang w:val="ro-RO"/>
        </w:rPr>
        <w:t>tre staț</w:t>
      </w:r>
      <w:r>
        <w:rPr>
          <w:rFonts w:ascii="Times New Roman" w:hAnsi="Times New Roman" w:cs="Times New Roman"/>
          <w:color w:val="000000" w:themeColor="text1"/>
          <w:lang w:val="ro-RO"/>
        </w:rPr>
        <w:t>ie și va suporta consecințele acesteia;</w:t>
      </w:r>
    </w:p>
    <w:p w:rsidR="00D14E0C" w:rsidRDefault="00D14E0C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Nu va deranja vecinii și va răspunde de poluarea sonoră a zonei adiacente și de zgomotele </w:t>
      </w:r>
      <w:r w:rsidR="002D3F9A">
        <w:rPr>
          <w:rFonts w:ascii="Times New Roman" w:hAnsi="Times New Roman" w:cs="Times New Roman"/>
          <w:color w:val="000000" w:themeColor="text1"/>
          <w:lang w:val="ro-RO"/>
        </w:rPr>
        <w:t>ce depășesc normele admise;</w:t>
      </w:r>
    </w:p>
    <w:p w:rsidR="002D3F9A" w:rsidRDefault="002D3F9A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Stația va fi împrejmuită și asigurată contra vandalizării;</w:t>
      </w:r>
    </w:p>
    <w:p w:rsidR="002D3F9A" w:rsidRDefault="002D3F9A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Engie Romănia S.A. va răspunde de paza și integritatea stației;</w:t>
      </w:r>
    </w:p>
    <w:p w:rsidR="002D3F9A" w:rsidRDefault="00525C7E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E</w:t>
      </w:r>
      <w:r w:rsidR="002D3F9A">
        <w:rPr>
          <w:rFonts w:ascii="Times New Roman" w:hAnsi="Times New Roman" w:cs="Times New Roman"/>
          <w:color w:val="000000" w:themeColor="text1"/>
          <w:lang w:val="ro-RO"/>
        </w:rPr>
        <w:t>xecutăr</w:t>
      </w:r>
      <w:r>
        <w:rPr>
          <w:rFonts w:ascii="Times New Roman" w:hAnsi="Times New Roman" w:cs="Times New Roman"/>
          <w:color w:val="000000" w:themeColor="text1"/>
          <w:lang w:val="ro-RO"/>
        </w:rPr>
        <w:t xml:space="preserve">ea </w:t>
      </w:r>
      <w:r w:rsidR="00940F3D">
        <w:rPr>
          <w:rFonts w:ascii="Times New Roman" w:hAnsi="Times New Roman" w:cs="Times New Roman"/>
          <w:color w:val="000000" w:themeColor="text1"/>
          <w:lang w:val="ro-RO"/>
        </w:rPr>
        <w:t>lucrărilor de amplasare</w:t>
      </w:r>
      <w:r w:rsidR="007B3679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D13B5D">
        <w:rPr>
          <w:rFonts w:ascii="Times New Roman" w:hAnsi="Times New Roman" w:cs="Times New Roman"/>
          <w:color w:val="000000" w:themeColor="text1"/>
          <w:lang w:val="ro-RO"/>
        </w:rPr>
        <w:t>se va face numai după obținerea Autorizației de Construire;</w:t>
      </w:r>
    </w:p>
    <w:p w:rsidR="00D13B5D" w:rsidRDefault="00D13B5D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Folosința terenului se va face în baza unui contract ce se va încheia între Primăria orașului și </w:t>
      </w:r>
      <w:r w:rsidR="00940F3D">
        <w:rPr>
          <w:rFonts w:ascii="Times New Roman" w:hAnsi="Times New Roman" w:cs="Times New Roman"/>
          <w:color w:val="000000" w:themeColor="text1"/>
          <w:lang w:val="ro-RO"/>
        </w:rPr>
        <w:t>Engie România S.A.</w:t>
      </w:r>
    </w:p>
    <w:p w:rsidR="00940F3D" w:rsidRDefault="00940F3D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La încetarea contractului, Engie România </w:t>
      </w:r>
      <w:r w:rsidR="006A53DE">
        <w:rPr>
          <w:rFonts w:ascii="Times New Roman" w:hAnsi="Times New Roman" w:cs="Times New Roman"/>
          <w:color w:val="000000" w:themeColor="text1"/>
          <w:lang w:val="ro-RO"/>
        </w:rPr>
        <w:t xml:space="preserve">S.A. </w:t>
      </w:r>
      <w:r>
        <w:rPr>
          <w:rFonts w:ascii="Times New Roman" w:hAnsi="Times New Roman" w:cs="Times New Roman"/>
          <w:color w:val="000000" w:themeColor="text1"/>
          <w:lang w:val="ro-RO"/>
        </w:rPr>
        <w:t>va preda Primăriei terenul liber de sarcini și la starea inițială;</w:t>
      </w:r>
    </w:p>
    <w:p w:rsidR="00940F3D" w:rsidRDefault="00940F3D" w:rsidP="00D14E0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Racordarea la curent electric a stației se va face în conformitate cu prevederile S.C. ELECTRICA S.A.</w:t>
      </w:r>
    </w:p>
    <w:p w:rsidR="00940F3D" w:rsidRDefault="00940F3D" w:rsidP="00940F3D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6A53DE" w:rsidRDefault="006A53DE" w:rsidP="00940F3D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6A53DE" w:rsidRDefault="006A53DE" w:rsidP="00940F3D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6A53DE" w:rsidRDefault="006A53DE" w:rsidP="00940F3D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6A53DE" w:rsidRDefault="006A53DE" w:rsidP="00940F3D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940F3D" w:rsidRDefault="00940F3D" w:rsidP="00940F3D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940F3D" w:rsidRDefault="00940F3D" w:rsidP="00940F3D">
      <w:pPr>
        <w:pStyle w:val="Listparagra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Întocmit,</w:t>
      </w:r>
    </w:p>
    <w:p w:rsidR="00940F3D" w:rsidRPr="00D14E0C" w:rsidRDefault="00940F3D" w:rsidP="00940F3D">
      <w:pPr>
        <w:pStyle w:val="Listparagra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>Gică Daniel Dumitrache</w:t>
      </w: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Default="00F52DEA" w:rsidP="00F52D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ro-RO"/>
        </w:rPr>
      </w:pPr>
    </w:p>
    <w:p w:rsidR="00F52DEA" w:rsidRPr="001D47E5" w:rsidRDefault="00F52DEA" w:rsidP="00F52D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sectPr w:rsidR="00F52DEA" w:rsidRPr="001D4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577"/>
    <w:multiLevelType w:val="hybridMultilevel"/>
    <w:tmpl w:val="6F708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BD"/>
    <w:rsid w:val="001B3E8B"/>
    <w:rsid w:val="001D47E5"/>
    <w:rsid w:val="002D3F9A"/>
    <w:rsid w:val="00446EBD"/>
    <w:rsid w:val="004822FA"/>
    <w:rsid w:val="00525C7E"/>
    <w:rsid w:val="005935C0"/>
    <w:rsid w:val="006A53DE"/>
    <w:rsid w:val="007B3679"/>
    <w:rsid w:val="007F1707"/>
    <w:rsid w:val="00844FE7"/>
    <w:rsid w:val="008B4FC5"/>
    <w:rsid w:val="00940F3D"/>
    <w:rsid w:val="00A5483C"/>
    <w:rsid w:val="00C561CE"/>
    <w:rsid w:val="00C82D9D"/>
    <w:rsid w:val="00CA3B43"/>
    <w:rsid w:val="00CE14B6"/>
    <w:rsid w:val="00D13B5D"/>
    <w:rsid w:val="00D14E0C"/>
    <w:rsid w:val="00E143CA"/>
    <w:rsid w:val="00F52DEA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1D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14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1D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14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362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GabiM</dc:creator>
  <cp:lastModifiedBy>Iamandi</cp:lastModifiedBy>
  <cp:revision>15</cp:revision>
  <cp:lastPrinted>2021-03-10T10:09:00Z</cp:lastPrinted>
  <dcterms:created xsi:type="dcterms:W3CDTF">2021-02-17T08:07:00Z</dcterms:created>
  <dcterms:modified xsi:type="dcterms:W3CDTF">2021-03-10T10:10:00Z</dcterms:modified>
</cp:coreProperties>
</file>