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7D0" w:rsidRDefault="003C37D0" w:rsidP="003C37D0">
      <w:pPr>
        <w:pStyle w:val="Titlu1"/>
      </w:pPr>
      <w:r>
        <w:t xml:space="preserve">ROMÂNIA </w:t>
      </w:r>
    </w:p>
    <w:p w:rsidR="003C37D0" w:rsidRDefault="003C37D0" w:rsidP="003C37D0">
      <w:pPr>
        <w:rPr>
          <w:sz w:val="28"/>
        </w:rPr>
      </w:pPr>
      <w:r>
        <w:rPr>
          <w:sz w:val="28"/>
        </w:rPr>
        <w:t xml:space="preserve">JUDEŢUL PRAHOVA </w:t>
      </w:r>
    </w:p>
    <w:p w:rsidR="003C37D0" w:rsidRDefault="003C37D0" w:rsidP="003C37D0">
      <w:pPr>
        <w:rPr>
          <w:sz w:val="28"/>
        </w:rPr>
      </w:pPr>
      <w:r>
        <w:rPr>
          <w:sz w:val="28"/>
        </w:rPr>
        <w:t>ORAŞ BOLDEŞTI-SCĂENI</w:t>
      </w:r>
    </w:p>
    <w:p w:rsidR="003C37D0" w:rsidRDefault="003C37D0" w:rsidP="003C37D0">
      <w:pPr>
        <w:rPr>
          <w:sz w:val="28"/>
        </w:rPr>
      </w:pPr>
      <w:r>
        <w:rPr>
          <w:sz w:val="28"/>
        </w:rPr>
        <w:t>CONSILIUL LOCAL</w:t>
      </w:r>
    </w:p>
    <w:p w:rsidR="003C37D0" w:rsidRDefault="003C37D0" w:rsidP="003C37D0">
      <w:pPr>
        <w:pStyle w:val="Titlu2"/>
      </w:pPr>
    </w:p>
    <w:p w:rsidR="003C37D0" w:rsidRDefault="003C37D0" w:rsidP="003C37D0">
      <w:pPr>
        <w:pStyle w:val="Titlu2"/>
      </w:pPr>
      <w:r>
        <w:t>H O T Ă R Â R E</w:t>
      </w:r>
    </w:p>
    <w:p w:rsidR="003C37D0" w:rsidRDefault="003C37D0" w:rsidP="003C37D0">
      <w:pPr>
        <w:jc w:val="center"/>
      </w:pPr>
    </w:p>
    <w:p w:rsidR="003C37D0" w:rsidRPr="00B22720" w:rsidRDefault="003C37D0" w:rsidP="003C37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22720">
        <w:rPr>
          <w:sz w:val="28"/>
          <w:szCs w:val="28"/>
        </w:rPr>
        <w:t xml:space="preserve">privind constatarea tacitei relocaţiuni şi aprobarea prelungirii termenului în cazul </w:t>
      </w:r>
      <w:r w:rsidR="00312C5A">
        <w:rPr>
          <w:sz w:val="28"/>
          <w:szCs w:val="28"/>
        </w:rPr>
        <w:t xml:space="preserve">contractului de închiriere </w:t>
      </w:r>
      <w:r w:rsidR="00312C5A" w:rsidRPr="00312C5A">
        <w:rPr>
          <w:sz w:val="28"/>
          <w:szCs w:val="28"/>
        </w:rPr>
        <w:t>nr. 15384/4.11.2015</w:t>
      </w:r>
    </w:p>
    <w:p w:rsidR="003C37D0" w:rsidRDefault="003C37D0" w:rsidP="003C37D0">
      <w:pPr>
        <w:ind w:firstLine="708"/>
        <w:jc w:val="both"/>
        <w:rPr>
          <w:sz w:val="28"/>
          <w:szCs w:val="28"/>
        </w:rPr>
      </w:pPr>
    </w:p>
    <w:p w:rsidR="0005235B" w:rsidRDefault="0005235B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vedere:</w:t>
      </w:r>
    </w:p>
    <w:p w:rsidR="00323606" w:rsidRDefault="0005235B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</w:t>
      </w:r>
      <w:r w:rsidR="003C37D0">
        <w:rPr>
          <w:sz w:val="28"/>
          <w:szCs w:val="28"/>
        </w:rPr>
        <w:t xml:space="preserve">eferatul </w:t>
      </w:r>
      <w:r w:rsidR="00323606">
        <w:rPr>
          <w:sz w:val="28"/>
          <w:szCs w:val="28"/>
        </w:rPr>
        <w:t xml:space="preserve">de aprobare înregistrat sub </w:t>
      </w:r>
      <w:r w:rsidR="003C37D0">
        <w:rPr>
          <w:sz w:val="28"/>
          <w:szCs w:val="28"/>
        </w:rPr>
        <w:t>nr.</w:t>
      </w:r>
      <w:r w:rsidR="003C37D0">
        <w:t xml:space="preserve"> </w:t>
      </w:r>
      <w:r w:rsidR="00A52CF9" w:rsidRPr="00A52CF9">
        <w:rPr>
          <w:sz w:val="28"/>
          <w:szCs w:val="28"/>
        </w:rPr>
        <w:t>32888/8.12.2021</w:t>
      </w:r>
      <w:r w:rsidR="003C37D0">
        <w:rPr>
          <w:sz w:val="28"/>
          <w:szCs w:val="28"/>
        </w:rPr>
        <w:t xml:space="preserve"> prin care primarul oraşului Boldeşti-Scăeni propune constatarea tacitei </w:t>
      </w:r>
      <w:r w:rsidR="003C37D0" w:rsidRPr="00B22720">
        <w:rPr>
          <w:sz w:val="28"/>
          <w:szCs w:val="28"/>
        </w:rPr>
        <w:t xml:space="preserve">relocaţiuni şi aprobarea prelungirii termenului în cazul </w:t>
      </w:r>
      <w:r w:rsidR="004A62B2" w:rsidRPr="004A62B2">
        <w:rPr>
          <w:sz w:val="28"/>
          <w:szCs w:val="28"/>
        </w:rPr>
        <w:t>contractului de închiriere nr. 15384/4.11.2015</w:t>
      </w:r>
      <w:r w:rsidR="00323606">
        <w:rPr>
          <w:sz w:val="28"/>
          <w:szCs w:val="28"/>
        </w:rPr>
        <w:t>;</w:t>
      </w:r>
    </w:p>
    <w:p w:rsidR="003C37D0" w:rsidRDefault="00323606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37D0">
        <w:rPr>
          <w:sz w:val="28"/>
          <w:szCs w:val="28"/>
        </w:rPr>
        <w:t>raportul de specialitate</w:t>
      </w:r>
      <w:r>
        <w:rPr>
          <w:sz w:val="28"/>
          <w:szCs w:val="28"/>
        </w:rPr>
        <w:t xml:space="preserve"> întocmit de compartimentul de resort,</w:t>
      </w:r>
      <w:r w:rsidR="003C37D0">
        <w:rPr>
          <w:sz w:val="28"/>
          <w:szCs w:val="28"/>
        </w:rPr>
        <w:t xml:space="preserve"> înregistrat sub nr. </w:t>
      </w:r>
      <w:r w:rsidR="00095A36">
        <w:rPr>
          <w:sz w:val="28"/>
          <w:szCs w:val="28"/>
        </w:rPr>
        <w:t>32</w:t>
      </w:r>
      <w:r w:rsidR="00A52CF9">
        <w:rPr>
          <w:sz w:val="28"/>
          <w:szCs w:val="28"/>
        </w:rPr>
        <w:t>9</w:t>
      </w:r>
      <w:r w:rsidR="00095A36">
        <w:rPr>
          <w:sz w:val="28"/>
          <w:szCs w:val="28"/>
        </w:rPr>
        <w:t>19</w:t>
      </w:r>
      <w:r w:rsidR="00A52CF9">
        <w:rPr>
          <w:sz w:val="28"/>
          <w:szCs w:val="28"/>
        </w:rPr>
        <w:t>/8.</w:t>
      </w:r>
      <w:r>
        <w:rPr>
          <w:sz w:val="28"/>
          <w:szCs w:val="28"/>
        </w:rPr>
        <w:t>12</w:t>
      </w:r>
      <w:r w:rsidR="00A52CF9">
        <w:rPr>
          <w:sz w:val="28"/>
          <w:szCs w:val="28"/>
        </w:rPr>
        <w:t>.2021</w:t>
      </w:r>
      <w:r w:rsidR="003C37D0">
        <w:rPr>
          <w:sz w:val="28"/>
          <w:szCs w:val="28"/>
        </w:rPr>
        <w:t>;</w:t>
      </w:r>
    </w:p>
    <w:p w:rsidR="003C37D0" w:rsidRDefault="00550371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dispoziţiile</w:t>
      </w:r>
      <w:r w:rsidR="003C37D0">
        <w:rPr>
          <w:sz w:val="28"/>
          <w:szCs w:val="28"/>
        </w:rPr>
        <w:t xml:space="preserve"> art. 1810 - Codul civil;</w:t>
      </w:r>
    </w:p>
    <w:p w:rsidR="003C37D0" w:rsidRDefault="0008122A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8122A">
        <w:rPr>
          <w:sz w:val="28"/>
          <w:szCs w:val="28"/>
        </w:rPr>
        <w:t>Contractul</w:t>
      </w:r>
      <w:r>
        <w:rPr>
          <w:sz w:val="28"/>
          <w:szCs w:val="28"/>
        </w:rPr>
        <w:t xml:space="preserve"> </w:t>
      </w:r>
      <w:r w:rsidRPr="0008122A">
        <w:rPr>
          <w:sz w:val="28"/>
          <w:szCs w:val="28"/>
        </w:rPr>
        <w:t xml:space="preserve"> de închiriere nr. 15384/4.11.2015</w:t>
      </w:r>
      <w:r w:rsidR="003C37D0">
        <w:rPr>
          <w:sz w:val="28"/>
          <w:szCs w:val="28"/>
        </w:rPr>
        <w:t>;</w:t>
      </w:r>
    </w:p>
    <w:p w:rsidR="003C37D0" w:rsidRDefault="0008122A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cererea înregistrată sub nr.</w:t>
      </w:r>
      <w:r w:rsidR="00BE5906">
        <w:rPr>
          <w:sz w:val="28"/>
          <w:szCs w:val="28"/>
        </w:rPr>
        <w:t xml:space="preserve"> 32735/7.12.2021</w:t>
      </w:r>
      <w:r w:rsidR="003C37D0">
        <w:rPr>
          <w:sz w:val="28"/>
          <w:szCs w:val="28"/>
        </w:rPr>
        <w:t xml:space="preserve"> din partea </w:t>
      </w:r>
      <w:r w:rsidR="00BE5906">
        <w:rPr>
          <w:sz w:val="28"/>
          <w:szCs w:val="28"/>
        </w:rPr>
        <w:t xml:space="preserve">locatarului </w:t>
      </w:r>
      <w:r w:rsidR="003C37D0">
        <w:rPr>
          <w:sz w:val="28"/>
          <w:szCs w:val="28"/>
        </w:rPr>
        <w:t>prin care solicită prelungirea termenului contract</w:t>
      </w:r>
      <w:r w:rsidR="00BE5906">
        <w:rPr>
          <w:sz w:val="28"/>
          <w:szCs w:val="28"/>
        </w:rPr>
        <w:t>ului</w:t>
      </w:r>
      <w:r w:rsidR="003C37D0">
        <w:rPr>
          <w:sz w:val="28"/>
          <w:szCs w:val="28"/>
        </w:rPr>
        <w:t xml:space="preserve"> de închiriere; </w:t>
      </w:r>
    </w:p>
    <w:p w:rsidR="00BE5906" w:rsidRDefault="004337BF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</w:t>
      </w:r>
      <w:r w:rsidR="00BE5906">
        <w:rPr>
          <w:sz w:val="28"/>
          <w:szCs w:val="28"/>
        </w:rPr>
        <w:t>ecretarului general, înregistrat sub nr.</w:t>
      </w:r>
      <w:r>
        <w:rPr>
          <w:sz w:val="28"/>
          <w:szCs w:val="28"/>
        </w:rPr>
        <w:t>33446</w:t>
      </w:r>
      <w:r w:rsidR="00BE5906">
        <w:rPr>
          <w:sz w:val="28"/>
          <w:szCs w:val="28"/>
        </w:rPr>
        <w:t>/</w:t>
      </w:r>
      <w:r>
        <w:rPr>
          <w:sz w:val="28"/>
          <w:szCs w:val="28"/>
        </w:rPr>
        <w:t>15.</w:t>
      </w:r>
      <w:r w:rsidR="00BE5906">
        <w:rPr>
          <w:sz w:val="28"/>
          <w:szCs w:val="28"/>
        </w:rPr>
        <w:t>12.2021</w:t>
      </w:r>
    </w:p>
    <w:p w:rsidR="00B95031" w:rsidRDefault="00B95031" w:rsidP="00B950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C37D0" w:rsidRPr="00A148A9">
        <w:rPr>
          <w:sz w:val="28"/>
          <w:szCs w:val="28"/>
        </w:rPr>
        <w:t xml:space="preserve"> aviz</w:t>
      </w:r>
      <w:r>
        <w:rPr>
          <w:sz w:val="28"/>
          <w:szCs w:val="28"/>
        </w:rPr>
        <w:t>ul</w:t>
      </w:r>
      <w:r w:rsidR="006937D8">
        <w:rPr>
          <w:sz w:val="28"/>
          <w:szCs w:val="28"/>
        </w:rPr>
        <w:t xml:space="preserve"> comisi</w:t>
      </w:r>
      <w:r>
        <w:rPr>
          <w:sz w:val="28"/>
          <w:szCs w:val="28"/>
        </w:rPr>
        <w:t>ei</w:t>
      </w:r>
      <w:r w:rsidR="003C37D0" w:rsidRPr="00A148A9">
        <w:rPr>
          <w:sz w:val="28"/>
          <w:szCs w:val="28"/>
        </w:rPr>
        <w:t xml:space="preserve"> de specialitate nr.</w:t>
      </w:r>
      <w:r w:rsidR="003C37D0" w:rsidRPr="000D253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3C37D0" w:rsidRPr="000D253E">
        <w:rPr>
          <w:sz w:val="28"/>
          <w:szCs w:val="28"/>
        </w:rPr>
        <w:t xml:space="preserve"> – </w:t>
      </w:r>
      <w:r w:rsidRPr="00B95031">
        <w:rPr>
          <w:sz w:val="28"/>
          <w:szCs w:val="28"/>
        </w:rPr>
        <w:t>administrarea domeniului public şi privat, gestionarea serviciilor de interes local</w:t>
      </w:r>
    </w:p>
    <w:p w:rsidR="00B95031" w:rsidRPr="00BF594C" w:rsidRDefault="00B95031" w:rsidP="00B95031">
      <w:pPr>
        <w:ind w:firstLine="708"/>
        <w:jc w:val="both"/>
        <w:rPr>
          <w:sz w:val="28"/>
          <w:szCs w:val="28"/>
          <w:lang w:val="en-US"/>
        </w:rPr>
      </w:pPr>
      <w:r w:rsidRPr="004337BF">
        <w:rPr>
          <w:sz w:val="28"/>
          <w:szCs w:val="28"/>
        </w:rPr>
        <w:t xml:space="preserve">În temeiul prevederilor art. 129 alin. </w:t>
      </w:r>
      <w:r w:rsidRPr="00BF594C">
        <w:rPr>
          <w:sz w:val="28"/>
          <w:szCs w:val="28"/>
          <w:lang w:val="en-US"/>
        </w:rPr>
        <w:t xml:space="preserve">(2), </w:t>
      </w:r>
      <w:proofErr w:type="spellStart"/>
      <w:r w:rsidRPr="00BF594C">
        <w:rPr>
          <w:sz w:val="28"/>
          <w:szCs w:val="28"/>
          <w:lang w:val="en-US"/>
        </w:rPr>
        <w:t>lit.”</w:t>
      </w:r>
      <w:proofErr w:type="gramStart"/>
      <w:r w:rsidR="007F27D4" w:rsidRPr="00BF594C">
        <w:rPr>
          <w:sz w:val="28"/>
          <w:szCs w:val="28"/>
          <w:lang w:val="en-US"/>
        </w:rPr>
        <w:t>c</w:t>
      </w:r>
      <w:proofErr w:type="spellEnd"/>
      <w:proofErr w:type="gramEnd"/>
      <w:r w:rsidRPr="00BF594C">
        <w:rPr>
          <w:sz w:val="28"/>
          <w:szCs w:val="28"/>
          <w:lang w:val="en-US"/>
        </w:rPr>
        <w:t xml:space="preserve">” </w:t>
      </w:r>
      <w:proofErr w:type="spellStart"/>
      <w:r w:rsidRPr="00BF594C">
        <w:rPr>
          <w:sz w:val="28"/>
          <w:szCs w:val="28"/>
          <w:lang w:val="en-US"/>
        </w:rPr>
        <w:t>și</w:t>
      </w:r>
      <w:proofErr w:type="spellEnd"/>
      <w:r w:rsidRPr="00BF594C">
        <w:rPr>
          <w:sz w:val="28"/>
          <w:szCs w:val="28"/>
          <w:lang w:val="en-US"/>
        </w:rPr>
        <w:t xml:space="preserve"> </w:t>
      </w:r>
      <w:proofErr w:type="spellStart"/>
      <w:r w:rsidRPr="00BF594C">
        <w:rPr>
          <w:sz w:val="28"/>
          <w:szCs w:val="28"/>
          <w:lang w:val="en-US"/>
        </w:rPr>
        <w:t>alin</w:t>
      </w:r>
      <w:proofErr w:type="spellEnd"/>
      <w:r w:rsidRPr="00BF594C">
        <w:rPr>
          <w:sz w:val="28"/>
          <w:szCs w:val="28"/>
          <w:lang w:val="en-US"/>
        </w:rPr>
        <w:t>. (</w:t>
      </w:r>
      <w:r w:rsidR="007F27D4" w:rsidRPr="00BF594C">
        <w:rPr>
          <w:sz w:val="28"/>
          <w:szCs w:val="28"/>
          <w:lang w:val="en-US"/>
        </w:rPr>
        <w:t>6</w:t>
      </w:r>
      <w:r w:rsidRPr="00BF594C">
        <w:rPr>
          <w:sz w:val="28"/>
          <w:szCs w:val="28"/>
          <w:lang w:val="en-US"/>
        </w:rPr>
        <w:t>), lit. „</w:t>
      </w:r>
      <w:r w:rsidR="007F27D4" w:rsidRPr="00BF594C">
        <w:rPr>
          <w:sz w:val="28"/>
          <w:szCs w:val="28"/>
          <w:lang w:val="en-US"/>
        </w:rPr>
        <w:t>b</w:t>
      </w:r>
      <w:r w:rsidRPr="00BF594C">
        <w:rPr>
          <w:sz w:val="28"/>
          <w:szCs w:val="28"/>
          <w:lang w:val="en-US"/>
        </w:rPr>
        <w:t xml:space="preserve">” , art.139 </w:t>
      </w:r>
      <w:proofErr w:type="spellStart"/>
      <w:r w:rsidRPr="00BF594C">
        <w:rPr>
          <w:sz w:val="28"/>
          <w:szCs w:val="28"/>
          <w:lang w:val="en-US"/>
        </w:rPr>
        <w:t>alin</w:t>
      </w:r>
      <w:proofErr w:type="spellEnd"/>
      <w:r w:rsidRPr="00BF594C">
        <w:rPr>
          <w:sz w:val="28"/>
          <w:szCs w:val="28"/>
          <w:lang w:val="en-US"/>
        </w:rPr>
        <w:t>. (1)</w:t>
      </w:r>
      <w:r w:rsidR="00082777">
        <w:rPr>
          <w:sz w:val="28"/>
          <w:szCs w:val="28"/>
          <w:lang w:val="en-US"/>
        </w:rPr>
        <w:t xml:space="preserve"> </w:t>
      </w:r>
      <w:proofErr w:type="spellStart"/>
      <w:r w:rsidR="00082777">
        <w:rPr>
          <w:sz w:val="28"/>
          <w:szCs w:val="28"/>
          <w:lang w:val="en-US"/>
        </w:rPr>
        <w:t>şi</w:t>
      </w:r>
      <w:proofErr w:type="spellEnd"/>
      <w:r w:rsidR="00082777">
        <w:rPr>
          <w:sz w:val="28"/>
          <w:szCs w:val="28"/>
          <w:lang w:val="en-US"/>
        </w:rPr>
        <w:t xml:space="preserve"> </w:t>
      </w:r>
      <w:proofErr w:type="spellStart"/>
      <w:r w:rsidR="00082777">
        <w:rPr>
          <w:sz w:val="28"/>
          <w:szCs w:val="28"/>
          <w:lang w:val="en-US"/>
        </w:rPr>
        <w:t>alin</w:t>
      </w:r>
      <w:proofErr w:type="spellEnd"/>
      <w:r w:rsidR="00082777">
        <w:rPr>
          <w:sz w:val="28"/>
          <w:szCs w:val="28"/>
          <w:lang w:val="en-US"/>
        </w:rPr>
        <w:t>. (3) lit. “g”</w:t>
      </w:r>
      <w:r w:rsidRPr="00BF594C">
        <w:rPr>
          <w:sz w:val="28"/>
          <w:szCs w:val="28"/>
          <w:lang w:val="en-US"/>
        </w:rPr>
        <w:t xml:space="preserve"> </w:t>
      </w:r>
      <w:proofErr w:type="spellStart"/>
      <w:r w:rsidRPr="00BF594C">
        <w:rPr>
          <w:sz w:val="28"/>
          <w:szCs w:val="28"/>
          <w:lang w:val="en-US"/>
        </w:rPr>
        <w:t>și</w:t>
      </w:r>
      <w:proofErr w:type="spellEnd"/>
      <w:r w:rsidRPr="00BF594C">
        <w:rPr>
          <w:sz w:val="28"/>
          <w:szCs w:val="28"/>
          <w:lang w:val="en-US"/>
        </w:rPr>
        <w:t xml:space="preserve"> ale art.196 </w:t>
      </w:r>
      <w:proofErr w:type="spellStart"/>
      <w:r w:rsidRPr="00BF594C">
        <w:rPr>
          <w:sz w:val="28"/>
          <w:szCs w:val="28"/>
          <w:lang w:val="en-US"/>
        </w:rPr>
        <w:t>alin</w:t>
      </w:r>
      <w:proofErr w:type="spellEnd"/>
      <w:r w:rsidRPr="00BF594C">
        <w:rPr>
          <w:sz w:val="28"/>
          <w:szCs w:val="28"/>
          <w:lang w:val="en-US"/>
        </w:rPr>
        <w:t xml:space="preserve"> (1) </w:t>
      </w:r>
      <w:proofErr w:type="spellStart"/>
      <w:r w:rsidRPr="00BF594C">
        <w:rPr>
          <w:sz w:val="28"/>
          <w:szCs w:val="28"/>
          <w:lang w:val="en-US"/>
        </w:rPr>
        <w:t>lit.</w:t>
      </w:r>
      <w:r w:rsidR="000536BD">
        <w:rPr>
          <w:sz w:val="28"/>
          <w:szCs w:val="28"/>
          <w:lang w:val="en-US"/>
        </w:rPr>
        <w:t>”a</w:t>
      </w:r>
      <w:proofErr w:type="spellEnd"/>
      <w:r w:rsidR="000536BD">
        <w:rPr>
          <w:sz w:val="28"/>
          <w:szCs w:val="28"/>
          <w:lang w:val="en-US"/>
        </w:rPr>
        <w:t xml:space="preserve">” privind </w:t>
      </w:r>
      <w:proofErr w:type="spellStart"/>
      <w:r w:rsidR="000536BD">
        <w:rPr>
          <w:sz w:val="28"/>
          <w:szCs w:val="28"/>
          <w:lang w:val="en-US"/>
        </w:rPr>
        <w:t>Codul</w:t>
      </w:r>
      <w:proofErr w:type="spellEnd"/>
      <w:r w:rsidR="000536BD">
        <w:rPr>
          <w:sz w:val="28"/>
          <w:szCs w:val="28"/>
          <w:lang w:val="en-US"/>
        </w:rPr>
        <w:t xml:space="preserve"> </w:t>
      </w:r>
      <w:proofErr w:type="spellStart"/>
      <w:r w:rsidR="000536BD">
        <w:rPr>
          <w:sz w:val="28"/>
          <w:szCs w:val="28"/>
          <w:lang w:val="en-US"/>
        </w:rPr>
        <w:t>administrativ</w:t>
      </w:r>
      <w:proofErr w:type="spellEnd"/>
      <w:r w:rsidR="000536BD">
        <w:rPr>
          <w:sz w:val="28"/>
          <w:szCs w:val="28"/>
          <w:lang w:val="en-US"/>
        </w:rPr>
        <w:t>;</w:t>
      </w:r>
    </w:p>
    <w:p w:rsidR="00B95031" w:rsidRPr="005C7332" w:rsidRDefault="00B95031" w:rsidP="00B95031">
      <w:pPr>
        <w:ind w:firstLine="708"/>
        <w:jc w:val="both"/>
        <w:rPr>
          <w:sz w:val="28"/>
          <w:szCs w:val="28"/>
        </w:rPr>
      </w:pPr>
    </w:p>
    <w:p w:rsidR="003C37D0" w:rsidRDefault="003C37D0" w:rsidP="003C37D0"/>
    <w:p w:rsidR="003C37D0" w:rsidRDefault="003C37D0" w:rsidP="003C37D0">
      <w:pPr>
        <w:pStyle w:val="Corptext"/>
        <w:jc w:val="both"/>
      </w:pPr>
      <w:r>
        <w:tab/>
      </w:r>
      <w:r>
        <w:rPr>
          <w:b/>
          <w:bCs/>
        </w:rPr>
        <w:t>Consiliul Local al oraşului Boldeşti-Scăeni</w:t>
      </w:r>
      <w:r>
        <w:t xml:space="preserve"> adoptă prezenta hotărâre:</w:t>
      </w:r>
    </w:p>
    <w:p w:rsidR="003C37D0" w:rsidRDefault="003C37D0" w:rsidP="003C37D0">
      <w:pPr>
        <w:pStyle w:val="Corptext"/>
        <w:jc w:val="both"/>
      </w:pPr>
    </w:p>
    <w:p w:rsidR="003C37D0" w:rsidRDefault="003C37D0" w:rsidP="003C37D0">
      <w:pPr>
        <w:ind w:firstLine="720"/>
        <w:jc w:val="both"/>
        <w:rPr>
          <w:sz w:val="28"/>
          <w:szCs w:val="28"/>
        </w:rPr>
      </w:pPr>
      <w:r w:rsidRPr="00965323">
        <w:rPr>
          <w:b/>
          <w:sz w:val="28"/>
          <w:szCs w:val="28"/>
          <w:u w:val="single"/>
        </w:rPr>
        <w:t>Art.1.</w:t>
      </w:r>
      <w:r>
        <w:rPr>
          <w:sz w:val="28"/>
          <w:szCs w:val="28"/>
        </w:rPr>
        <w:t xml:space="preserve"> Se constată tacita relocaţiune în cazul </w:t>
      </w:r>
      <w:r w:rsidR="0021795C" w:rsidRPr="0021795C">
        <w:rPr>
          <w:sz w:val="28"/>
          <w:szCs w:val="28"/>
        </w:rPr>
        <w:t>contractului de închiriere nr. 15384/4.11.2015</w:t>
      </w:r>
      <w:r w:rsidR="002179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pentru perioada </w:t>
      </w:r>
      <w:r w:rsidR="0021795C">
        <w:rPr>
          <w:sz w:val="28"/>
          <w:szCs w:val="28"/>
        </w:rPr>
        <w:t>4.11.2021</w:t>
      </w:r>
      <w:r>
        <w:rPr>
          <w:sz w:val="28"/>
          <w:szCs w:val="28"/>
        </w:rPr>
        <w:t xml:space="preserve">- </w:t>
      </w:r>
      <w:r w:rsidR="0021795C">
        <w:rPr>
          <w:sz w:val="28"/>
          <w:szCs w:val="28"/>
        </w:rPr>
        <w:t>2</w:t>
      </w:r>
      <w:r w:rsidR="006F54BA">
        <w:rPr>
          <w:sz w:val="28"/>
          <w:szCs w:val="28"/>
        </w:rPr>
        <w:t>2</w:t>
      </w:r>
      <w:r w:rsidR="0021795C">
        <w:rPr>
          <w:sz w:val="28"/>
          <w:szCs w:val="28"/>
        </w:rPr>
        <w:t>.12.2021</w:t>
      </w:r>
      <w:r>
        <w:rPr>
          <w:sz w:val="28"/>
          <w:szCs w:val="28"/>
        </w:rPr>
        <w:t>;</w:t>
      </w:r>
    </w:p>
    <w:p w:rsidR="003C37D0" w:rsidRDefault="003C37D0" w:rsidP="00C62E53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Art.2</w:t>
      </w:r>
      <w:r>
        <w:rPr>
          <w:sz w:val="28"/>
          <w:szCs w:val="28"/>
        </w:rPr>
        <w:t xml:space="preserve">. Se aprobă prelungirea termenului </w:t>
      </w:r>
      <w:r w:rsidR="0021795C" w:rsidRPr="0021795C">
        <w:rPr>
          <w:sz w:val="28"/>
          <w:szCs w:val="28"/>
        </w:rPr>
        <w:t>contractului de închiriere nr. 15384/4.11.2015</w:t>
      </w:r>
      <w:r>
        <w:rPr>
          <w:sz w:val="28"/>
          <w:szCs w:val="28"/>
        </w:rPr>
        <w:t xml:space="preserve"> pe o perioadă de  3 ani, respectiv până la data de  </w:t>
      </w:r>
      <w:r w:rsidR="0085270A" w:rsidRPr="0085270A">
        <w:rPr>
          <w:sz w:val="28"/>
          <w:szCs w:val="28"/>
        </w:rPr>
        <w:t>2</w:t>
      </w:r>
      <w:r w:rsidR="006F54BA">
        <w:rPr>
          <w:sz w:val="28"/>
          <w:szCs w:val="28"/>
        </w:rPr>
        <w:t>2</w:t>
      </w:r>
      <w:r w:rsidR="0085270A" w:rsidRPr="0085270A">
        <w:rPr>
          <w:sz w:val="28"/>
          <w:szCs w:val="28"/>
        </w:rPr>
        <w:t>.12.202</w:t>
      </w:r>
      <w:r w:rsidR="006F54BA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3C37D0" w:rsidRDefault="003C37D0" w:rsidP="00C62E53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Art.3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Se împuterniceşte primarul oraşului să semneze act</w:t>
      </w:r>
      <w:r w:rsidR="0085270A">
        <w:rPr>
          <w:sz w:val="28"/>
          <w:szCs w:val="28"/>
        </w:rPr>
        <w:t>ul</w:t>
      </w:r>
      <w:r>
        <w:rPr>
          <w:sz w:val="28"/>
          <w:szCs w:val="28"/>
        </w:rPr>
        <w:t xml:space="preserve"> adiţional</w:t>
      </w:r>
      <w:r w:rsidR="0085270A">
        <w:rPr>
          <w:sz w:val="28"/>
          <w:szCs w:val="28"/>
        </w:rPr>
        <w:t xml:space="preserve"> </w:t>
      </w:r>
      <w:r>
        <w:rPr>
          <w:sz w:val="28"/>
          <w:szCs w:val="28"/>
        </w:rPr>
        <w:t>la contract</w:t>
      </w:r>
      <w:r w:rsidR="002E6476">
        <w:rPr>
          <w:sz w:val="28"/>
          <w:szCs w:val="28"/>
        </w:rPr>
        <w:t>ul</w:t>
      </w:r>
      <w:r>
        <w:rPr>
          <w:sz w:val="28"/>
          <w:szCs w:val="28"/>
        </w:rPr>
        <w:t xml:space="preserve"> de închiriere menţionat</w:t>
      </w:r>
      <w:r w:rsidR="00643A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la art. </w:t>
      </w:r>
      <w:r w:rsidR="00643A07">
        <w:rPr>
          <w:sz w:val="28"/>
          <w:szCs w:val="28"/>
        </w:rPr>
        <w:t>1</w:t>
      </w:r>
      <w:r>
        <w:rPr>
          <w:sz w:val="28"/>
          <w:szCs w:val="28"/>
        </w:rPr>
        <w:t>, în condiţiile prezentei hotărâri.</w:t>
      </w:r>
    </w:p>
    <w:p w:rsidR="00C62E53" w:rsidRPr="00C62E53" w:rsidRDefault="003C37D0" w:rsidP="00C62E53">
      <w:pPr>
        <w:ind w:firstLine="708"/>
        <w:jc w:val="both"/>
        <w:rPr>
          <w:sz w:val="28"/>
          <w:szCs w:val="28"/>
        </w:rPr>
      </w:pPr>
      <w:r>
        <w:rPr>
          <w:b/>
          <w:sz w:val="28"/>
          <w:u w:val="single"/>
        </w:rPr>
        <w:t>Art.4</w:t>
      </w:r>
      <w:r>
        <w:rPr>
          <w:b/>
          <w:sz w:val="28"/>
        </w:rPr>
        <w:t>.</w:t>
      </w:r>
      <w:r>
        <w:rPr>
          <w:sz w:val="28"/>
        </w:rPr>
        <w:t xml:space="preserve"> Prezenta hotărâre va fi comunicată </w:t>
      </w:r>
      <w:r w:rsidR="00643A07" w:rsidRPr="00643A07">
        <w:rPr>
          <w:sz w:val="28"/>
        </w:rPr>
        <w:t>Serviciul</w:t>
      </w:r>
      <w:r w:rsidR="002E6476">
        <w:rPr>
          <w:sz w:val="28"/>
        </w:rPr>
        <w:t>ui</w:t>
      </w:r>
      <w:r w:rsidR="00643A07" w:rsidRPr="00643A07">
        <w:rPr>
          <w:sz w:val="28"/>
        </w:rPr>
        <w:t xml:space="preserve"> buget, finanţe, contabilitate, impozite şi taxe, resurse umane şi salarizare</w:t>
      </w:r>
      <w:r w:rsidR="00643A07">
        <w:rPr>
          <w:sz w:val="28"/>
        </w:rPr>
        <w:t xml:space="preserve"> şi </w:t>
      </w:r>
      <w:r>
        <w:rPr>
          <w:sz w:val="28"/>
        </w:rPr>
        <w:t xml:space="preserve"> </w:t>
      </w:r>
      <w:r w:rsidR="00C62E53" w:rsidRPr="00C62E53">
        <w:rPr>
          <w:sz w:val="28"/>
        </w:rPr>
        <w:t>Serviciul</w:t>
      </w:r>
      <w:r w:rsidR="002E6476">
        <w:rPr>
          <w:sz w:val="28"/>
        </w:rPr>
        <w:t>ui</w:t>
      </w:r>
      <w:r w:rsidR="00C62E53" w:rsidRPr="00C62E53">
        <w:rPr>
          <w:sz w:val="28"/>
        </w:rPr>
        <w:t xml:space="preserve"> patrimoniu local şi monitorizare servicii publice</w:t>
      </w:r>
      <w:r w:rsidR="00C62E53">
        <w:rPr>
          <w:sz w:val="28"/>
          <w:szCs w:val="28"/>
        </w:rPr>
        <w:t xml:space="preserve"> </w:t>
      </w:r>
      <w:r w:rsidR="00C62E53" w:rsidRPr="00C62E53">
        <w:rPr>
          <w:sz w:val="28"/>
          <w:szCs w:val="28"/>
        </w:rPr>
        <w:t>şi se aduce la cunoştinţă publică prin publicarea pe pagina de internet pbs.infoprimarie.ro, în secțiunea Monitorul Oficial Local.</w:t>
      </w:r>
    </w:p>
    <w:p w:rsidR="00C62E53" w:rsidRDefault="00C62E53" w:rsidP="00C62E5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C37D0" w:rsidRDefault="003C37D0" w:rsidP="003C37D0">
      <w:pPr>
        <w:pStyle w:val="Corptext"/>
        <w:jc w:val="both"/>
      </w:pPr>
      <w:r>
        <w:t xml:space="preserve">                PREŞEDINTE DE ŞEDINŢĂ,                                        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F594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BF594C">
        <w:rPr>
          <w:sz w:val="28"/>
          <w:szCs w:val="28"/>
        </w:rPr>
        <w:t>LĂCĂTUȘU IOAN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CONTRASEMNEAZĂ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05235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SECRETAR</w:t>
      </w:r>
      <w:r w:rsidR="0005235B">
        <w:rPr>
          <w:sz w:val="28"/>
          <w:szCs w:val="28"/>
        </w:rPr>
        <w:t xml:space="preserve"> GENERAL</w:t>
      </w:r>
      <w:r>
        <w:rPr>
          <w:sz w:val="28"/>
          <w:szCs w:val="28"/>
        </w:rPr>
        <w:t>,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TUDOR FLORINA NELI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E440EB">
        <w:rPr>
          <w:sz w:val="28"/>
          <w:szCs w:val="28"/>
        </w:rPr>
        <w:t>22</w:t>
      </w:r>
      <w:r w:rsidR="0005235B">
        <w:rPr>
          <w:sz w:val="28"/>
          <w:szCs w:val="28"/>
        </w:rPr>
        <w:t>.12.2021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48538D">
        <w:rPr>
          <w:sz w:val="28"/>
          <w:szCs w:val="28"/>
        </w:rPr>
        <w:t>181</w:t>
      </w:r>
      <w:bookmarkStart w:id="0" w:name="_GoBack"/>
      <w:bookmarkEnd w:id="0"/>
    </w:p>
    <w:p w:rsidR="003C37D0" w:rsidRDefault="003C37D0" w:rsidP="003C37D0">
      <w:pPr>
        <w:pStyle w:val="Titlu1"/>
        <w:tabs>
          <w:tab w:val="center" w:pos="993"/>
        </w:tabs>
        <w:ind w:left="-851"/>
      </w:pP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</w:t>
      </w: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 R O M A N I A</w:t>
      </w: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3C37D0" w:rsidRDefault="003C37D0" w:rsidP="003C37D0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3C37D0" w:rsidRDefault="004337BF" w:rsidP="003C37D0">
      <w:pPr>
        <w:ind w:left="-851"/>
        <w:rPr>
          <w:sz w:val="28"/>
        </w:rPr>
      </w:pPr>
      <w:r>
        <w:rPr>
          <w:sz w:val="28"/>
        </w:rPr>
        <w:t xml:space="preserve">           </w:t>
      </w:r>
      <w:r w:rsidR="002E6476">
        <w:rPr>
          <w:sz w:val="28"/>
        </w:rPr>
        <w:t>Nr.</w:t>
      </w:r>
      <w:r>
        <w:rPr>
          <w:sz w:val="28"/>
        </w:rPr>
        <w:t>33446/15.</w:t>
      </w:r>
      <w:r w:rsidR="002E6476">
        <w:rPr>
          <w:sz w:val="28"/>
        </w:rPr>
        <w:t>12.2021</w:t>
      </w:r>
      <w:r w:rsidR="003C37D0">
        <w:rPr>
          <w:sz w:val="28"/>
        </w:rPr>
        <w:t xml:space="preserve">                       </w:t>
      </w:r>
    </w:p>
    <w:p w:rsidR="003C37D0" w:rsidRDefault="003C37D0" w:rsidP="003C37D0">
      <w:pPr>
        <w:pStyle w:val="Titlu1"/>
        <w:jc w:val="center"/>
      </w:pPr>
    </w:p>
    <w:p w:rsidR="003C37D0" w:rsidRDefault="003C37D0" w:rsidP="003C37D0">
      <w:pPr>
        <w:pStyle w:val="Titlu1"/>
        <w:jc w:val="center"/>
      </w:pPr>
    </w:p>
    <w:p w:rsidR="003C37D0" w:rsidRDefault="003C37D0" w:rsidP="003C37D0">
      <w:pPr>
        <w:pStyle w:val="Titlu1"/>
        <w:jc w:val="center"/>
      </w:pPr>
      <w:r>
        <w:t>A  V  I  Z</w:t>
      </w:r>
    </w:p>
    <w:p w:rsidR="003C37D0" w:rsidRDefault="003C37D0" w:rsidP="003C37D0">
      <w:pPr>
        <w:jc w:val="center"/>
        <w:rPr>
          <w:sz w:val="28"/>
        </w:rPr>
      </w:pPr>
      <w:r>
        <w:rPr>
          <w:sz w:val="28"/>
        </w:rPr>
        <w:t>===========</w:t>
      </w:r>
    </w:p>
    <w:p w:rsidR="003C37D0" w:rsidRDefault="003C37D0" w:rsidP="003540B3">
      <w:pPr>
        <w:jc w:val="center"/>
        <w:rPr>
          <w:sz w:val="28"/>
          <w:szCs w:val="28"/>
        </w:rPr>
      </w:pPr>
      <w:r w:rsidRPr="00B22720">
        <w:rPr>
          <w:sz w:val="28"/>
          <w:szCs w:val="28"/>
        </w:rPr>
        <w:t xml:space="preserve">- asupra proiectului de hotărâre privind </w:t>
      </w:r>
      <w:r w:rsidR="003540B3" w:rsidRPr="003540B3">
        <w:rPr>
          <w:sz w:val="28"/>
          <w:szCs w:val="28"/>
        </w:rPr>
        <w:t>constatarea tacitei relocaţiuni şi aprobarea prelungirii termenului în cazul contractului de închiriere nr. 15384/4.11.2015</w:t>
      </w:r>
    </w:p>
    <w:p w:rsidR="003540B3" w:rsidRDefault="003540B3" w:rsidP="003540B3">
      <w:pPr>
        <w:jc w:val="center"/>
        <w:rPr>
          <w:sz w:val="28"/>
          <w:szCs w:val="28"/>
        </w:rPr>
      </w:pPr>
    </w:p>
    <w:p w:rsidR="00BF594C" w:rsidRDefault="00BF594C" w:rsidP="003540B3">
      <w:pPr>
        <w:jc w:val="center"/>
        <w:rPr>
          <w:sz w:val="28"/>
          <w:szCs w:val="28"/>
        </w:rPr>
      </w:pPr>
    </w:p>
    <w:p w:rsidR="003C37D0" w:rsidRDefault="003C37D0" w:rsidP="003C37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Subsemnata Tudor Florina Neli, secretar</w:t>
      </w:r>
      <w:r w:rsidR="003540B3">
        <w:rPr>
          <w:sz w:val="28"/>
          <w:szCs w:val="28"/>
        </w:rPr>
        <w:t xml:space="preserve"> general</w:t>
      </w:r>
      <w:r>
        <w:rPr>
          <w:sz w:val="28"/>
          <w:szCs w:val="28"/>
        </w:rPr>
        <w:t xml:space="preserve"> al oraşului Boldeşti-Scăeni, analizând proiectul de hotărâre privind constatarea </w:t>
      </w:r>
      <w:r w:rsidRPr="00B22720">
        <w:rPr>
          <w:sz w:val="28"/>
          <w:szCs w:val="28"/>
        </w:rPr>
        <w:t xml:space="preserve">tacitei relocaţiuni şi aprobarea prelungirii termenului în cazul </w:t>
      </w:r>
      <w:r w:rsidR="003540B3" w:rsidRPr="003540B3">
        <w:rPr>
          <w:sz w:val="28"/>
          <w:szCs w:val="28"/>
        </w:rPr>
        <w:t>contractului de închiriere nr. 15384/4.11.2015</w:t>
      </w:r>
      <w:r>
        <w:rPr>
          <w:sz w:val="28"/>
          <w:szCs w:val="28"/>
        </w:rPr>
        <w:t>, am constatat următoarele:</w:t>
      </w:r>
    </w:p>
    <w:p w:rsidR="003C37D0" w:rsidRDefault="003C37D0" w:rsidP="00D22B23">
      <w:pPr>
        <w:ind w:firstLine="720"/>
        <w:jc w:val="both"/>
        <w:rPr>
          <w:sz w:val="28"/>
          <w:szCs w:val="28"/>
        </w:rPr>
      </w:pPr>
      <w:r w:rsidRPr="003540B3">
        <w:rPr>
          <w:rStyle w:val="tli1"/>
          <w:sz w:val="28"/>
          <w:szCs w:val="28"/>
        </w:rPr>
        <w:t>Ţinând</w:t>
      </w:r>
      <w:r>
        <w:rPr>
          <w:rStyle w:val="tli1"/>
          <w:szCs w:val="28"/>
        </w:rPr>
        <w:t xml:space="preserve"> </w:t>
      </w:r>
      <w:r>
        <w:rPr>
          <w:sz w:val="28"/>
          <w:szCs w:val="28"/>
        </w:rPr>
        <w:t>cont că termenul</w:t>
      </w:r>
      <w:r w:rsidRPr="0062375B">
        <w:rPr>
          <w:sz w:val="28"/>
          <w:szCs w:val="28"/>
        </w:rPr>
        <w:t xml:space="preserve"> </w:t>
      </w:r>
      <w:r>
        <w:rPr>
          <w:sz w:val="28"/>
          <w:szCs w:val="28"/>
        </w:rPr>
        <w:t>contract</w:t>
      </w:r>
      <w:r w:rsidR="00D22B23">
        <w:rPr>
          <w:sz w:val="28"/>
          <w:szCs w:val="28"/>
        </w:rPr>
        <w:t>ului</w:t>
      </w:r>
      <w:r>
        <w:rPr>
          <w:sz w:val="28"/>
          <w:szCs w:val="28"/>
        </w:rPr>
        <w:t xml:space="preserve"> de închiriere </w:t>
      </w:r>
      <w:r w:rsidR="00E948A6" w:rsidRPr="00E948A6">
        <w:rPr>
          <w:sz w:val="28"/>
          <w:szCs w:val="28"/>
        </w:rPr>
        <w:t>nr. 15384/4.11.2015</w:t>
      </w:r>
      <w:r>
        <w:rPr>
          <w:sz w:val="28"/>
          <w:szCs w:val="28"/>
        </w:rPr>
        <w:t xml:space="preserve"> a expirat fără o intervenţie asupra aces</w:t>
      </w:r>
      <w:r w:rsidR="0085635D">
        <w:rPr>
          <w:sz w:val="28"/>
          <w:szCs w:val="28"/>
        </w:rPr>
        <w:t>tuia</w:t>
      </w:r>
      <w:r w:rsidR="00D22B23">
        <w:rPr>
          <w:sz w:val="28"/>
          <w:szCs w:val="28"/>
        </w:rPr>
        <w:t xml:space="preserve"> şi p</w:t>
      </w:r>
      <w:r>
        <w:rPr>
          <w:sz w:val="28"/>
          <w:szCs w:val="28"/>
        </w:rPr>
        <w:t>otrivit dispoziţiilor art.  1810 alin. 1 - Codul civil, dacă, după împlinirea termenului, locatarul continuă să deţină bunul şi să îşi îndeplinească obligaţiile fără vreo împotrivire din partea locatorului, se consideră încheiată o nouă locaţiune, în condiţiile celei vechi, inclusiv în privinţa garanţiilor.</w:t>
      </w:r>
    </w:p>
    <w:p w:rsidR="003C37D0" w:rsidRDefault="003C37D0" w:rsidP="003C37D0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 xml:space="preserve">De asemenea, potrivit art. </w:t>
      </w:r>
      <w:r w:rsidR="00E02172" w:rsidRPr="00E02172">
        <w:rPr>
          <w:u w:val="none"/>
        </w:rPr>
        <w:t>129 alin. (</w:t>
      </w:r>
      <w:r w:rsidR="00E02172">
        <w:rPr>
          <w:u w:val="none"/>
        </w:rPr>
        <w:t>6</w:t>
      </w:r>
      <w:r w:rsidR="00E02172" w:rsidRPr="00E02172">
        <w:rPr>
          <w:u w:val="none"/>
        </w:rPr>
        <w:t>), lit.”</w:t>
      </w:r>
      <w:r w:rsidR="00E02172">
        <w:rPr>
          <w:u w:val="none"/>
        </w:rPr>
        <w:t>b”</w:t>
      </w:r>
      <w:r>
        <w:rPr>
          <w:u w:val="none"/>
        </w:rPr>
        <w:t xml:space="preserve">, </w:t>
      </w:r>
      <w:r w:rsidR="00E02172">
        <w:rPr>
          <w:u w:val="none"/>
        </w:rPr>
        <w:t xml:space="preserve">din OUG nr. 57/2019 privind Codul administrativ, </w:t>
      </w:r>
      <w:r>
        <w:rPr>
          <w:u w:val="none"/>
        </w:rPr>
        <w:t xml:space="preserve"> consiliile locale hotărăsc asupra concesionării sau închirierii bunurilor </w:t>
      </w:r>
      <w:r w:rsidR="006A03D2">
        <w:rPr>
          <w:u w:val="none"/>
        </w:rPr>
        <w:t>proprietate</w:t>
      </w:r>
      <w:r>
        <w:rPr>
          <w:u w:val="none"/>
        </w:rPr>
        <w:t xml:space="preserve"> privat</w:t>
      </w:r>
      <w:r w:rsidR="006A03D2">
        <w:rPr>
          <w:u w:val="none"/>
        </w:rPr>
        <w:t>ă</w:t>
      </w:r>
      <w:r>
        <w:rPr>
          <w:u w:val="none"/>
        </w:rPr>
        <w:t xml:space="preserve"> </w:t>
      </w:r>
      <w:r w:rsidR="006A03D2">
        <w:rPr>
          <w:u w:val="none"/>
        </w:rPr>
        <w:t>a oraşului</w:t>
      </w:r>
      <w:r>
        <w:rPr>
          <w:u w:val="none"/>
        </w:rPr>
        <w:t>.</w:t>
      </w:r>
    </w:p>
    <w:p w:rsidR="003C37D0" w:rsidRDefault="003C37D0" w:rsidP="003C37D0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>Pe cale de consecinţă</w:t>
      </w:r>
      <w:r>
        <w:rPr>
          <w:szCs w:val="28"/>
          <w:u w:val="none"/>
        </w:rPr>
        <w:t xml:space="preserve"> apreciez că atât constatarea tacitei relocaţiuni cât şi</w:t>
      </w:r>
      <w:r>
        <w:rPr>
          <w:u w:val="none"/>
        </w:rPr>
        <w:t xml:space="preserve"> prelungirea termenului de închiriere</w:t>
      </w:r>
      <w:r w:rsidR="00BB0DE0">
        <w:rPr>
          <w:u w:val="none"/>
        </w:rPr>
        <w:t xml:space="preserve"> </w:t>
      </w:r>
      <w:r>
        <w:rPr>
          <w:u w:val="none"/>
        </w:rPr>
        <w:t>trebuie aprobate prin hotărârea consiliului local.</w:t>
      </w:r>
    </w:p>
    <w:p w:rsidR="006A03D2" w:rsidRPr="006A03D2" w:rsidRDefault="006A03D2" w:rsidP="00AA19D6">
      <w:pPr>
        <w:jc w:val="both"/>
        <w:rPr>
          <w:sz w:val="28"/>
        </w:rPr>
      </w:pPr>
      <w:r w:rsidRPr="006A03D2">
        <w:rPr>
          <w:sz w:val="28"/>
        </w:rPr>
        <w:tab/>
        <w:t>Faţă de cele de mai sus şi în conformitate cu prevederile art. 243, alin. (1) lit.”a” din  OUG nr. 57/2019 privind Codul administrativ, avizez favorabil acest proiect de hotărâre.</w:t>
      </w:r>
    </w:p>
    <w:p w:rsidR="003C37D0" w:rsidRDefault="003C37D0" w:rsidP="003C37D0">
      <w:pPr>
        <w:jc w:val="both"/>
      </w:pPr>
    </w:p>
    <w:p w:rsidR="003C37D0" w:rsidRDefault="003C37D0" w:rsidP="003C37D0">
      <w:pPr>
        <w:jc w:val="both"/>
        <w:rPr>
          <w:sz w:val="28"/>
          <w:szCs w:val="28"/>
        </w:rPr>
      </w:pPr>
    </w:p>
    <w:p w:rsidR="003C37D0" w:rsidRDefault="003C37D0" w:rsidP="00BF594C">
      <w:pPr>
        <w:jc w:val="center"/>
        <w:rPr>
          <w:sz w:val="28"/>
        </w:rPr>
      </w:pPr>
      <w:r>
        <w:rPr>
          <w:sz w:val="28"/>
        </w:rPr>
        <w:t>S</w:t>
      </w:r>
      <w:r w:rsidR="00BF594C">
        <w:rPr>
          <w:sz w:val="28"/>
        </w:rPr>
        <w:t>ECRETAR GENERAL</w:t>
      </w:r>
      <w:r>
        <w:rPr>
          <w:sz w:val="28"/>
        </w:rPr>
        <w:t>,</w:t>
      </w:r>
    </w:p>
    <w:p w:rsidR="003C37D0" w:rsidRDefault="003C37D0" w:rsidP="00BF594C">
      <w:pPr>
        <w:jc w:val="center"/>
        <w:rPr>
          <w:sz w:val="28"/>
        </w:rPr>
      </w:pPr>
      <w:r>
        <w:rPr>
          <w:sz w:val="28"/>
        </w:rPr>
        <w:t>TUDOR FLORINA NELI</w:t>
      </w:r>
    </w:p>
    <w:p w:rsidR="003C37D0" w:rsidRDefault="003C37D0" w:rsidP="003C37D0">
      <w:pPr>
        <w:pStyle w:val="Corptext"/>
      </w:pPr>
    </w:p>
    <w:p w:rsidR="003C37D0" w:rsidRDefault="003C37D0" w:rsidP="003C37D0">
      <w:pPr>
        <w:pStyle w:val="Corptext"/>
      </w:pPr>
    </w:p>
    <w:p w:rsidR="003C37D0" w:rsidRDefault="003C37D0" w:rsidP="003C37D0">
      <w:pPr>
        <w:pStyle w:val="Corptext"/>
      </w:pPr>
    </w:p>
    <w:p w:rsidR="003C37D0" w:rsidRDefault="003C37D0" w:rsidP="003C37D0">
      <w:pPr>
        <w:pStyle w:val="Corptext"/>
      </w:pPr>
    </w:p>
    <w:p w:rsidR="003C37D0" w:rsidRDefault="003C37D0" w:rsidP="003C37D0">
      <w:pPr>
        <w:pStyle w:val="Corptext"/>
        <w:spacing w:line="360" w:lineRule="auto"/>
      </w:pPr>
    </w:p>
    <w:p w:rsidR="003C37D0" w:rsidRDefault="003C37D0" w:rsidP="003C37D0">
      <w:pPr>
        <w:tabs>
          <w:tab w:val="left" w:pos="3760"/>
          <w:tab w:val="center" w:pos="4691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262AAC" w:rsidRDefault="00262AAC"/>
    <w:sectPr w:rsidR="00262AAC" w:rsidSect="0005235B">
      <w:pgSz w:w="11906" w:h="16838"/>
      <w:pgMar w:top="284" w:right="1133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BFE"/>
    <w:rsid w:val="0000630F"/>
    <w:rsid w:val="0005235B"/>
    <w:rsid w:val="000536BD"/>
    <w:rsid w:val="0008122A"/>
    <w:rsid w:val="00082777"/>
    <w:rsid w:val="00095A36"/>
    <w:rsid w:val="0021795C"/>
    <w:rsid w:val="00262AAC"/>
    <w:rsid w:val="002E6476"/>
    <w:rsid w:val="00312C5A"/>
    <w:rsid w:val="00323606"/>
    <w:rsid w:val="003540B3"/>
    <w:rsid w:val="003C37D0"/>
    <w:rsid w:val="004337BF"/>
    <w:rsid w:val="0048538D"/>
    <w:rsid w:val="004A62B2"/>
    <w:rsid w:val="00550371"/>
    <w:rsid w:val="00643A07"/>
    <w:rsid w:val="006937D8"/>
    <w:rsid w:val="006A03D2"/>
    <w:rsid w:val="006F54BA"/>
    <w:rsid w:val="007F27D4"/>
    <w:rsid w:val="0085270A"/>
    <w:rsid w:val="0085635D"/>
    <w:rsid w:val="00A37278"/>
    <w:rsid w:val="00A52CF9"/>
    <w:rsid w:val="00AA19D6"/>
    <w:rsid w:val="00B95031"/>
    <w:rsid w:val="00BB0DE0"/>
    <w:rsid w:val="00BD651C"/>
    <w:rsid w:val="00BE5906"/>
    <w:rsid w:val="00BF594C"/>
    <w:rsid w:val="00C12F56"/>
    <w:rsid w:val="00C62E53"/>
    <w:rsid w:val="00C64A31"/>
    <w:rsid w:val="00D22B23"/>
    <w:rsid w:val="00D50BFE"/>
    <w:rsid w:val="00D95776"/>
    <w:rsid w:val="00E02172"/>
    <w:rsid w:val="00E440EB"/>
    <w:rsid w:val="00E948A6"/>
    <w:rsid w:val="00FE61FF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609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15</cp:revision>
  <dcterms:created xsi:type="dcterms:W3CDTF">2021-12-09T07:59:00Z</dcterms:created>
  <dcterms:modified xsi:type="dcterms:W3CDTF">2021-12-23T05:52:00Z</dcterms:modified>
</cp:coreProperties>
</file>