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19" w:rsidRDefault="00F82F19" w:rsidP="0004454C">
      <w:pPr>
        <w:pStyle w:val="Titlu1"/>
        <w:rPr>
          <w:szCs w:val="28"/>
        </w:rPr>
      </w:pPr>
    </w:p>
    <w:p w:rsidR="0004454C" w:rsidRPr="00B177A1" w:rsidRDefault="0004454C" w:rsidP="0004454C">
      <w:pPr>
        <w:pStyle w:val="Titlu1"/>
        <w:rPr>
          <w:szCs w:val="28"/>
        </w:rPr>
      </w:pPr>
      <w:r w:rsidRPr="00B177A1">
        <w:rPr>
          <w:szCs w:val="28"/>
        </w:rPr>
        <w:t xml:space="preserve">ROMÂNIA </w:t>
      </w:r>
    </w:p>
    <w:p w:rsidR="0004454C" w:rsidRPr="00B177A1" w:rsidRDefault="0004454C" w:rsidP="0004454C">
      <w:pPr>
        <w:rPr>
          <w:sz w:val="28"/>
          <w:szCs w:val="28"/>
        </w:rPr>
      </w:pPr>
      <w:r w:rsidRPr="00B177A1">
        <w:rPr>
          <w:sz w:val="28"/>
          <w:szCs w:val="28"/>
        </w:rPr>
        <w:t xml:space="preserve">JUDEŢUL PRAHOVA </w:t>
      </w:r>
    </w:p>
    <w:p w:rsidR="0004454C" w:rsidRPr="00B177A1" w:rsidRDefault="0004454C" w:rsidP="0004454C">
      <w:pPr>
        <w:rPr>
          <w:sz w:val="28"/>
          <w:szCs w:val="28"/>
        </w:rPr>
      </w:pPr>
      <w:r w:rsidRPr="00B177A1">
        <w:rPr>
          <w:sz w:val="28"/>
          <w:szCs w:val="28"/>
        </w:rPr>
        <w:t>ORAŞ BOLDEŞTI-SCĂENI</w:t>
      </w:r>
    </w:p>
    <w:p w:rsidR="0004454C" w:rsidRPr="00B177A1" w:rsidRDefault="0004454C" w:rsidP="0004454C">
      <w:pPr>
        <w:rPr>
          <w:sz w:val="28"/>
          <w:szCs w:val="28"/>
        </w:rPr>
      </w:pPr>
      <w:r w:rsidRPr="00B177A1">
        <w:rPr>
          <w:sz w:val="28"/>
          <w:szCs w:val="28"/>
        </w:rPr>
        <w:t>CONSILIUL LOCAL</w:t>
      </w:r>
    </w:p>
    <w:p w:rsidR="0004454C" w:rsidRPr="00B177A1" w:rsidRDefault="0004454C" w:rsidP="0004454C"/>
    <w:p w:rsidR="0004454C" w:rsidRPr="00B177A1" w:rsidRDefault="0004454C" w:rsidP="00BF5B9D">
      <w:pPr>
        <w:pStyle w:val="Titlu2"/>
      </w:pPr>
      <w:r w:rsidRPr="00B177A1">
        <w:t>H O T Ă R Â R E</w:t>
      </w:r>
    </w:p>
    <w:p w:rsidR="005E1376" w:rsidRPr="00B177A1" w:rsidRDefault="005E1376" w:rsidP="005E1376">
      <w:pPr>
        <w:pStyle w:val="Corptext"/>
        <w:numPr>
          <w:ilvl w:val="0"/>
          <w:numId w:val="5"/>
        </w:numPr>
      </w:pPr>
      <w:r w:rsidRPr="00B177A1">
        <w:rPr>
          <w:szCs w:val="28"/>
          <w:lang w:eastAsia="en-US"/>
        </w:rPr>
        <w:t xml:space="preserve">privind vânzarea unui teren în suprafaţă  de 40 mp situat </w:t>
      </w:r>
    </w:p>
    <w:p w:rsidR="0004454C" w:rsidRPr="00B177A1" w:rsidRDefault="005E1376" w:rsidP="00966909">
      <w:pPr>
        <w:pStyle w:val="Corptext"/>
      </w:pPr>
      <w:r w:rsidRPr="00B177A1">
        <w:rPr>
          <w:szCs w:val="28"/>
          <w:lang w:eastAsia="en-US"/>
        </w:rPr>
        <w:t>pe strada Poienilor, nr. 9C</w:t>
      </w:r>
    </w:p>
    <w:p w:rsidR="0004454C" w:rsidRDefault="0004454C" w:rsidP="0004454C"/>
    <w:p w:rsidR="00C67C71" w:rsidRPr="00B177A1" w:rsidRDefault="00C67C71" w:rsidP="0004454C"/>
    <w:p w:rsidR="00BF5B9D" w:rsidRPr="00B177A1" w:rsidRDefault="001A044C" w:rsidP="0004454C">
      <w:pPr>
        <w:pStyle w:val="Corptext"/>
        <w:ind w:firstLine="720"/>
        <w:jc w:val="both"/>
      </w:pPr>
      <w:r w:rsidRPr="00B177A1">
        <w:t>A</w:t>
      </w:r>
      <w:r w:rsidR="00BF5B9D" w:rsidRPr="00B177A1">
        <w:t>vând în vedere :</w:t>
      </w:r>
    </w:p>
    <w:p w:rsidR="002809AF" w:rsidRPr="00B177A1" w:rsidRDefault="00BF5B9D" w:rsidP="0004454C">
      <w:pPr>
        <w:pStyle w:val="Corptext"/>
        <w:ind w:firstLine="720"/>
        <w:jc w:val="both"/>
        <w:rPr>
          <w:szCs w:val="28"/>
        </w:rPr>
      </w:pPr>
      <w:r w:rsidRPr="00B177A1">
        <w:t xml:space="preserve">- </w:t>
      </w:r>
      <w:r w:rsidR="0004454C" w:rsidRPr="00B177A1">
        <w:t xml:space="preserve">referatul </w:t>
      </w:r>
      <w:r w:rsidRPr="00B177A1">
        <w:t xml:space="preserve">de aprobare înregistrat sub </w:t>
      </w:r>
      <w:r w:rsidR="0004454C" w:rsidRPr="00B177A1">
        <w:t>nr.</w:t>
      </w:r>
      <w:r w:rsidRPr="00B177A1">
        <w:t xml:space="preserve"> </w:t>
      </w:r>
      <w:r w:rsidR="00354D5D">
        <w:t>31521/16.</w:t>
      </w:r>
      <w:r w:rsidRPr="00B177A1">
        <w:t>11.2021</w:t>
      </w:r>
      <w:r w:rsidR="0004454C" w:rsidRPr="00B177A1">
        <w:t xml:space="preserve"> prin care primarul oraşului Boldeşti-Scăeni propune </w:t>
      </w:r>
      <w:r w:rsidR="001A044C" w:rsidRPr="00B177A1">
        <w:t xml:space="preserve">vânzarea </w:t>
      </w:r>
      <w:r w:rsidR="009B4E79" w:rsidRPr="00B177A1">
        <w:t>unui teren în suprafaţă  de 40 mp situat pe strada Poienilor, nr. 9C</w:t>
      </w:r>
      <w:r w:rsidR="002809AF" w:rsidRPr="00B177A1">
        <w:rPr>
          <w:szCs w:val="28"/>
        </w:rPr>
        <w:t>;</w:t>
      </w:r>
    </w:p>
    <w:p w:rsidR="0004454C" w:rsidRPr="00B177A1" w:rsidRDefault="002809AF" w:rsidP="0004454C">
      <w:pPr>
        <w:pStyle w:val="Corptext"/>
        <w:ind w:firstLine="720"/>
        <w:jc w:val="both"/>
        <w:rPr>
          <w:szCs w:val="28"/>
        </w:rPr>
      </w:pPr>
      <w:r w:rsidRPr="00B177A1">
        <w:rPr>
          <w:szCs w:val="28"/>
        </w:rPr>
        <w:t xml:space="preserve">- </w:t>
      </w:r>
      <w:r w:rsidR="0004454C" w:rsidRPr="00B177A1">
        <w:rPr>
          <w:szCs w:val="28"/>
        </w:rPr>
        <w:t xml:space="preserve"> </w:t>
      </w:r>
      <w:r w:rsidR="0004454C" w:rsidRPr="00B177A1">
        <w:t xml:space="preserve">raportul de specialitate întocmit de compartimentul de resort, înregistrat sub nr. </w:t>
      </w:r>
      <w:r w:rsidR="00354D5D">
        <w:t>31522/16.</w:t>
      </w:r>
      <w:r w:rsidRPr="00B177A1">
        <w:t>11.2021</w:t>
      </w:r>
      <w:r w:rsidR="0004454C" w:rsidRPr="00B177A1">
        <w:t>;</w:t>
      </w:r>
    </w:p>
    <w:p w:rsidR="00F11E9A" w:rsidRPr="00FC5F12" w:rsidRDefault="00F11E9A" w:rsidP="0004454C">
      <w:pPr>
        <w:ind w:firstLine="720"/>
        <w:jc w:val="both"/>
        <w:rPr>
          <w:sz w:val="28"/>
          <w:szCs w:val="28"/>
        </w:rPr>
      </w:pPr>
      <w:r w:rsidRPr="00FC5F12">
        <w:rPr>
          <w:sz w:val="28"/>
          <w:szCs w:val="28"/>
        </w:rPr>
        <w:t xml:space="preserve">- </w:t>
      </w:r>
      <w:r w:rsidR="0004454C" w:rsidRPr="00FC5F12">
        <w:rPr>
          <w:sz w:val="28"/>
          <w:szCs w:val="28"/>
        </w:rPr>
        <w:t>H</w:t>
      </w:r>
      <w:r w:rsidR="009C4E10" w:rsidRPr="00FC5F12">
        <w:rPr>
          <w:sz w:val="28"/>
          <w:szCs w:val="28"/>
        </w:rPr>
        <w:t xml:space="preserve">otărârea Consiliului Local </w:t>
      </w:r>
      <w:r w:rsidR="0004454C" w:rsidRPr="00FC5F12">
        <w:rPr>
          <w:sz w:val="28"/>
          <w:szCs w:val="28"/>
        </w:rPr>
        <w:t xml:space="preserve"> nr. </w:t>
      </w:r>
      <w:r w:rsidR="00FC5F12" w:rsidRPr="00FC5F12">
        <w:rPr>
          <w:sz w:val="28"/>
          <w:szCs w:val="28"/>
        </w:rPr>
        <w:t xml:space="preserve">170/26.11.2019 </w:t>
      </w:r>
      <w:r w:rsidR="00223FF7" w:rsidRPr="00FC5F12">
        <w:rPr>
          <w:sz w:val="28"/>
          <w:szCs w:val="28"/>
        </w:rPr>
        <w:t xml:space="preserve">privind </w:t>
      </w:r>
      <w:r w:rsidR="009C4E10" w:rsidRPr="00FC5F12">
        <w:rPr>
          <w:sz w:val="28"/>
          <w:szCs w:val="28"/>
        </w:rPr>
        <w:t xml:space="preserve"> </w:t>
      </w:r>
      <w:r w:rsidR="00223FF7" w:rsidRPr="00FC5F12">
        <w:rPr>
          <w:sz w:val="28"/>
          <w:szCs w:val="28"/>
        </w:rPr>
        <w:t>aprobarea Regulamentului cadru privind vânzarea unor bunuri aparţinân</w:t>
      </w:r>
      <w:r w:rsidR="00FC5F12" w:rsidRPr="00FC5F12">
        <w:rPr>
          <w:sz w:val="28"/>
          <w:szCs w:val="28"/>
        </w:rPr>
        <w:t>d domeniului privat al oraşului</w:t>
      </w:r>
      <w:r w:rsidRPr="00FC5F12">
        <w:rPr>
          <w:sz w:val="28"/>
          <w:szCs w:val="28"/>
        </w:rPr>
        <w:t>;</w:t>
      </w:r>
    </w:p>
    <w:p w:rsidR="0027239D" w:rsidRDefault="00011AC6" w:rsidP="0004454C">
      <w:pPr>
        <w:ind w:firstLine="720"/>
        <w:jc w:val="both"/>
        <w:rPr>
          <w:sz w:val="28"/>
          <w:szCs w:val="28"/>
        </w:rPr>
      </w:pPr>
      <w:r w:rsidRPr="00B177A1">
        <w:rPr>
          <w:sz w:val="28"/>
          <w:szCs w:val="28"/>
        </w:rPr>
        <w:t xml:space="preserve"> </w:t>
      </w:r>
      <w:r w:rsidR="00F11E9A" w:rsidRPr="00B177A1">
        <w:rPr>
          <w:sz w:val="28"/>
          <w:szCs w:val="28"/>
        </w:rPr>
        <w:t>-</w:t>
      </w:r>
      <w:r w:rsidR="009C4E10" w:rsidRPr="00B177A1">
        <w:rPr>
          <w:sz w:val="28"/>
          <w:szCs w:val="28"/>
        </w:rPr>
        <w:t xml:space="preserve"> </w:t>
      </w:r>
      <w:r w:rsidR="00223FF7" w:rsidRPr="00B177A1">
        <w:rPr>
          <w:sz w:val="28"/>
          <w:szCs w:val="28"/>
        </w:rPr>
        <w:t>H</w:t>
      </w:r>
      <w:r w:rsidR="009C4E10" w:rsidRPr="00B177A1">
        <w:rPr>
          <w:sz w:val="28"/>
          <w:szCs w:val="28"/>
        </w:rPr>
        <w:t xml:space="preserve">otărârea </w:t>
      </w:r>
      <w:r w:rsidR="00223FF7" w:rsidRPr="00B177A1">
        <w:rPr>
          <w:sz w:val="28"/>
          <w:szCs w:val="28"/>
        </w:rPr>
        <w:t>C</w:t>
      </w:r>
      <w:r w:rsidR="009C4E10" w:rsidRPr="00B177A1">
        <w:rPr>
          <w:sz w:val="28"/>
          <w:szCs w:val="28"/>
        </w:rPr>
        <w:t xml:space="preserve">onsiliului </w:t>
      </w:r>
      <w:r w:rsidR="00223FF7" w:rsidRPr="00B177A1">
        <w:rPr>
          <w:sz w:val="28"/>
          <w:szCs w:val="28"/>
        </w:rPr>
        <w:t>L</w:t>
      </w:r>
      <w:r w:rsidR="009C4E10" w:rsidRPr="00B177A1">
        <w:rPr>
          <w:sz w:val="28"/>
          <w:szCs w:val="28"/>
        </w:rPr>
        <w:t>ocal</w:t>
      </w:r>
      <w:r w:rsidR="00223FF7" w:rsidRPr="00B177A1">
        <w:rPr>
          <w:sz w:val="28"/>
          <w:szCs w:val="28"/>
        </w:rPr>
        <w:t xml:space="preserve"> nr. </w:t>
      </w:r>
      <w:r w:rsidR="00F11E9A" w:rsidRPr="00B177A1">
        <w:rPr>
          <w:sz w:val="28"/>
          <w:szCs w:val="28"/>
        </w:rPr>
        <w:t>115/30.08.2021</w:t>
      </w:r>
      <w:r w:rsidR="00223FF7" w:rsidRPr="00B177A1">
        <w:rPr>
          <w:sz w:val="28"/>
          <w:szCs w:val="28"/>
        </w:rPr>
        <w:t xml:space="preserve"> </w:t>
      </w:r>
      <w:r w:rsidR="00F11E9A" w:rsidRPr="00B177A1">
        <w:rPr>
          <w:sz w:val="28"/>
          <w:szCs w:val="28"/>
        </w:rPr>
        <w:t>pentru aprobarea Raportului de oportunitate privind vânzarea unui teren în suprafaţă  de 40 mp situat pe strada Poienilor, nr. 9C</w:t>
      </w:r>
      <w:r w:rsidR="0027239D" w:rsidRPr="00B177A1">
        <w:rPr>
          <w:sz w:val="28"/>
          <w:szCs w:val="28"/>
        </w:rPr>
        <w:t>;</w:t>
      </w:r>
    </w:p>
    <w:p w:rsidR="00B73CDC" w:rsidRPr="00B177A1" w:rsidRDefault="00B73CDC" w:rsidP="000445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autorizaţia de construire nr. 24/18.03.2013</w:t>
      </w:r>
      <w:r w:rsidR="00C67C71">
        <w:rPr>
          <w:sz w:val="28"/>
          <w:szCs w:val="28"/>
        </w:rPr>
        <w:t>;</w:t>
      </w:r>
    </w:p>
    <w:p w:rsidR="0004454C" w:rsidRPr="00B177A1" w:rsidRDefault="0027239D" w:rsidP="0004454C">
      <w:pPr>
        <w:ind w:firstLine="720"/>
        <w:jc w:val="both"/>
        <w:rPr>
          <w:sz w:val="28"/>
          <w:szCs w:val="28"/>
        </w:rPr>
      </w:pPr>
      <w:r w:rsidRPr="00B177A1">
        <w:rPr>
          <w:sz w:val="28"/>
          <w:szCs w:val="28"/>
        </w:rPr>
        <w:t>-</w:t>
      </w:r>
      <w:r w:rsidR="000C0E2D" w:rsidRPr="00B177A1">
        <w:rPr>
          <w:sz w:val="28"/>
          <w:szCs w:val="28"/>
        </w:rPr>
        <w:t xml:space="preserve"> </w:t>
      </w:r>
      <w:r w:rsidR="00BE7FF5" w:rsidRPr="00B177A1">
        <w:rPr>
          <w:sz w:val="28"/>
          <w:szCs w:val="28"/>
        </w:rPr>
        <w:t>extrasul de carte funciară eliberat pentru numărul cadastral 24329</w:t>
      </w:r>
      <w:r w:rsidR="0004454C" w:rsidRPr="00B177A1">
        <w:rPr>
          <w:sz w:val="28"/>
          <w:szCs w:val="28"/>
        </w:rPr>
        <w:t>;</w:t>
      </w:r>
    </w:p>
    <w:p w:rsidR="009C4E10" w:rsidRPr="00B177A1" w:rsidRDefault="0027239D" w:rsidP="0004454C">
      <w:pPr>
        <w:ind w:firstLine="720"/>
        <w:jc w:val="both"/>
        <w:rPr>
          <w:sz w:val="28"/>
          <w:szCs w:val="28"/>
        </w:rPr>
      </w:pPr>
      <w:r w:rsidRPr="00B177A1">
        <w:rPr>
          <w:sz w:val="28"/>
          <w:szCs w:val="28"/>
        </w:rPr>
        <w:t>-</w:t>
      </w:r>
      <w:r w:rsidR="009C4E10" w:rsidRPr="00B177A1">
        <w:rPr>
          <w:sz w:val="28"/>
          <w:szCs w:val="28"/>
        </w:rPr>
        <w:t xml:space="preserve"> </w:t>
      </w:r>
      <w:r w:rsidRPr="00B177A1">
        <w:rPr>
          <w:sz w:val="28"/>
          <w:szCs w:val="28"/>
        </w:rPr>
        <w:t>r</w:t>
      </w:r>
      <w:r w:rsidR="009C4E10" w:rsidRPr="00B177A1">
        <w:rPr>
          <w:sz w:val="28"/>
          <w:szCs w:val="28"/>
        </w:rPr>
        <w:t xml:space="preserve">aportul de evaluare întocmit de </w:t>
      </w:r>
      <w:r w:rsidR="003D3C30" w:rsidRPr="00B177A1">
        <w:rPr>
          <w:sz w:val="28"/>
          <w:szCs w:val="28"/>
        </w:rPr>
        <w:t>CI ENE CONSTANTA EXPERT CONTABIL EVALUATOR IMOBILIAR</w:t>
      </w:r>
      <w:r w:rsidR="009C4E10" w:rsidRPr="00B177A1">
        <w:rPr>
          <w:sz w:val="28"/>
          <w:szCs w:val="28"/>
        </w:rPr>
        <w:t>;</w:t>
      </w:r>
    </w:p>
    <w:p w:rsidR="00C717CD" w:rsidRPr="00B177A1" w:rsidRDefault="00C717CD" w:rsidP="0004454C">
      <w:pPr>
        <w:ind w:firstLine="720"/>
        <w:jc w:val="both"/>
        <w:rPr>
          <w:sz w:val="28"/>
          <w:szCs w:val="28"/>
        </w:rPr>
      </w:pPr>
      <w:r w:rsidRPr="00B177A1">
        <w:rPr>
          <w:sz w:val="28"/>
          <w:szCs w:val="28"/>
        </w:rPr>
        <w:t xml:space="preserve">- avizul secretarului general, înregistrat sub nr. </w:t>
      </w:r>
      <w:r w:rsidR="00354D5D">
        <w:rPr>
          <w:sz w:val="28"/>
          <w:szCs w:val="28"/>
        </w:rPr>
        <w:t>31523/16.11.2021</w:t>
      </w:r>
      <w:r w:rsidRPr="00B177A1">
        <w:rPr>
          <w:sz w:val="28"/>
          <w:szCs w:val="28"/>
        </w:rPr>
        <w:t>;</w:t>
      </w:r>
    </w:p>
    <w:p w:rsidR="0004454C" w:rsidRPr="00B177A1" w:rsidRDefault="0027239D" w:rsidP="0004454C">
      <w:pPr>
        <w:ind w:firstLine="720"/>
        <w:jc w:val="both"/>
        <w:rPr>
          <w:sz w:val="28"/>
          <w:szCs w:val="28"/>
        </w:rPr>
      </w:pPr>
      <w:r w:rsidRPr="00B177A1">
        <w:rPr>
          <w:sz w:val="28"/>
          <w:szCs w:val="28"/>
        </w:rPr>
        <w:t>-</w:t>
      </w:r>
      <w:r w:rsidR="0004454C" w:rsidRPr="00B177A1">
        <w:rPr>
          <w:sz w:val="28"/>
          <w:szCs w:val="28"/>
        </w:rPr>
        <w:t xml:space="preserve"> aviz</w:t>
      </w:r>
      <w:r w:rsidR="00FA05D6" w:rsidRPr="00B177A1">
        <w:rPr>
          <w:sz w:val="28"/>
          <w:szCs w:val="28"/>
        </w:rPr>
        <w:t>ul</w:t>
      </w:r>
      <w:r w:rsidR="0004454C" w:rsidRPr="00B177A1">
        <w:rPr>
          <w:sz w:val="28"/>
          <w:szCs w:val="28"/>
        </w:rPr>
        <w:t xml:space="preserve"> comisi</w:t>
      </w:r>
      <w:r w:rsidR="00FA05D6" w:rsidRPr="00B177A1">
        <w:rPr>
          <w:sz w:val="28"/>
          <w:szCs w:val="28"/>
        </w:rPr>
        <w:t xml:space="preserve">ei </w:t>
      </w:r>
      <w:r w:rsidR="0004454C" w:rsidRPr="00B177A1">
        <w:rPr>
          <w:sz w:val="28"/>
          <w:szCs w:val="28"/>
        </w:rPr>
        <w:t>de specialit</w:t>
      </w:r>
      <w:r w:rsidR="008E17BF" w:rsidRPr="00B177A1">
        <w:rPr>
          <w:sz w:val="28"/>
          <w:szCs w:val="28"/>
        </w:rPr>
        <w:t>ate a</w:t>
      </w:r>
      <w:r w:rsidR="00FA05D6" w:rsidRPr="00B177A1">
        <w:rPr>
          <w:sz w:val="28"/>
          <w:szCs w:val="28"/>
        </w:rPr>
        <w:t xml:space="preserve"> </w:t>
      </w:r>
      <w:r w:rsidR="008E17BF" w:rsidRPr="00B177A1">
        <w:rPr>
          <w:sz w:val="28"/>
          <w:szCs w:val="28"/>
        </w:rPr>
        <w:t>consiliului local nr.</w:t>
      </w:r>
      <w:r w:rsidR="0004454C" w:rsidRPr="00B177A1">
        <w:rPr>
          <w:sz w:val="28"/>
          <w:szCs w:val="28"/>
        </w:rPr>
        <w:t>2</w:t>
      </w:r>
      <w:r w:rsidR="00FA05D6" w:rsidRPr="00B177A1">
        <w:rPr>
          <w:sz w:val="28"/>
          <w:szCs w:val="28"/>
        </w:rPr>
        <w:t>- administrarea domeniului public şi privat, gestionarea serviciilor de interes local</w:t>
      </w:r>
      <w:r w:rsidR="0004454C" w:rsidRPr="00B177A1">
        <w:rPr>
          <w:sz w:val="28"/>
          <w:szCs w:val="28"/>
        </w:rPr>
        <w:t>;</w:t>
      </w:r>
    </w:p>
    <w:p w:rsidR="000C0E2D" w:rsidRPr="00B177A1" w:rsidRDefault="0004454C" w:rsidP="0004454C">
      <w:pPr>
        <w:pStyle w:val="Corptext"/>
        <w:jc w:val="both"/>
        <w:rPr>
          <w:rStyle w:val="Bodytext3"/>
          <w:rFonts w:eastAsia="Arial"/>
          <w:sz w:val="28"/>
          <w:szCs w:val="28"/>
        </w:rPr>
      </w:pPr>
      <w:r w:rsidRPr="00B177A1">
        <w:tab/>
      </w:r>
      <w:r w:rsidR="000C0E2D" w:rsidRPr="00B177A1">
        <w:rPr>
          <w:rStyle w:val="Bodytext3"/>
          <w:rFonts w:eastAsia="Arial"/>
          <w:sz w:val="28"/>
          <w:szCs w:val="28"/>
        </w:rPr>
        <w:t xml:space="preserve">În temeiul art. 129 alin. (1), alin. </w:t>
      </w:r>
      <w:r w:rsidR="00D22327" w:rsidRPr="00B177A1">
        <w:rPr>
          <w:rStyle w:val="Bodytext3"/>
          <w:rFonts w:eastAsia="Arial"/>
          <w:sz w:val="28"/>
          <w:szCs w:val="28"/>
        </w:rPr>
        <w:t xml:space="preserve">(2) lit. </w:t>
      </w:r>
      <w:r w:rsidR="00930971" w:rsidRPr="00B177A1">
        <w:rPr>
          <w:rStyle w:val="Bodytext3"/>
          <w:rFonts w:eastAsia="Arial"/>
          <w:sz w:val="28"/>
          <w:szCs w:val="28"/>
        </w:rPr>
        <w:t>„</w:t>
      </w:r>
      <w:r w:rsidR="00D22327" w:rsidRPr="00B177A1">
        <w:rPr>
          <w:rStyle w:val="Bodytext3"/>
          <w:rFonts w:eastAsia="Arial"/>
          <w:sz w:val="28"/>
          <w:szCs w:val="28"/>
        </w:rPr>
        <w:t>c</w:t>
      </w:r>
      <w:r w:rsidR="00930971" w:rsidRPr="00B177A1">
        <w:rPr>
          <w:rStyle w:val="Bodytext3"/>
          <w:rFonts w:eastAsia="Arial"/>
          <w:sz w:val="28"/>
          <w:szCs w:val="28"/>
        </w:rPr>
        <w:t>”</w:t>
      </w:r>
      <w:r w:rsidR="00D22327" w:rsidRPr="00B177A1">
        <w:rPr>
          <w:rStyle w:val="Bodytext3"/>
          <w:rFonts w:eastAsia="Arial"/>
          <w:sz w:val="28"/>
          <w:szCs w:val="28"/>
        </w:rPr>
        <w:t xml:space="preserve">, alin. </w:t>
      </w:r>
      <w:r w:rsidR="000C0E2D" w:rsidRPr="00B177A1">
        <w:rPr>
          <w:rStyle w:val="Bodytext3"/>
          <w:rFonts w:eastAsia="Arial"/>
          <w:sz w:val="28"/>
          <w:szCs w:val="28"/>
        </w:rPr>
        <w:t xml:space="preserve">(6) lit. </w:t>
      </w:r>
      <w:r w:rsidR="00930971" w:rsidRPr="00B177A1">
        <w:rPr>
          <w:rStyle w:val="Bodytext3"/>
          <w:rFonts w:eastAsia="Arial"/>
          <w:sz w:val="28"/>
          <w:szCs w:val="28"/>
        </w:rPr>
        <w:t>„</w:t>
      </w:r>
      <w:r w:rsidR="000C0E2D" w:rsidRPr="00B177A1">
        <w:rPr>
          <w:rStyle w:val="Bodytext3"/>
          <w:rFonts w:eastAsia="Arial"/>
          <w:sz w:val="28"/>
          <w:szCs w:val="28"/>
        </w:rPr>
        <w:t>b</w:t>
      </w:r>
      <w:r w:rsidR="00930971" w:rsidRPr="00B177A1">
        <w:rPr>
          <w:rStyle w:val="Bodytext3"/>
          <w:rFonts w:eastAsia="Arial"/>
          <w:sz w:val="28"/>
          <w:szCs w:val="28"/>
        </w:rPr>
        <w:t>”</w:t>
      </w:r>
      <w:r w:rsidR="000C0E2D" w:rsidRPr="00B177A1">
        <w:rPr>
          <w:rStyle w:val="Bodytext3"/>
          <w:rFonts w:eastAsia="Arial"/>
          <w:sz w:val="28"/>
          <w:szCs w:val="28"/>
        </w:rPr>
        <w:t>, art. 139 alin. (</w:t>
      </w:r>
      <w:r w:rsidR="000021F7">
        <w:rPr>
          <w:rStyle w:val="Bodytext3"/>
          <w:rFonts w:eastAsia="DejaVu Sans Condensed"/>
          <w:sz w:val="28"/>
          <w:szCs w:val="28"/>
        </w:rPr>
        <w:t xml:space="preserve">2) </w:t>
      </w:r>
      <w:r w:rsidR="000C0E2D" w:rsidRPr="00B177A1">
        <w:rPr>
          <w:rStyle w:val="Bodytext3"/>
          <w:rFonts w:eastAsia="Arial"/>
          <w:sz w:val="28"/>
          <w:szCs w:val="28"/>
        </w:rPr>
        <w:t>şi 196 alin</w:t>
      </w:r>
      <w:r w:rsidR="008C05B5" w:rsidRPr="00B177A1">
        <w:rPr>
          <w:rStyle w:val="Bodytext3"/>
          <w:rFonts w:eastAsia="Arial"/>
          <w:sz w:val="28"/>
          <w:szCs w:val="28"/>
        </w:rPr>
        <w:t>.</w:t>
      </w:r>
      <w:r w:rsidR="000C0E2D" w:rsidRPr="00B177A1">
        <w:rPr>
          <w:rStyle w:val="Bodytext3"/>
          <w:rFonts w:eastAsia="Arial"/>
          <w:sz w:val="28"/>
          <w:szCs w:val="28"/>
        </w:rPr>
        <w:t xml:space="preserve"> (1) lit. „</w:t>
      </w:r>
      <w:r w:rsidR="008C05B5" w:rsidRPr="00B177A1">
        <w:rPr>
          <w:rStyle w:val="Bodytext3"/>
          <w:rFonts w:eastAsia="Arial"/>
          <w:sz w:val="28"/>
          <w:szCs w:val="28"/>
        </w:rPr>
        <w:t>a</w:t>
      </w:r>
      <w:r w:rsidR="000C0E2D" w:rsidRPr="00B177A1">
        <w:rPr>
          <w:rStyle w:val="Bodytext3"/>
          <w:rFonts w:eastAsia="Arial"/>
          <w:sz w:val="28"/>
          <w:szCs w:val="28"/>
        </w:rPr>
        <w:t>” din OUG nr. 57/2019 privind Codul administrativ,</w:t>
      </w:r>
    </w:p>
    <w:p w:rsidR="0004454C" w:rsidRPr="00B177A1" w:rsidRDefault="0004454C" w:rsidP="0004454C">
      <w:pPr>
        <w:pStyle w:val="Corptext"/>
        <w:jc w:val="both"/>
      </w:pPr>
      <w:r w:rsidRPr="00B177A1">
        <w:tab/>
      </w:r>
      <w:r w:rsidRPr="00B177A1">
        <w:rPr>
          <w:b/>
          <w:bCs/>
        </w:rPr>
        <w:t>Consiliul Local al oraşului Boldeşti-Scăeni</w:t>
      </w:r>
      <w:r w:rsidRPr="00B177A1">
        <w:t xml:space="preserve"> adoptă prezenta hotărâre:</w:t>
      </w:r>
    </w:p>
    <w:p w:rsidR="0004454C" w:rsidRPr="00B177A1" w:rsidRDefault="0004454C" w:rsidP="0004454C">
      <w:pPr>
        <w:pStyle w:val="Corptext"/>
        <w:jc w:val="both"/>
      </w:pPr>
    </w:p>
    <w:p w:rsidR="0004454C" w:rsidRPr="00B177A1" w:rsidRDefault="0004454C" w:rsidP="0004454C">
      <w:pPr>
        <w:pStyle w:val="Corptext"/>
        <w:ind w:firstLine="708"/>
        <w:jc w:val="both"/>
        <w:rPr>
          <w:szCs w:val="28"/>
        </w:rPr>
      </w:pPr>
      <w:r w:rsidRPr="00B177A1">
        <w:rPr>
          <w:b/>
          <w:szCs w:val="28"/>
        </w:rPr>
        <w:t>Art.1.</w:t>
      </w:r>
      <w:r w:rsidRPr="00B177A1">
        <w:rPr>
          <w:szCs w:val="28"/>
        </w:rPr>
        <w:t xml:space="preserve"> (1) </w:t>
      </w:r>
      <w:r w:rsidRPr="00B177A1">
        <w:t xml:space="preserve">Se aprobă </w:t>
      </w:r>
      <w:r w:rsidR="00ED78CF" w:rsidRPr="00B177A1">
        <w:t xml:space="preserve">vânzarea </w:t>
      </w:r>
      <w:r w:rsidR="00F46952" w:rsidRPr="00B177A1">
        <w:t>unui teren în suprafaţă  de 40 mp situat pe strada Poienilor, nr. 9C</w:t>
      </w:r>
      <w:r w:rsidRPr="00B177A1">
        <w:rPr>
          <w:szCs w:val="28"/>
        </w:rPr>
        <w:t>, având datele de identificare  prevăzute în anexa nr.1 şi configuraţia prevăzută în planşă, teren aflat în proprietatea privată a oraşului Boldeşti-Scăeni, înscris în CF sub nr.</w:t>
      </w:r>
      <w:r w:rsidR="00322638">
        <w:rPr>
          <w:szCs w:val="28"/>
        </w:rPr>
        <w:t xml:space="preserve"> 24239.</w:t>
      </w:r>
    </w:p>
    <w:p w:rsidR="0004454C" w:rsidRPr="00B177A1" w:rsidRDefault="000C0E2D" w:rsidP="0004454C">
      <w:pPr>
        <w:pStyle w:val="Corptext"/>
        <w:ind w:firstLine="708"/>
        <w:jc w:val="both"/>
        <w:rPr>
          <w:szCs w:val="28"/>
        </w:rPr>
      </w:pPr>
      <w:r w:rsidRPr="00B177A1">
        <w:rPr>
          <w:szCs w:val="28"/>
        </w:rPr>
        <w:t xml:space="preserve"> </w:t>
      </w:r>
      <w:r w:rsidR="0004454C" w:rsidRPr="00B177A1">
        <w:rPr>
          <w:szCs w:val="28"/>
        </w:rPr>
        <w:t>(</w:t>
      </w:r>
      <w:r w:rsidRPr="00B177A1">
        <w:rPr>
          <w:szCs w:val="28"/>
        </w:rPr>
        <w:t>2</w:t>
      </w:r>
      <w:r w:rsidR="0004454C" w:rsidRPr="00B177A1">
        <w:rPr>
          <w:szCs w:val="28"/>
        </w:rPr>
        <w:t xml:space="preserve">) Se aprobă raportul de evaluare întocmit de </w:t>
      </w:r>
      <w:r w:rsidR="00462233">
        <w:rPr>
          <w:szCs w:val="28"/>
        </w:rPr>
        <w:t>CI ENE CONSTANȚ</w:t>
      </w:r>
      <w:r w:rsidR="00CD1D97" w:rsidRPr="00B177A1">
        <w:rPr>
          <w:szCs w:val="28"/>
        </w:rPr>
        <w:t>A EXPERT CONTABIL EVALUATOR IMOBILIAR</w:t>
      </w:r>
      <w:r w:rsidR="0004454C" w:rsidRPr="00B177A1">
        <w:rPr>
          <w:szCs w:val="28"/>
        </w:rPr>
        <w:t>, membru corporativ ANEVAR prevăzut în anexa nr.2 la prezenta hotărâre.</w:t>
      </w:r>
    </w:p>
    <w:p w:rsidR="0004454C" w:rsidRPr="00B177A1" w:rsidRDefault="0004454C" w:rsidP="0004454C">
      <w:pPr>
        <w:pStyle w:val="Corptext"/>
        <w:ind w:firstLine="708"/>
        <w:jc w:val="both"/>
        <w:rPr>
          <w:szCs w:val="28"/>
        </w:rPr>
      </w:pPr>
      <w:r w:rsidRPr="00B177A1">
        <w:rPr>
          <w:szCs w:val="28"/>
        </w:rPr>
        <w:t>(</w:t>
      </w:r>
      <w:r w:rsidR="00592812" w:rsidRPr="00B177A1">
        <w:rPr>
          <w:szCs w:val="28"/>
        </w:rPr>
        <w:t>3</w:t>
      </w:r>
      <w:r w:rsidRPr="00B177A1">
        <w:rPr>
          <w:szCs w:val="28"/>
        </w:rPr>
        <w:t xml:space="preserve">) Preţul de vânzare al terenului este de </w:t>
      </w:r>
      <w:r w:rsidR="003551D9" w:rsidRPr="00B177A1">
        <w:rPr>
          <w:szCs w:val="28"/>
        </w:rPr>
        <w:t>300</w:t>
      </w:r>
      <w:r w:rsidRPr="00B177A1">
        <w:rPr>
          <w:szCs w:val="28"/>
        </w:rPr>
        <w:t xml:space="preserve"> euro</w:t>
      </w:r>
      <w:r w:rsidR="007C6757" w:rsidRPr="00B177A1">
        <w:rPr>
          <w:szCs w:val="28"/>
        </w:rPr>
        <w:t>, fără TVA</w:t>
      </w:r>
      <w:r w:rsidRPr="00B177A1">
        <w:rPr>
          <w:szCs w:val="28"/>
        </w:rPr>
        <w:t>.</w:t>
      </w:r>
    </w:p>
    <w:p w:rsidR="0004454C" w:rsidRPr="00B177A1" w:rsidRDefault="0004454C" w:rsidP="0004454C">
      <w:pPr>
        <w:pStyle w:val="Corptext"/>
        <w:ind w:firstLine="708"/>
        <w:jc w:val="both"/>
        <w:rPr>
          <w:szCs w:val="28"/>
        </w:rPr>
      </w:pPr>
      <w:r w:rsidRPr="00B177A1">
        <w:rPr>
          <w:szCs w:val="28"/>
        </w:rPr>
        <w:t>(</w:t>
      </w:r>
      <w:r w:rsidR="00D92637" w:rsidRPr="00B177A1">
        <w:rPr>
          <w:szCs w:val="28"/>
        </w:rPr>
        <w:t>4</w:t>
      </w:r>
      <w:r w:rsidRPr="00B177A1">
        <w:rPr>
          <w:szCs w:val="28"/>
        </w:rPr>
        <w:t>) Plata se va face integral până la data încheierii contractului de vânzare-cumpărare, în lei la cursul stabilit de B.N.R. în preziua plăţii.</w:t>
      </w:r>
    </w:p>
    <w:p w:rsidR="000C0E2D" w:rsidRPr="00B177A1" w:rsidRDefault="0004454C" w:rsidP="0004454C">
      <w:pPr>
        <w:pStyle w:val="Corptext"/>
        <w:ind w:firstLine="708"/>
        <w:jc w:val="both"/>
        <w:rPr>
          <w:szCs w:val="28"/>
        </w:rPr>
      </w:pPr>
      <w:r w:rsidRPr="00B177A1">
        <w:rPr>
          <w:b/>
        </w:rPr>
        <w:t>Art.2.</w:t>
      </w:r>
      <w:r w:rsidRPr="00B177A1">
        <w:t xml:space="preserve"> (1) Pentru terenul aprobat spre vânzare se acordă drept de preemţiune proprietar</w:t>
      </w:r>
      <w:r w:rsidR="00D7047D" w:rsidRPr="00B177A1">
        <w:t>ului</w:t>
      </w:r>
      <w:r w:rsidRPr="00B177A1">
        <w:t xml:space="preserve"> construcţiei </w:t>
      </w:r>
      <w:r w:rsidR="002809AF" w:rsidRPr="00B177A1">
        <w:rPr>
          <w:szCs w:val="28"/>
        </w:rPr>
        <w:t>II Fieraru Ion –Paula.</w:t>
      </w:r>
    </w:p>
    <w:p w:rsidR="0004454C" w:rsidRDefault="0004454C" w:rsidP="0004454C">
      <w:pPr>
        <w:pStyle w:val="Corptext"/>
        <w:ind w:firstLine="708"/>
        <w:jc w:val="both"/>
      </w:pPr>
      <w:r w:rsidRPr="00B177A1">
        <w:rPr>
          <w:bCs/>
        </w:rPr>
        <w:t xml:space="preserve"> (2)</w:t>
      </w:r>
      <w:r w:rsidRPr="00B177A1">
        <w:rPr>
          <w:b/>
          <w:bCs/>
        </w:rPr>
        <w:t xml:space="preserve"> </w:t>
      </w:r>
      <w:r w:rsidRPr="00B177A1">
        <w:t>Proprieta</w:t>
      </w:r>
      <w:r w:rsidR="002809AF" w:rsidRPr="00B177A1">
        <w:t>rul</w:t>
      </w:r>
      <w:r w:rsidR="00882A81" w:rsidRPr="00B177A1">
        <w:t xml:space="preserve"> </w:t>
      </w:r>
      <w:r w:rsidRPr="00B177A1">
        <w:t>construcţiei v</w:t>
      </w:r>
      <w:r w:rsidR="002809AF" w:rsidRPr="00B177A1">
        <w:t>a</w:t>
      </w:r>
      <w:r w:rsidRPr="00B177A1">
        <w:t xml:space="preserve"> fi notifica</w:t>
      </w:r>
      <w:r w:rsidR="002809AF" w:rsidRPr="00B177A1">
        <w:t>t</w:t>
      </w:r>
      <w:r w:rsidR="004C4677">
        <w:t xml:space="preserve"> </w:t>
      </w:r>
      <w:r w:rsidRPr="00B177A1">
        <w:t xml:space="preserve">în termen de 15 zile asupra prezentei hotărâri şi </w:t>
      </w:r>
      <w:r w:rsidR="002E2DA3" w:rsidRPr="00B177A1">
        <w:t>îşi po</w:t>
      </w:r>
      <w:r w:rsidR="00462233">
        <w:t>a</w:t>
      </w:r>
      <w:r w:rsidR="002E2DA3" w:rsidRPr="00B177A1">
        <w:t>t</w:t>
      </w:r>
      <w:r w:rsidR="00462233">
        <w:t>e</w:t>
      </w:r>
      <w:r w:rsidR="002E2DA3" w:rsidRPr="00B177A1">
        <w:t xml:space="preserve"> </w:t>
      </w:r>
      <w:r w:rsidRPr="00B177A1">
        <w:t>exercita opţiunea de cumpărare în termen de 15 zile de la primirea notificării.</w:t>
      </w:r>
    </w:p>
    <w:p w:rsidR="00C67C71" w:rsidRDefault="00C67C71" w:rsidP="0004454C">
      <w:pPr>
        <w:pStyle w:val="Corptext"/>
        <w:ind w:firstLine="708"/>
        <w:jc w:val="both"/>
      </w:pPr>
    </w:p>
    <w:p w:rsidR="00C67C71" w:rsidRDefault="00C67C71" w:rsidP="0004454C">
      <w:pPr>
        <w:pStyle w:val="Corptext"/>
        <w:ind w:firstLine="708"/>
        <w:jc w:val="both"/>
      </w:pPr>
    </w:p>
    <w:p w:rsidR="00C67C71" w:rsidRPr="00B177A1" w:rsidRDefault="00C67C71" w:rsidP="0004454C">
      <w:pPr>
        <w:pStyle w:val="Corptext"/>
        <w:ind w:firstLine="708"/>
        <w:jc w:val="both"/>
      </w:pPr>
    </w:p>
    <w:p w:rsidR="00C67C71" w:rsidRDefault="00C67C71" w:rsidP="0004454C">
      <w:pPr>
        <w:pStyle w:val="Corptext"/>
        <w:ind w:firstLine="708"/>
        <w:jc w:val="both"/>
        <w:rPr>
          <w:b/>
          <w:szCs w:val="28"/>
        </w:rPr>
      </w:pPr>
    </w:p>
    <w:p w:rsidR="00C67C71" w:rsidRDefault="00C67C71" w:rsidP="0004454C">
      <w:pPr>
        <w:pStyle w:val="Corptext"/>
        <w:ind w:firstLine="708"/>
        <w:jc w:val="both"/>
        <w:rPr>
          <w:b/>
          <w:szCs w:val="28"/>
        </w:rPr>
      </w:pPr>
    </w:p>
    <w:p w:rsidR="0004454C" w:rsidRPr="00B177A1" w:rsidRDefault="0004454C" w:rsidP="0004454C">
      <w:pPr>
        <w:pStyle w:val="Corptext"/>
        <w:ind w:firstLine="708"/>
        <w:jc w:val="both"/>
        <w:rPr>
          <w:szCs w:val="28"/>
        </w:rPr>
      </w:pPr>
      <w:r w:rsidRPr="00B177A1">
        <w:rPr>
          <w:b/>
          <w:szCs w:val="28"/>
        </w:rPr>
        <w:t>Art.3</w:t>
      </w:r>
      <w:r w:rsidRPr="00B177A1">
        <w:rPr>
          <w:szCs w:val="28"/>
        </w:rPr>
        <w:t>. Se împuterniceşte pr</w:t>
      </w:r>
      <w:r w:rsidR="00B71601" w:rsidRPr="00B177A1">
        <w:rPr>
          <w:szCs w:val="28"/>
        </w:rPr>
        <w:t>imarul oraşului să încheie act</w:t>
      </w:r>
      <w:r w:rsidR="00D92637" w:rsidRPr="00B177A1">
        <w:rPr>
          <w:szCs w:val="28"/>
        </w:rPr>
        <w:t>ul</w:t>
      </w:r>
      <w:r w:rsidR="00074343" w:rsidRPr="00B177A1">
        <w:rPr>
          <w:szCs w:val="28"/>
        </w:rPr>
        <w:t xml:space="preserve"> de vânzare-cumpărare, în condiţiile prezentei hotărâri.</w:t>
      </w:r>
    </w:p>
    <w:p w:rsidR="0004454C" w:rsidRPr="00B177A1" w:rsidRDefault="0004454C" w:rsidP="0004454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177A1">
        <w:rPr>
          <w:b/>
          <w:sz w:val="28"/>
          <w:szCs w:val="28"/>
        </w:rPr>
        <w:t>Art.4</w:t>
      </w:r>
      <w:r w:rsidRPr="00B177A1">
        <w:rPr>
          <w:sz w:val="28"/>
          <w:szCs w:val="28"/>
        </w:rPr>
        <w:t>. Beneficiar</w:t>
      </w:r>
      <w:r w:rsidR="00882A81" w:rsidRPr="00B177A1">
        <w:rPr>
          <w:sz w:val="28"/>
          <w:szCs w:val="28"/>
        </w:rPr>
        <w:t>ii</w:t>
      </w:r>
      <w:r w:rsidRPr="00B177A1">
        <w:rPr>
          <w:sz w:val="28"/>
          <w:szCs w:val="28"/>
        </w:rPr>
        <w:t xml:space="preserve"> vânzării v</w:t>
      </w:r>
      <w:r w:rsidR="00882A81" w:rsidRPr="00B177A1">
        <w:rPr>
          <w:sz w:val="28"/>
          <w:szCs w:val="28"/>
        </w:rPr>
        <w:t>or</w:t>
      </w:r>
      <w:r w:rsidRPr="00B177A1">
        <w:rPr>
          <w:sz w:val="28"/>
          <w:szCs w:val="28"/>
        </w:rPr>
        <w:t xml:space="preserve"> suporta costurile generate de elaborarea actelor premergătoare adoptării prezentei hotărâri precum şi cheltuielile ocazionate de perfectarea contractului de vânzare-cumpărare</w:t>
      </w:r>
      <w:r w:rsidRPr="00B177A1">
        <w:rPr>
          <w:bCs/>
          <w:sz w:val="28"/>
          <w:szCs w:val="28"/>
        </w:rPr>
        <w:t>. C</w:t>
      </w:r>
      <w:r w:rsidRPr="00B177A1">
        <w:rPr>
          <w:sz w:val="28"/>
          <w:szCs w:val="28"/>
        </w:rPr>
        <w:t>osturile generate de elaborarea actelor premergătoare adoptării prezentei hotărâri se vor achita</w:t>
      </w:r>
      <w:r w:rsidRPr="00B177A1">
        <w:rPr>
          <w:szCs w:val="28"/>
        </w:rPr>
        <w:t xml:space="preserve"> </w:t>
      </w:r>
      <w:r w:rsidRPr="00B177A1">
        <w:rPr>
          <w:sz w:val="28"/>
          <w:szCs w:val="28"/>
        </w:rPr>
        <w:t>integral până la data încheierii contractului de vânzare-cumpărare.</w:t>
      </w:r>
    </w:p>
    <w:p w:rsidR="0004454C" w:rsidRPr="00B177A1" w:rsidRDefault="0004454C" w:rsidP="0004454C">
      <w:pPr>
        <w:ind w:firstLine="720"/>
        <w:jc w:val="both"/>
        <w:rPr>
          <w:sz w:val="28"/>
          <w:szCs w:val="28"/>
        </w:rPr>
      </w:pPr>
      <w:r w:rsidRPr="00B177A1">
        <w:rPr>
          <w:b/>
          <w:sz w:val="28"/>
          <w:szCs w:val="28"/>
        </w:rPr>
        <w:t>Art.5</w:t>
      </w:r>
      <w:r w:rsidRPr="00B177A1">
        <w:rPr>
          <w:sz w:val="28"/>
          <w:szCs w:val="28"/>
        </w:rPr>
        <w:t>. Anexele nr. 1-2 şi planşa anexată fac parte integrantă din prezenta hotărâre.</w:t>
      </w:r>
    </w:p>
    <w:p w:rsidR="0004225E" w:rsidRPr="00B177A1" w:rsidRDefault="0004454C" w:rsidP="0004225E">
      <w:pPr>
        <w:pStyle w:val="Corptext"/>
        <w:ind w:firstLine="708"/>
        <w:jc w:val="both"/>
        <w:rPr>
          <w:szCs w:val="28"/>
        </w:rPr>
      </w:pPr>
      <w:r w:rsidRPr="00B177A1">
        <w:rPr>
          <w:b/>
        </w:rPr>
        <w:t>Art.6</w:t>
      </w:r>
      <w:r w:rsidRPr="00B177A1">
        <w:t xml:space="preserve">. </w:t>
      </w:r>
      <w:r w:rsidR="000C6DB4" w:rsidRPr="00B177A1">
        <w:t xml:space="preserve"> </w:t>
      </w:r>
      <w:r w:rsidRPr="00B177A1">
        <w:t>Prezenta hotărâre se comunică Serviciului buget, finan</w:t>
      </w:r>
      <w:r w:rsidR="0004225E" w:rsidRPr="00B177A1">
        <w:t>ţe, contabilitate</w:t>
      </w:r>
      <w:r w:rsidR="001D479A" w:rsidRPr="00B177A1">
        <w:t>, impozite şi taxe</w:t>
      </w:r>
      <w:r w:rsidR="0004225E" w:rsidRPr="00B177A1">
        <w:t>,</w:t>
      </w:r>
      <w:r w:rsidR="001D479A" w:rsidRPr="00B177A1">
        <w:t xml:space="preserve"> resurse umane şi salarizare,</w:t>
      </w:r>
      <w:r w:rsidR="0004225E" w:rsidRPr="00B177A1">
        <w:t xml:space="preserve"> Serviciului patrimoniu l</w:t>
      </w:r>
      <w:r w:rsidRPr="00B177A1">
        <w:t>ocal</w:t>
      </w:r>
      <w:r w:rsidR="0004225E" w:rsidRPr="00B177A1">
        <w:t xml:space="preserve"> și monitorizarea serviciilor publice</w:t>
      </w:r>
      <w:r w:rsidRPr="00B177A1">
        <w:t>, Biroului urbanism</w:t>
      </w:r>
      <w:r w:rsidR="00883923" w:rsidRPr="00B177A1">
        <w:t xml:space="preserve"> și amenajarea teritoriului</w:t>
      </w:r>
      <w:r w:rsidRPr="00B177A1">
        <w:t xml:space="preserve">, precum şi </w:t>
      </w:r>
      <w:r w:rsidR="00074343" w:rsidRPr="00B177A1">
        <w:t xml:space="preserve">către </w:t>
      </w:r>
      <w:r w:rsidR="00422BA7" w:rsidRPr="00B177A1">
        <w:t xml:space="preserve">II Fieraru Ion –Paula </w:t>
      </w:r>
      <w:r w:rsidR="0004225E" w:rsidRPr="00B177A1">
        <w:rPr>
          <w:szCs w:val="28"/>
        </w:rPr>
        <w:t>şi se aduce la cunoştinţă publică prin publicarea pe pagina de internet pbs.infoprimarie.ro, în secțiunea Monitorul Oficial Local.</w:t>
      </w:r>
    </w:p>
    <w:p w:rsidR="0044694E" w:rsidRPr="00B177A1" w:rsidRDefault="0044694E" w:rsidP="000C0E2D">
      <w:pPr>
        <w:pStyle w:val="Corptext"/>
        <w:ind w:firstLine="708"/>
        <w:jc w:val="both"/>
        <w:rPr>
          <w:szCs w:val="28"/>
        </w:rPr>
      </w:pPr>
    </w:p>
    <w:p w:rsidR="0044694E" w:rsidRPr="00B177A1" w:rsidRDefault="0044694E" w:rsidP="000C0E2D">
      <w:pPr>
        <w:pStyle w:val="Corptext"/>
        <w:ind w:firstLine="708"/>
        <w:jc w:val="both"/>
        <w:rPr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  <w:r w:rsidRPr="00B177A1">
        <w:rPr>
          <w:sz w:val="28"/>
          <w:szCs w:val="28"/>
        </w:rPr>
        <w:t xml:space="preserve">   PREŞEDINTE DE ŞEDINŢĂ,                                        </w:t>
      </w:r>
    </w:p>
    <w:p w:rsidR="0004454C" w:rsidRPr="00B177A1" w:rsidRDefault="0004454C" w:rsidP="0004454C">
      <w:pPr>
        <w:rPr>
          <w:sz w:val="28"/>
          <w:szCs w:val="28"/>
        </w:rPr>
      </w:pPr>
      <w:r w:rsidRPr="00B177A1">
        <w:rPr>
          <w:sz w:val="28"/>
          <w:szCs w:val="28"/>
        </w:rPr>
        <w:t xml:space="preserve">        </w:t>
      </w:r>
      <w:r w:rsidR="006764CC" w:rsidRPr="00B177A1">
        <w:rPr>
          <w:sz w:val="28"/>
          <w:szCs w:val="28"/>
        </w:rPr>
        <w:t>LĂCĂTUŞU IOAN</w:t>
      </w:r>
    </w:p>
    <w:p w:rsidR="0004454C" w:rsidRPr="00B177A1" w:rsidRDefault="0004454C" w:rsidP="0004454C">
      <w:pPr>
        <w:rPr>
          <w:sz w:val="28"/>
          <w:szCs w:val="28"/>
        </w:rPr>
      </w:pPr>
      <w:r w:rsidRPr="00B177A1">
        <w:rPr>
          <w:sz w:val="28"/>
          <w:szCs w:val="28"/>
        </w:rPr>
        <w:t xml:space="preserve">                                                                                        </w:t>
      </w: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  <w:r w:rsidRPr="00B177A1">
        <w:rPr>
          <w:sz w:val="28"/>
          <w:szCs w:val="28"/>
        </w:rPr>
        <w:t xml:space="preserve">                                                       </w:t>
      </w:r>
      <w:r w:rsidR="000C0E2D" w:rsidRPr="00B177A1">
        <w:rPr>
          <w:sz w:val="28"/>
          <w:szCs w:val="28"/>
        </w:rPr>
        <w:t xml:space="preserve">                            </w:t>
      </w:r>
      <w:r w:rsidRPr="00B177A1">
        <w:rPr>
          <w:sz w:val="28"/>
          <w:szCs w:val="28"/>
        </w:rPr>
        <w:t>CONTRASEMNEAZĂ</w:t>
      </w:r>
    </w:p>
    <w:p w:rsidR="0004454C" w:rsidRPr="00B177A1" w:rsidRDefault="0004454C" w:rsidP="0004454C">
      <w:pPr>
        <w:rPr>
          <w:sz w:val="28"/>
          <w:szCs w:val="28"/>
        </w:rPr>
      </w:pPr>
      <w:r w:rsidRPr="00B177A1">
        <w:rPr>
          <w:sz w:val="28"/>
          <w:szCs w:val="28"/>
        </w:rPr>
        <w:t xml:space="preserve">                                                                              </w:t>
      </w:r>
      <w:r w:rsidR="000C0E2D" w:rsidRPr="00B177A1">
        <w:rPr>
          <w:sz w:val="28"/>
          <w:szCs w:val="28"/>
        </w:rPr>
        <w:t xml:space="preserve">     </w:t>
      </w:r>
      <w:r w:rsidRPr="00B177A1">
        <w:rPr>
          <w:sz w:val="28"/>
          <w:szCs w:val="28"/>
        </w:rPr>
        <w:t>SECRETAR</w:t>
      </w:r>
      <w:r w:rsidR="000C0E2D" w:rsidRPr="00B177A1">
        <w:rPr>
          <w:sz w:val="28"/>
          <w:szCs w:val="28"/>
        </w:rPr>
        <w:t xml:space="preserve"> GENERAL</w:t>
      </w:r>
      <w:r w:rsidR="00882A81" w:rsidRPr="00B177A1">
        <w:rPr>
          <w:sz w:val="28"/>
          <w:szCs w:val="28"/>
        </w:rPr>
        <w:t>,</w:t>
      </w:r>
    </w:p>
    <w:p w:rsidR="0004454C" w:rsidRPr="00B177A1" w:rsidRDefault="000C0E2D" w:rsidP="0004454C">
      <w:pPr>
        <w:ind w:left="5040"/>
        <w:rPr>
          <w:sz w:val="28"/>
          <w:szCs w:val="28"/>
        </w:rPr>
      </w:pPr>
      <w:r w:rsidRPr="00B177A1">
        <w:rPr>
          <w:sz w:val="28"/>
          <w:szCs w:val="28"/>
        </w:rPr>
        <w:t xml:space="preserve">        </w:t>
      </w:r>
      <w:r w:rsidR="00E06C5C" w:rsidRPr="00B177A1">
        <w:rPr>
          <w:sz w:val="28"/>
          <w:szCs w:val="28"/>
        </w:rPr>
        <w:t xml:space="preserve"> </w:t>
      </w:r>
      <w:r w:rsidRPr="00B177A1">
        <w:rPr>
          <w:sz w:val="28"/>
          <w:szCs w:val="28"/>
        </w:rPr>
        <w:t xml:space="preserve"> </w:t>
      </w:r>
      <w:r w:rsidR="0004454C" w:rsidRPr="00B177A1">
        <w:rPr>
          <w:sz w:val="28"/>
          <w:szCs w:val="28"/>
        </w:rPr>
        <w:t>TUDOR FLORINA NELI</w:t>
      </w:r>
    </w:p>
    <w:p w:rsidR="0004454C" w:rsidRPr="00B177A1" w:rsidRDefault="0004454C" w:rsidP="0004454C">
      <w:pPr>
        <w:ind w:left="5040"/>
        <w:rPr>
          <w:sz w:val="28"/>
          <w:szCs w:val="28"/>
        </w:rPr>
      </w:pPr>
    </w:p>
    <w:p w:rsidR="0004454C" w:rsidRPr="00B177A1" w:rsidRDefault="0004454C" w:rsidP="0004454C">
      <w:pPr>
        <w:ind w:left="5040"/>
        <w:rPr>
          <w:sz w:val="28"/>
          <w:szCs w:val="28"/>
        </w:rPr>
      </w:pPr>
    </w:p>
    <w:p w:rsidR="0004454C" w:rsidRPr="00B177A1" w:rsidRDefault="0004454C" w:rsidP="0004454C">
      <w:pPr>
        <w:ind w:left="5040"/>
        <w:rPr>
          <w:sz w:val="28"/>
          <w:szCs w:val="28"/>
        </w:rPr>
      </w:pPr>
    </w:p>
    <w:p w:rsidR="0004454C" w:rsidRPr="00B177A1" w:rsidRDefault="0004454C" w:rsidP="0004454C">
      <w:pPr>
        <w:ind w:left="5040"/>
        <w:rPr>
          <w:sz w:val="28"/>
          <w:szCs w:val="28"/>
        </w:rPr>
      </w:pPr>
    </w:p>
    <w:p w:rsidR="0004454C" w:rsidRPr="00B177A1" w:rsidRDefault="0004454C" w:rsidP="0004454C">
      <w:pPr>
        <w:ind w:left="5040"/>
        <w:rPr>
          <w:sz w:val="28"/>
          <w:szCs w:val="28"/>
        </w:rPr>
      </w:pPr>
    </w:p>
    <w:p w:rsidR="0004454C" w:rsidRPr="00B177A1" w:rsidRDefault="0004454C" w:rsidP="0004454C">
      <w:pPr>
        <w:ind w:left="5040"/>
        <w:rPr>
          <w:sz w:val="28"/>
          <w:szCs w:val="28"/>
        </w:rPr>
      </w:pPr>
    </w:p>
    <w:p w:rsidR="0004454C" w:rsidRPr="00B177A1" w:rsidRDefault="0004454C" w:rsidP="0004454C">
      <w:pPr>
        <w:ind w:left="5040"/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  <w:r w:rsidRPr="00B177A1">
        <w:rPr>
          <w:sz w:val="28"/>
          <w:szCs w:val="28"/>
        </w:rPr>
        <w:t xml:space="preserve">Boldeşti-Scăeni, </w:t>
      </w:r>
      <w:r w:rsidR="003E4A57" w:rsidRPr="00B177A1">
        <w:rPr>
          <w:sz w:val="28"/>
          <w:szCs w:val="28"/>
        </w:rPr>
        <w:t>23.</w:t>
      </w:r>
      <w:r w:rsidR="006764CC" w:rsidRPr="00B177A1">
        <w:rPr>
          <w:sz w:val="28"/>
          <w:szCs w:val="28"/>
        </w:rPr>
        <w:t>11.2021</w:t>
      </w:r>
    </w:p>
    <w:p w:rsidR="0004454C" w:rsidRPr="00B177A1" w:rsidRDefault="0004454C" w:rsidP="006764CC">
      <w:pPr>
        <w:rPr>
          <w:sz w:val="28"/>
          <w:szCs w:val="28"/>
        </w:rPr>
      </w:pPr>
      <w:r w:rsidRPr="00B177A1">
        <w:rPr>
          <w:sz w:val="28"/>
          <w:szCs w:val="28"/>
        </w:rPr>
        <w:t xml:space="preserve">Nr. </w:t>
      </w:r>
      <w:r w:rsidR="006F1E58">
        <w:rPr>
          <w:sz w:val="28"/>
          <w:szCs w:val="28"/>
        </w:rPr>
        <w:t>163</w:t>
      </w:r>
      <w:bookmarkStart w:id="0" w:name="_GoBack"/>
      <w:bookmarkEnd w:id="0"/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lastRenderedPageBreak/>
        <w:t xml:space="preserve">       </w:t>
      </w:r>
    </w:p>
    <w:p w:rsidR="000C0E2D" w:rsidRPr="00B177A1" w:rsidRDefault="000C0E2D" w:rsidP="000C0E2D">
      <w:pPr>
        <w:rPr>
          <w:lang w:eastAsia="ro-RO"/>
        </w:rPr>
      </w:pPr>
    </w:p>
    <w:p w:rsidR="000C0E2D" w:rsidRPr="00B177A1" w:rsidRDefault="000C0E2D" w:rsidP="000C0E2D">
      <w:pPr>
        <w:rPr>
          <w:lang w:eastAsia="ro-RO"/>
        </w:rPr>
      </w:pPr>
    </w:p>
    <w:p w:rsidR="000C0E2D" w:rsidRPr="00B177A1" w:rsidRDefault="000C0E2D" w:rsidP="000C0E2D">
      <w:pPr>
        <w:rPr>
          <w:lang w:eastAsia="ro-RO"/>
        </w:rPr>
      </w:pPr>
    </w:p>
    <w:p w:rsidR="008F4D2F" w:rsidRPr="00B177A1" w:rsidRDefault="008F4D2F" w:rsidP="000C0E2D">
      <w:pPr>
        <w:rPr>
          <w:lang w:eastAsia="ro-RO"/>
        </w:rPr>
      </w:pPr>
    </w:p>
    <w:p w:rsidR="008F4D2F" w:rsidRPr="00B177A1" w:rsidRDefault="008F4D2F" w:rsidP="000C0E2D">
      <w:pPr>
        <w:rPr>
          <w:lang w:eastAsia="ro-RO"/>
        </w:rPr>
      </w:pPr>
    </w:p>
    <w:p w:rsidR="008F4D2F" w:rsidRPr="00B177A1" w:rsidRDefault="008F4D2F" w:rsidP="000C0E2D">
      <w:pPr>
        <w:rPr>
          <w:lang w:eastAsia="ro-RO"/>
        </w:rPr>
      </w:pPr>
    </w:p>
    <w:p w:rsidR="008F4D2F" w:rsidRPr="00B177A1" w:rsidRDefault="008F4D2F" w:rsidP="000C0E2D">
      <w:pPr>
        <w:rPr>
          <w:lang w:eastAsia="ro-RO"/>
        </w:rPr>
      </w:pPr>
    </w:p>
    <w:p w:rsidR="008F4D2F" w:rsidRPr="00B177A1" w:rsidRDefault="008F4D2F" w:rsidP="000C0E2D">
      <w:pPr>
        <w:rPr>
          <w:lang w:eastAsia="ro-RO"/>
        </w:rPr>
      </w:pPr>
    </w:p>
    <w:p w:rsidR="0004454C" w:rsidRPr="00B177A1" w:rsidRDefault="0004454C" w:rsidP="0004454C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 R O M Â N I A</w:t>
      </w:r>
    </w:p>
    <w:p w:rsidR="0004454C" w:rsidRPr="00B177A1" w:rsidRDefault="0004454C" w:rsidP="0004454C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 JUDETUL  PRAHOVA</w:t>
      </w:r>
    </w:p>
    <w:p w:rsidR="0004454C" w:rsidRPr="00B177A1" w:rsidRDefault="0004454C" w:rsidP="0004454C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 ORAŞUL BOLDEŞTI - SCĂENI        </w:t>
      </w:r>
    </w:p>
    <w:p w:rsidR="001A4B41" w:rsidRPr="00B177A1" w:rsidRDefault="0004454C" w:rsidP="001A4B41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 CONSILIUL  LOCAL</w:t>
      </w:r>
    </w:p>
    <w:p w:rsidR="0004454C" w:rsidRPr="00B177A1" w:rsidRDefault="001A4B41" w:rsidP="001A4B41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 </w:t>
      </w:r>
      <w:r w:rsidR="006764CC" w:rsidRPr="00B177A1">
        <w:rPr>
          <w:szCs w:val="28"/>
        </w:rPr>
        <w:t xml:space="preserve">Nr. </w:t>
      </w:r>
      <w:r w:rsidR="00480502">
        <w:rPr>
          <w:szCs w:val="28"/>
        </w:rPr>
        <w:t>31523/16.</w:t>
      </w:r>
      <w:r w:rsidR="006764CC" w:rsidRPr="00B177A1">
        <w:rPr>
          <w:szCs w:val="28"/>
        </w:rPr>
        <w:t>11.2021</w:t>
      </w:r>
    </w:p>
    <w:p w:rsidR="0004454C" w:rsidRPr="00B177A1" w:rsidRDefault="0004454C" w:rsidP="0004454C">
      <w:pPr>
        <w:ind w:left="-851"/>
        <w:jc w:val="center"/>
        <w:rPr>
          <w:sz w:val="28"/>
          <w:szCs w:val="28"/>
        </w:rPr>
      </w:pPr>
    </w:p>
    <w:p w:rsidR="0004454C" w:rsidRPr="00B177A1" w:rsidRDefault="0004454C" w:rsidP="0004454C">
      <w:pPr>
        <w:ind w:left="-851"/>
        <w:jc w:val="center"/>
        <w:rPr>
          <w:sz w:val="28"/>
          <w:szCs w:val="28"/>
        </w:rPr>
      </w:pPr>
    </w:p>
    <w:p w:rsidR="0004454C" w:rsidRPr="00B177A1" w:rsidRDefault="0004454C" w:rsidP="0004454C">
      <w:pPr>
        <w:pStyle w:val="Titlu1"/>
        <w:jc w:val="center"/>
        <w:rPr>
          <w:szCs w:val="28"/>
        </w:rPr>
      </w:pPr>
      <w:r w:rsidRPr="00B177A1">
        <w:rPr>
          <w:szCs w:val="28"/>
        </w:rPr>
        <w:t>A  V  I  Z</w:t>
      </w:r>
    </w:p>
    <w:p w:rsidR="0004454C" w:rsidRPr="00B177A1" w:rsidRDefault="0004454C" w:rsidP="0004454C">
      <w:pPr>
        <w:jc w:val="center"/>
        <w:rPr>
          <w:sz w:val="28"/>
          <w:szCs w:val="28"/>
        </w:rPr>
      </w:pPr>
      <w:r w:rsidRPr="00B177A1">
        <w:rPr>
          <w:sz w:val="28"/>
          <w:szCs w:val="28"/>
        </w:rPr>
        <w:t>===========</w:t>
      </w:r>
    </w:p>
    <w:p w:rsidR="008F4D2F" w:rsidRPr="00B177A1" w:rsidRDefault="0004454C" w:rsidP="006764CC">
      <w:pPr>
        <w:pStyle w:val="Corptext"/>
        <w:numPr>
          <w:ilvl w:val="0"/>
          <w:numId w:val="1"/>
        </w:numPr>
        <w:rPr>
          <w:szCs w:val="28"/>
        </w:rPr>
      </w:pPr>
      <w:r w:rsidRPr="00B177A1">
        <w:t xml:space="preserve"> asupra proiectului de hotărâre privind </w:t>
      </w:r>
      <w:r w:rsidR="006764CC" w:rsidRPr="00B177A1">
        <w:rPr>
          <w:szCs w:val="28"/>
        </w:rPr>
        <w:t>vânzarea unui teren în suprafaţă  de 40 mp situat pe strada Poienilor, nr. 9C</w:t>
      </w:r>
    </w:p>
    <w:p w:rsidR="008F4D2F" w:rsidRPr="00B177A1" w:rsidRDefault="008F4D2F" w:rsidP="008F4D2F">
      <w:pPr>
        <w:pStyle w:val="Corptext"/>
        <w:rPr>
          <w:szCs w:val="28"/>
        </w:rPr>
      </w:pPr>
    </w:p>
    <w:p w:rsidR="0004454C" w:rsidRPr="00B177A1" w:rsidRDefault="0004454C" w:rsidP="0004454C">
      <w:pPr>
        <w:pStyle w:val="Corptext"/>
        <w:ind w:firstLine="720"/>
        <w:jc w:val="both"/>
        <w:rPr>
          <w:szCs w:val="28"/>
        </w:rPr>
      </w:pPr>
      <w:r w:rsidRPr="00B177A1">
        <w:t>Subsemnata Tudor Florina Neli, secretar</w:t>
      </w:r>
      <w:r w:rsidR="000C0E2D" w:rsidRPr="00B177A1">
        <w:t xml:space="preserve"> general</w:t>
      </w:r>
      <w:r w:rsidRPr="00B177A1">
        <w:t xml:space="preserve"> al oraşului Boldeşti-Scăeni, analizând proiectul de hotărâre privind </w:t>
      </w:r>
      <w:r w:rsidR="006764CC" w:rsidRPr="00B177A1">
        <w:rPr>
          <w:szCs w:val="28"/>
        </w:rPr>
        <w:t>vânzarea unui teren în suprafaţă  de 40 mp situat pe strada Poienilor, nr. 9C</w:t>
      </w:r>
      <w:r w:rsidRPr="00B177A1">
        <w:rPr>
          <w:szCs w:val="28"/>
        </w:rPr>
        <w:t xml:space="preserve">, </w:t>
      </w:r>
      <w:r w:rsidRPr="00B177A1">
        <w:t xml:space="preserve"> </w:t>
      </w:r>
      <w:r w:rsidRPr="00B177A1">
        <w:rPr>
          <w:szCs w:val="28"/>
        </w:rPr>
        <w:t>am constatat următoarele :</w:t>
      </w:r>
      <w:r w:rsidRPr="00B177A1">
        <w:rPr>
          <w:szCs w:val="28"/>
        </w:rPr>
        <w:tab/>
      </w:r>
    </w:p>
    <w:p w:rsidR="0004454C" w:rsidRPr="00B177A1" w:rsidRDefault="0004454C" w:rsidP="0004454C">
      <w:pPr>
        <w:pStyle w:val="Corptext"/>
        <w:ind w:firstLine="708"/>
        <w:jc w:val="both"/>
        <w:rPr>
          <w:szCs w:val="28"/>
        </w:rPr>
      </w:pPr>
      <w:r w:rsidRPr="00B177A1">
        <w:rPr>
          <w:szCs w:val="28"/>
        </w:rPr>
        <w:t xml:space="preserve">Potrivit art. </w:t>
      </w:r>
      <w:r w:rsidR="007608F2" w:rsidRPr="00B177A1">
        <w:rPr>
          <w:szCs w:val="28"/>
        </w:rPr>
        <w:t>129 alin</w:t>
      </w:r>
      <w:r w:rsidR="00522836" w:rsidRPr="00B177A1">
        <w:rPr>
          <w:szCs w:val="28"/>
        </w:rPr>
        <w:t xml:space="preserve">. </w:t>
      </w:r>
      <w:r w:rsidR="007608F2" w:rsidRPr="00B177A1">
        <w:rPr>
          <w:szCs w:val="28"/>
        </w:rPr>
        <w:t>(6</w:t>
      </w:r>
      <w:r w:rsidRPr="00B177A1">
        <w:rPr>
          <w:szCs w:val="28"/>
        </w:rPr>
        <w:t xml:space="preserve">) </w:t>
      </w:r>
      <w:r w:rsidR="007608F2" w:rsidRPr="00B177A1">
        <w:rPr>
          <w:szCs w:val="28"/>
        </w:rPr>
        <w:t xml:space="preserve">lit.  b) </w:t>
      </w:r>
      <w:r w:rsidRPr="00B177A1">
        <w:rPr>
          <w:szCs w:val="28"/>
        </w:rPr>
        <w:t xml:space="preserve">din </w:t>
      </w:r>
      <w:r w:rsidR="007608F2" w:rsidRPr="00B177A1">
        <w:rPr>
          <w:szCs w:val="28"/>
        </w:rPr>
        <w:t>OUG nr. 57/2019 privind Codul administrativ</w:t>
      </w:r>
      <w:r w:rsidRPr="00B177A1">
        <w:rPr>
          <w:szCs w:val="28"/>
        </w:rPr>
        <w:t>, consiliile locale hotărăsc cu privire la vânzarea bunurilor ce fac parte din domeniul privat, în condiţiile legii.</w:t>
      </w:r>
    </w:p>
    <w:p w:rsidR="00322638" w:rsidRDefault="00310F47" w:rsidP="0004454C">
      <w:pPr>
        <w:pStyle w:val="Corptext"/>
        <w:ind w:firstLine="708"/>
        <w:jc w:val="both"/>
        <w:rPr>
          <w:szCs w:val="28"/>
        </w:rPr>
      </w:pPr>
      <w:r w:rsidRPr="00B177A1">
        <w:rPr>
          <w:szCs w:val="28"/>
        </w:rPr>
        <w:t>Articolul 364, alin. (1) din OUG nr. 57/2019</w:t>
      </w:r>
      <w:r w:rsidR="0004454C" w:rsidRPr="00B177A1">
        <w:rPr>
          <w:szCs w:val="28"/>
        </w:rPr>
        <w:t xml:space="preserve"> stipulează că </w:t>
      </w:r>
      <w:r w:rsidRPr="00B177A1">
        <w:rPr>
          <w:szCs w:val="28"/>
        </w:rPr>
        <w:t xml:space="preserve">în cazul vânzării unui teren aflat în proprietatea privată a statului sau a unităţilor administrativ-teritoriale pe care sunt edificate construcţii, constructorii de bună-credinţă ai acestora beneficiază de un drept de preempţiune la cumpărarea terenului aferent construcţiilor. Preţul de vânzare se stabileşte pe baza unui raport de evaluare, aprobat de consiliul </w:t>
      </w:r>
      <w:r w:rsidR="00480502">
        <w:rPr>
          <w:szCs w:val="28"/>
        </w:rPr>
        <w:t>L</w:t>
      </w:r>
      <w:r w:rsidR="00322638">
        <w:rPr>
          <w:szCs w:val="28"/>
        </w:rPr>
        <w:t>ocal.</w:t>
      </w:r>
    </w:p>
    <w:p w:rsidR="0004454C" w:rsidRPr="00B177A1" w:rsidRDefault="00310F47" w:rsidP="0004454C">
      <w:pPr>
        <w:pStyle w:val="Corptext"/>
        <w:ind w:firstLine="708"/>
        <w:jc w:val="both"/>
        <w:rPr>
          <w:szCs w:val="28"/>
        </w:rPr>
      </w:pPr>
      <w:r w:rsidRPr="00B177A1">
        <w:rPr>
          <w:szCs w:val="28"/>
        </w:rPr>
        <w:t>La alin. (2) al aceluiaşi articol se precizează că proprietarii construcţiilor sunt</w:t>
      </w:r>
      <w:r w:rsidR="0004454C" w:rsidRPr="00B177A1">
        <w:rPr>
          <w:szCs w:val="28"/>
        </w:rPr>
        <w:t xml:space="preserve"> notificaţi în termen de 15 zile asupra hotărârii consiliului local</w:t>
      </w:r>
      <w:r w:rsidRPr="00B177A1">
        <w:rPr>
          <w:szCs w:val="28"/>
        </w:rPr>
        <w:t xml:space="preserve"> </w:t>
      </w:r>
      <w:r w:rsidR="00A777D9" w:rsidRPr="00B177A1">
        <w:rPr>
          <w:szCs w:val="28"/>
        </w:rPr>
        <w:t xml:space="preserve">aceştia </w:t>
      </w:r>
      <w:r w:rsidR="0004454C" w:rsidRPr="00B177A1">
        <w:rPr>
          <w:szCs w:val="28"/>
        </w:rPr>
        <w:t xml:space="preserve">exprimându-şi opţiunea de cumpărare în termen de 15 zile de la primirea notificării.   </w:t>
      </w:r>
    </w:p>
    <w:p w:rsidR="0004454C" w:rsidRPr="00B177A1" w:rsidRDefault="007608F2" w:rsidP="000F66E5">
      <w:pPr>
        <w:ind w:firstLine="708"/>
        <w:jc w:val="both"/>
        <w:rPr>
          <w:sz w:val="28"/>
          <w:szCs w:val="28"/>
        </w:rPr>
      </w:pPr>
      <w:r w:rsidRPr="00B177A1">
        <w:rPr>
          <w:sz w:val="28"/>
          <w:szCs w:val="28"/>
        </w:rPr>
        <w:t>Faţă de cele de mai sus şi în conformitate cu prevederile art. 243 alin. (1) lit.”a” din OUG nr. 57/2019 privind Codul administrativ, avizez favorabil acest proiect.</w:t>
      </w:r>
    </w:p>
    <w:p w:rsidR="0004454C" w:rsidRPr="00B177A1" w:rsidRDefault="0004454C" w:rsidP="000F66E5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  <w:r w:rsidRPr="00B177A1">
        <w:rPr>
          <w:sz w:val="28"/>
          <w:szCs w:val="28"/>
        </w:rPr>
        <w:t>SECRETAR</w:t>
      </w:r>
      <w:r w:rsidR="00310F47" w:rsidRPr="00B177A1">
        <w:rPr>
          <w:sz w:val="28"/>
          <w:szCs w:val="28"/>
        </w:rPr>
        <w:t xml:space="preserve"> GENERAL</w:t>
      </w:r>
      <w:r w:rsidRPr="00B177A1">
        <w:rPr>
          <w:sz w:val="28"/>
          <w:szCs w:val="28"/>
        </w:rPr>
        <w:t>,</w:t>
      </w:r>
    </w:p>
    <w:p w:rsidR="0004454C" w:rsidRPr="00B177A1" w:rsidRDefault="0004454C" w:rsidP="0004454C">
      <w:pPr>
        <w:jc w:val="center"/>
        <w:rPr>
          <w:sz w:val="28"/>
          <w:szCs w:val="28"/>
        </w:rPr>
      </w:pPr>
      <w:r w:rsidRPr="00B177A1">
        <w:rPr>
          <w:sz w:val="28"/>
          <w:szCs w:val="28"/>
        </w:rPr>
        <w:t>TUDOR FLORINA NELI</w:t>
      </w: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p w:rsidR="002F71DF" w:rsidRDefault="002F71DF" w:rsidP="0004454C">
      <w:pPr>
        <w:jc w:val="center"/>
        <w:rPr>
          <w:sz w:val="28"/>
          <w:szCs w:val="28"/>
        </w:rPr>
      </w:pPr>
    </w:p>
    <w:p w:rsidR="00F40B94" w:rsidRDefault="00F40B94" w:rsidP="0004454C">
      <w:pPr>
        <w:jc w:val="center"/>
        <w:rPr>
          <w:sz w:val="28"/>
          <w:szCs w:val="28"/>
        </w:rPr>
      </w:pPr>
    </w:p>
    <w:p w:rsidR="00F40B94" w:rsidRPr="00B177A1" w:rsidRDefault="00F40B94" w:rsidP="0004454C">
      <w:pPr>
        <w:jc w:val="center"/>
        <w:rPr>
          <w:sz w:val="28"/>
          <w:szCs w:val="28"/>
        </w:rPr>
      </w:pPr>
    </w:p>
    <w:p w:rsidR="002F71DF" w:rsidRPr="00B177A1" w:rsidRDefault="002F71DF" w:rsidP="0004454C">
      <w:pPr>
        <w:jc w:val="center"/>
        <w:rPr>
          <w:sz w:val="28"/>
          <w:szCs w:val="28"/>
        </w:rPr>
      </w:pPr>
    </w:p>
    <w:p w:rsidR="002F71DF" w:rsidRPr="00B177A1" w:rsidRDefault="002F71DF" w:rsidP="0004454C">
      <w:pPr>
        <w:jc w:val="center"/>
        <w:rPr>
          <w:sz w:val="28"/>
          <w:szCs w:val="28"/>
        </w:rPr>
      </w:pPr>
    </w:p>
    <w:p w:rsidR="00703581" w:rsidRPr="00B177A1" w:rsidRDefault="00703581" w:rsidP="00C32201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color w:val="000000"/>
          <w:sz w:val="26"/>
          <w:szCs w:val="26"/>
          <w:lang w:eastAsia="ro-RO"/>
        </w:rPr>
      </w:pPr>
      <w:r w:rsidRPr="00B177A1">
        <w:rPr>
          <w:b/>
          <w:color w:val="000000"/>
          <w:sz w:val="26"/>
          <w:szCs w:val="26"/>
          <w:lang w:eastAsia="ro-RO"/>
        </w:rPr>
        <w:t xml:space="preserve">Nr. </w:t>
      </w:r>
      <w:r w:rsidR="007F53B6">
        <w:rPr>
          <w:b/>
          <w:color w:val="000000"/>
          <w:sz w:val="26"/>
          <w:szCs w:val="26"/>
          <w:lang w:eastAsia="ro-RO"/>
        </w:rPr>
        <w:t>31521/16.11.2021</w:t>
      </w:r>
    </w:p>
    <w:p w:rsidR="00703581" w:rsidRPr="00B177A1" w:rsidRDefault="00703581" w:rsidP="008D1110">
      <w:pPr>
        <w:overflowPunct w:val="0"/>
        <w:autoSpaceDE w:val="0"/>
        <w:autoSpaceDN w:val="0"/>
        <w:adjustRightInd w:val="0"/>
        <w:textAlignment w:val="baseline"/>
        <w:rPr>
          <w:color w:val="000000"/>
          <w:sz w:val="26"/>
          <w:szCs w:val="26"/>
          <w:lang w:eastAsia="ro-RO"/>
        </w:rPr>
      </w:pPr>
    </w:p>
    <w:p w:rsidR="00A40C75" w:rsidRPr="00B177A1" w:rsidRDefault="00A40C75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6"/>
          <w:szCs w:val="26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>REFERAT</w:t>
      </w:r>
    </w:p>
    <w:p w:rsidR="00703581" w:rsidRPr="00B177A1" w:rsidRDefault="00703581" w:rsidP="008D1110">
      <w:pPr>
        <w:overflowPunct w:val="0"/>
        <w:autoSpaceDE w:val="0"/>
        <w:autoSpaceDN w:val="0"/>
        <w:adjustRightInd w:val="0"/>
        <w:textAlignment w:val="baseline"/>
        <w:rPr>
          <w:color w:val="000000"/>
          <w:sz w:val="26"/>
          <w:szCs w:val="26"/>
          <w:lang w:eastAsia="ro-RO"/>
        </w:rPr>
      </w:pPr>
    </w:p>
    <w:p w:rsidR="00703581" w:rsidRPr="00B177A1" w:rsidRDefault="00703581" w:rsidP="003E4A57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Subsemnatul Bucuroiu Constantin, primar al </w:t>
      </w:r>
      <w:r w:rsidR="00F75077" w:rsidRPr="00B177A1">
        <w:rPr>
          <w:color w:val="000000"/>
          <w:sz w:val="26"/>
          <w:szCs w:val="26"/>
          <w:lang w:eastAsia="ro-RO"/>
        </w:rPr>
        <w:t>Orașului</w:t>
      </w:r>
      <w:r w:rsidRPr="00B177A1">
        <w:rPr>
          <w:color w:val="000000"/>
          <w:sz w:val="26"/>
          <w:szCs w:val="26"/>
          <w:lang w:eastAsia="ro-RO"/>
        </w:rPr>
        <w:t xml:space="preserve"> </w:t>
      </w:r>
      <w:r w:rsidR="00F75077" w:rsidRPr="00B177A1">
        <w:rPr>
          <w:color w:val="000000"/>
          <w:sz w:val="26"/>
          <w:szCs w:val="26"/>
          <w:lang w:eastAsia="ro-RO"/>
        </w:rPr>
        <w:t>Boldești-Scăeni</w:t>
      </w:r>
      <w:r w:rsidR="00965332">
        <w:rPr>
          <w:color w:val="000000"/>
          <w:sz w:val="26"/>
          <w:szCs w:val="26"/>
          <w:lang w:eastAsia="ro-RO"/>
        </w:rPr>
        <w:t>, supun spre analiza</w:t>
      </w:r>
      <w:r w:rsidR="00D0515B">
        <w:rPr>
          <w:color w:val="000000"/>
          <w:sz w:val="26"/>
          <w:szCs w:val="26"/>
          <w:lang w:eastAsia="ro-RO"/>
        </w:rPr>
        <w:t xml:space="preserve"> ș</w:t>
      </w:r>
      <w:r w:rsidRPr="00B177A1">
        <w:rPr>
          <w:color w:val="000000"/>
          <w:sz w:val="26"/>
          <w:szCs w:val="26"/>
          <w:lang w:eastAsia="ro-RO"/>
        </w:rPr>
        <w:t xml:space="preserve">i aprobarea Consiliului Local </w:t>
      </w:r>
      <w:r w:rsidR="00965332">
        <w:rPr>
          <w:color w:val="000000"/>
          <w:sz w:val="26"/>
          <w:szCs w:val="26"/>
          <w:lang w:eastAsia="ro-RO"/>
        </w:rPr>
        <w:t>"</w:t>
      </w:r>
      <w:r w:rsidRPr="00B177A1">
        <w:rPr>
          <w:color w:val="000000"/>
          <w:sz w:val="26"/>
          <w:szCs w:val="26"/>
          <w:lang w:eastAsia="ro-RO"/>
        </w:rPr>
        <w:t xml:space="preserve">Proiectul de </w:t>
      </w:r>
      <w:r w:rsidR="00F75077" w:rsidRPr="00B177A1">
        <w:rPr>
          <w:color w:val="000000"/>
          <w:sz w:val="26"/>
          <w:szCs w:val="26"/>
          <w:lang w:eastAsia="ro-RO"/>
        </w:rPr>
        <w:t>hotărâre</w:t>
      </w:r>
      <w:r w:rsidRPr="00B177A1">
        <w:rPr>
          <w:color w:val="000000"/>
          <w:sz w:val="26"/>
          <w:szCs w:val="26"/>
          <w:lang w:eastAsia="ro-RO"/>
        </w:rPr>
        <w:t xml:space="preserve">   privind  </w:t>
      </w:r>
      <w:r w:rsidR="00F75077" w:rsidRPr="00B177A1">
        <w:rPr>
          <w:color w:val="000000"/>
          <w:sz w:val="26"/>
          <w:szCs w:val="26"/>
          <w:lang w:eastAsia="ro-RO"/>
        </w:rPr>
        <w:t>vânzarea</w:t>
      </w:r>
      <w:r w:rsidRPr="00B177A1">
        <w:rPr>
          <w:color w:val="000000"/>
          <w:sz w:val="26"/>
          <w:szCs w:val="26"/>
          <w:lang w:eastAsia="ro-RO"/>
        </w:rPr>
        <w:t xml:space="preserve"> unui teren in </w:t>
      </w:r>
      <w:r w:rsidR="00F75077" w:rsidRPr="00B177A1">
        <w:rPr>
          <w:color w:val="000000"/>
          <w:sz w:val="26"/>
          <w:szCs w:val="26"/>
          <w:lang w:eastAsia="ro-RO"/>
        </w:rPr>
        <w:t>suprafața</w:t>
      </w:r>
      <w:r w:rsidRPr="00B177A1">
        <w:rPr>
          <w:color w:val="000000"/>
          <w:sz w:val="26"/>
          <w:szCs w:val="26"/>
          <w:lang w:eastAsia="ro-RO"/>
        </w:rPr>
        <w:t xml:space="preserve"> de 40 mp situat pe strada Poenilor, nr.9C</w:t>
      </w:r>
      <w:r w:rsidR="00965332">
        <w:rPr>
          <w:color w:val="000000"/>
          <w:sz w:val="26"/>
          <w:szCs w:val="26"/>
          <w:lang w:eastAsia="ro-RO"/>
        </w:rPr>
        <w:t>"</w:t>
      </w:r>
      <w:r w:rsidRPr="00B177A1">
        <w:rPr>
          <w:color w:val="000000"/>
          <w:sz w:val="26"/>
          <w:szCs w:val="26"/>
          <w:lang w:eastAsia="ro-RO"/>
        </w:rPr>
        <w:t xml:space="preserve">. </w:t>
      </w:r>
    </w:p>
    <w:p w:rsidR="00703581" w:rsidRPr="00B177A1" w:rsidRDefault="00703581" w:rsidP="003E4A57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In baza OUG nr. 57/2019 privind Codul </w:t>
      </w:r>
      <w:r w:rsidR="002C19B3" w:rsidRPr="00B177A1">
        <w:rPr>
          <w:color w:val="000000"/>
          <w:sz w:val="26"/>
          <w:szCs w:val="26"/>
          <w:lang w:eastAsia="ro-RO"/>
        </w:rPr>
        <w:t>a</w:t>
      </w:r>
      <w:r w:rsidRPr="00B177A1">
        <w:rPr>
          <w:color w:val="000000"/>
          <w:sz w:val="26"/>
          <w:szCs w:val="26"/>
          <w:lang w:eastAsia="ro-RO"/>
        </w:rPr>
        <w:t>dministrativ, v</w:t>
      </w:r>
      <w:r w:rsidR="00965332">
        <w:rPr>
          <w:color w:val="000000"/>
          <w:sz w:val="26"/>
          <w:szCs w:val="26"/>
          <w:lang w:eastAsia="ro-RO"/>
        </w:rPr>
        <w:t>ă</w:t>
      </w:r>
      <w:r w:rsidRPr="00B177A1">
        <w:rPr>
          <w:color w:val="000000"/>
          <w:sz w:val="26"/>
          <w:szCs w:val="26"/>
          <w:lang w:eastAsia="ro-RO"/>
        </w:rPr>
        <w:t xml:space="preserve"> prezint </w:t>
      </w:r>
      <w:r w:rsidR="00F75077" w:rsidRPr="00B177A1">
        <w:rPr>
          <w:color w:val="000000"/>
          <w:sz w:val="26"/>
          <w:szCs w:val="26"/>
          <w:lang w:eastAsia="ro-RO"/>
        </w:rPr>
        <w:t>următoarele</w:t>
      </w:r>
      <w:r w:rsidRPr="00B177A1">
        <w:rPr>
          <w:color w:val="000000"/>
          <w:sz w:val="26"/>
          <w:szCs w:val="26"/>
          <w:lang w:eastAsia="ro-RO"/>
        </w:rPr>
        <w:t>:</w:t>
      </w:r>
    </w:p>
    <w:p w:rsidR="00703581" w:rsidRPr="00B177A1" w:rsidRDefault="00703581" w:rsidP="008D1110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           </w:t>
      </w:r>
      <w:r w:rsidR="00F75077" w:rsidRPr="00B177A1">
        <w:rPr>
          <w:color w:val="000000"/>
          <w:sz w:val="26"/>
          <w:szCs w:val="26"/>
          <w:lang w:eastAsia="ro-RO"/>
        </w:rPr>
        <w:t>Suprafața</w:t>
      </w:r>
      <w:r w:rsidRPr="00B177A1">
        <w:rPr>
          <w:color w:val="000000"/>
          <w:sz w:val="26"/>
          <w:szCs w:val="26"/>
          <w:lang w:eastAsia="ro-RO"/>
        </w:rPr>
        <w:t xml:space="preserve"> de teren supusa </w:t>
      </w:r>
      <w:r w:rsidR="00F75077" w:rsidRPr="00B177A1">
        <w:rPr>
          <w:color w:val="000000"/>
          <w:sz w:val="26"/>
          <w:szCs w:val="26"/>
          <w:lang w:eastAsia="ro-RO"/>
        </w:rPr>
        <w:t>vânzării</w:t>
      </w:r>
      <w:r w:rsidRPr="00B177A1">
        <w:rPr>
          <w:color w:val="000000"/>
          <w:sz w:val="26"/>
          <w:szCs w:val="26"/>
          <w:lang w:eastAsia="ro-RO"/>
        </w:rPr>
        <w:t xml:space="preserve"> </w:t>
      </w:r>
      <w:r w:rsidR="00F75077" w:rsidRPr="00B177A1">
        <w:rPr>
          <w:color w:val="000000"/>
          <w:sz w:val="26"/>
          <w:szCs w:val="26"/>
          <w:lang w:eastAsia="ro-RO"/>
        </w:rPr>
        <w:t>aparține</w:t>
      </w:r>
      <w:r w:rsidRPr="00B177A1">
        <w:rPr>
          <w:color w:val="000000"/>
          <w:sz w:val="26"/>
          <w:szCs w:val="26"/>
          <w:lang w:eastAsia="ro-RO"/>
        </w:rPr>
        <w:t xml:space="preserve"> domeniului privat al </w:t>
      </w:r>
      <w:r w:rsidR="00F75077" w:rsidRPr="00B177A1">
        <w:rPr>
          <w:color w:val="000000"/>
          <w:sz w:val="26"/>
          <w:szCs w:val="26"/>
          <w:lang w:eastAsia="ro-RO"/>
        </w:rPr>
        <w:t>orașului</w:t>
      </w:r>
      <w:r w:rsidRPr="00B177A1">
        <w:rPr>
          <w:color w:val="000000"/>
          <w:sz w:val="26"/>
          <w:szCs w:val="26"/>
          <w:lang w:eastAsia="ro-RO"/>
        </w:rPr>
        <w:t xml:space="preserve"> </w:t>
      </w:r>
      <w:r w:rsidR="00F75077" w:rsidRPr="00B177A1">
        <w:rPr>
          <w:color w:val="000000"/>
          <w:sz w:val="26"/>
          <w:szCs w:val="26"/>
          <w:lang w:eastAsia="ro-RO"/>
        </w:rPr>
        <w:t>Boldești-Scăeni</w:t>
      </w:r>
      <w:r w:rsidRPr="00B177A1">
        <w:rPr>
          <w:color w:val="000000"/>
          <w:sz w:val="26"/>
          <w:szCs w:val="26"/>
          <w:lang w:eastAsia="ro-RO"/>
        </w:rPr>
        <w:t xml:space="preserve">, conform HCL nr. 26/23.02.2021, are  </w:t>
      </w:r>
      <w:r w:rsidR="00F75077" w:rsidRPr="00B177A1">
        <w:rPr>
          <w:color w:val="000000"/>
          <w:sz w:val="26"/>
          <w:szCs w:val="26"/>
          <w:lang w:eastAsia="ro-RO"/>
        </w:rPr>
        <w:t>numărul</w:t>
      </w:r>
      <w:r w:rsidR="00965332">
        <w:rPr>
          <w:color w:val="000000"/>
          <w:sz w:val="26"/>
          <w:szCs w:val="26"/>
          <w:lang w:eastAsia="ro-RO"/>
        </w:rPr>
        <w:t xml:space="preserve"> cadastral 24329 ș</w:t>
      </w:r>
      <w:r w:rsidRPr="00B177A1">
        <w:rPr>
          <w:color w:val="000000"/>
          <w:sz w:val="26"/>
          <w:szCs w:val="26"/>
          <w:lang w:eastAsia="ro-RO"/>
        </w:rPr>
        <w:t xml:space="preserve">i este </w:t>
      </w:r>
      <w:r w:rsidR="00F75077" w:rsidRPr="00B177A1">
        <w:rPr>
          <w:color w:val="000000"/>
          <w:sz w:val="26"/>
          <w:szCs w:val="26"/>
          <w:lang w:eastAsia="ro-RO"/>
        </w:rPr>
        <w:t>înscris</w:t>
      </w:r>
      <w:r w:rsidRPr="00B177A1">
        <w:rPr>
          <w:color w:val="000000"/>
          <w:sz w:val="26"/>
          <w:szCs w:val="26"/>
          <w:lang w:eastAsia="ro-RO"/>
        </w:rPr>
        <w:t xml:space="preserve"> in Cartea funciara a </w:t>
      </w:r>
      <w:r w:rsidR="00F75077" w:rsidRPr="00B177A1">
        <w:rPr>
          <w:color w:val="000000"/>
          <w:sz w:val="26"/>
          <w:szCs w:val="26"/>
          <w:lang w:eastAsia="ro-RO"/>
        </w:rPr>
        <w:t>orașului</w:t>
      </w:r>
      <w:r w:rsidRPr="00B177A1">
        <w:rPr>
          <w:color w:val="000000"/>
          <w:sz w:val="26"/>
          <w:szCs w:val="26"/>
          <w:lang w:eastAsia="ro-RO"/>
        </w:rPr>
        <w:t xml:space="preserve"> cu </w:t>
      </w:r>
      <w:r w:rsidR="00F75077" w:rsidRPr="00B177A1">
        <w:rPr>
          <w:color w:val="000000"/>
          <w:sz w:val="26"/>
          <w:szCs w:val="26"/>
          <w:lang w:eastAsia="ro-RO"/>
        </w:rPr>
        <w:t>același</w:t>
      </w:r>
      <w:r w:rsidRPr="00B177A1">
        <w:rPr>
          <w:color w:val="000000"/>
          <w:sz w:val="26"/>
          <w:szCs w:val="26"/>
          <w:lang w:eastAsia="ro-RO"/>
        </w:rPr>
        <w:t xml:space="preserve"> </w:t>
      </w:r>
      <w:r w:rsidR="00F75077" w:rsidRPr="00B177A1">
        <w:rPr>
          <w:color w:val="000000"/>
          <w:sz w:val="26"/>
          <w:szCs w:val="26"/>
          <w:lang w:eastAsia="ro-RO"/>
        </w:rPr>
        <w:t>număr</w:t>
      </w:r>
      <w:r w:rsidRPr="00B177A1">
        <w:rPr>
          <w:color w:val="000000"/>
          <w:sz w:val="26"/>
          <w:szCs w:val="26"/>
          <w:lang w:eastAsia="ro-RO"/>
        </w:rPr>
        <w:t>.</w:t>
      </w:r>
    </w:p>
    <w:p w:rsidR="00703581" w:rsidRPr="00B177A1" w:rsidRDefault="00703581" w:rsidP="003E4A57">
      <w:pPr>
        <w:overflowPunct w:val="0"/>
        <w:autoSpaceDE w:val="0"/>
        <w:autoSpaceDN w:val="0"/>
        <w:adjustRightInd w:val="0"/>
        <w:ind w:firstLine="708"/>
        <w:contextualSpacing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Pe acest teren se afla o </w:t>
      </w:r>
      <w:r w:rsidR="00F75077" w:rsidRPr="00B177A1">
        <w:rPr>
          <w:color w:val="000000"/>
          <w:sz w:val="26"/>
          <w:szCs w:val="26"/>
          <w:lang w:eastAsia="ro-RO"/>
        </w:rPr>
        <w:t>construcție</w:t>
      </w:r>
      <w:r w:rsidRPr="00B177A1">
        <w:rPr>
          <w:color w:val="000000"/>
          <w:sz w:val="26"/>
          <w:szCs w:val="26"/>
          <w:lang w:eastAsia="ro-RO"/>
        </w:rPr>
        <w:t xml:space="preserve"> edificat</w:t>
      </w:r>
      <w:r w:rsidR="00965332">
        <w:rPr>
          <w:color w:val="000000"/>
          <w:sz w:val="26"/>
          <w:szCs w:val="26"/>
          <w:lang w:eastAsia="ro-RO"/>
        </w:rPr>
        <w:t>ă</w:t>
      </w:r>
      <w:r w:rsidRPr="00B177A1">
        <w:rPr>
          <w:color w:val="000000"/>
          <w:sz w:val="26"/>
          <w:szCs w:val="26"/>
          <w:lang w:eastAsia="ro-RO"/>
        </w:rPr>
        <w:t xml:space="preserve"> in baza </w:t>
      </w:r>
      <w:r w:rsidR="00F75077" w:rsidRPr="00B177A1">
        <w:rPr>
          <w:color w:val="000000"/>
          <w:sz w:val="26"/>
          <w:szCs w:val="26"/>
          <w:lang w:eastAsia="ro-RO"/>
        </w:rPr>
        <w:t>Autorizației</w:t>
      </w:r>
      <w:r w:rsidRPr="00B177A1">
        <w:rPr>
          <w:color w:val="000000"/>
          <w:sz w:val="26"/>
          <w:szCs w:val="26"/>
          <w:lang w:eastAsia="ro-RO"/>
        </w:rPr>
        <w:t xml:space="preserve"> de co</w:t>
      </w:r>
      <w:r w:rsidR="00965332">
        <w:rPr>
          <w:color w:val="000000"/>
          <w:sz w:val="26"/>
          <w:szCs w:val="26"/>
          <w:lang w:eastAsia="ro-RO"/>
        </w:rPr>
        <w:t>nstruire nr. 24/18.03.2013 emisă</w:t>
      </w:r>
      <w:r w:rsidRPr="00B177A1">
        <w:rPr>
          <w:color w:val="000000"/>
          <w:sz w:val="26"/>
          <w:szCs w:val="26"/>
          <w:lang w:eastAsia="ro-RO"/>
        </w:rPr>
        <w:t xml:space="preserve"> la solicitarea concesionarului </w:t>
      </w:r>
      <w:r w:rsidR="00F75077" w:rsidRPr="00B177A1">
        <w:rPr>
          <w:color w:val="000000"/>
          <w:sz w:val="26"/>
          <w:szCs w:val="26"/>
          <w:lang w:eastAsia="ro-RO"/>
        </w:rPr>
        <w:t>Întreprindere</w:t>
      </w:r>
      <w:r w:rsidRPr="00B177A1">
        <w:rPr>
          <w:color w:val="000000"/>
          <w:sz w:val="26"/>
          <w:szCs w:val="26"/>
          <w:lang w:eastAsia="ro-RO"/>
        </w:rPr>
        <w:t xml:space="preserve"> Individual</w:t>
      </w:r>
      <w:r w:rsidR="00965332">
        <w:rPr>
          <w:color w:val="000000"/>
          <w:sz w:val="26"/>
          <w:szCs w:val="26"/>
          <w:lang w:eastAsia="ro-RO"/>
        </w:rPr>
        <w:t>ă</w:t>
      </w:r>
      <w:r w:rsidRPr="00B177A1">
        <w:rPr>
          <w:color w:val="000000"/>
          <w:sz w:val="26"/>
          <w:szCs w:val="26"/>
          <w:lang w:eastAsia="ro-RO"/>
        </w:rPr>
        <w:t xml:space="preserve"> Fieraru Ion-Paula, prin reprezentantul s</w:t>
      </w:r>
      <w:r w:rsidR="00965332">
        <w:rPr>
          <w:color w:val="000000"/>
          <w:sz w:val="26"/>
          <w:szCs w:val="26"/>
          <w:lang w:eastAsia="ro-RO"/>
        </w:rPr>
        <w:t>ă</w:t>
      </w:r>
      <w:r w:rsidRPr="00B177A1">
        <w:rPr>
          <w:color w:val="000000"/>
          <w:sz w:val="26"/>
          <w:szCs w:val="26"/>
          <w:lang w:eastAsia="ro-RO"/>
        </w:rPr>
        <w:t xml:space="preserve">u legal </w:t>
      </w:r>
      <w:r w:rsidR="00965332">
        <w:rPr>
          <w:color w:val="000000"/>
          <w:sz w:val="26"/>
          <w:szCs w:val="26"/>
          <w:lang w:eastAsia="ro-RO"/>
        </w:rPr>
        <w:t xml:space="preserve">- </w:t>
      </w:r>
      <w:r w:rsidRPr="00B177A1">
        <w:rPr>
          <w:color w:val="000000"/>
          <w:sz w:val="26"/>
          <w:szCs w:val="26"/>
          <w:lang w:eastAsia="ro-RO"/>
        </w:rPr>
        <w:t>Fieraru Ion.</w:t>
      </w:r>
    </w:p>
    <w:p w:rsidR="00703581" w:rsidRPr="00B177A1" w:rsidRDefault="00703581" w:rsidP="00CA7A40">
      <w:pPr>
        <w:overflowPunct w:val="0"/>
        <w:autoSpaceDE w:val="0"/>
        <w:autoSpaceDN w:val="0"/>
        <w:adjustRightInd w:val="0"/>
        <w:ind w:firstLine="708"/>
        <w:contextualSpacing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>Propriet</w:t>
      </w:r>
      <w:r w:rsidR="003E4A57" w:rsidRPr="00B177A1">
        <w:rPr>
          <w:color w:val="000000"/>
          <w:sz w:val="26"/>
          <w:szCs w:val="26"/>
          <w:lang w:eastAsia="ro-RO"/>
        </w:rPr>
        <w:t>arul</w:t>
      </w:r>
      <w:r w:rsidRPr="00B177A1">
        <w:rPr>
          <w:color w:val="000000"/>
          <w:sz w:val="26"/>
          <w:szCs w:val="26"/>
          <w:lang w:eastAsia="ro-RO"/>
        </w:rPr>
        <w:t xml:space="preserve"> </w:t>
      </w:r>
      <w:r w:rsidR="00F75077" w:rsidRPr="00B177A1">
        <w:rPr>
          <w:color w:val="000000"/>
          <w:sz w:val="26"/>
          <w:szCs w:val="26"/>
          <w:lang w:eastAsia="ro-RO"/>
        </w:rPr>
        <w:t>construcției</w:t>
      </w:r>
      <w:r w:rsidRPr="00B177A1">
        <w:rPr>
          <w:color w:val="000000"/>
          <w:sz w:val="26"/>
          <w:szCs w:val="26"/>
          <w:lang w:eastAsia="ro-RO"/>
        </w:rPr>
        <w:t xml:space="preserve"> a</w:t>
      </w:r>
      <w:r w:rsidR="003E4A57" w:rsidRPr="00B177A1">
        <w:rPr>
          <w:color w:val="000000"/>
          <w:sz w:val="26"/>
          <w:szCs w:val="26"/>
          <w:lang w:eastAsia="ro-RO"/>
        </w:rPr>
        <w:t xml:space="preserve"> </w:t>
      </w:r>
      <w:r w:rsidRPr="00B177A1">
        <w:rPr>
          <w:color w:val="000000"/>
          <w:sz w:val="26"/>
          <w:szCs w:val="26"/>
          <w:lang w:eastAsia="ro-RO"/>
        </w:rPr>
        <w:t xml:space="preserve">solicitat </w:t>
      </w:r>
      <w:r w:rsidR="00F75077" w:rsidRPr="00B177A1">
        <w:rPr>
          <w:color w:val="000000"/>
          <w:sz w:val="26"/>
          <w:szCs w:val="26"/>
          <w:lang w:eastAsia="ro-RO"/>
        </w:rPr>
        <w:t>cumpărarea</w:t>
      </w:r>
      <w:r w:rsidRPr="00B177A1">
        <w:rPr>
          <w:color w:val="000000"/>
          <w:sz w:val="26"/>
          <w:szCs w:val="26"/>
          <w:lang w:eastAsia="ro-RO"/>
        </w:rPr>
        <w:t xml:space="preserve"> terenului pe care se afla </w:t>
      </w:r>
      <w:r w:rsidR="00F75077" w:rsidRPr="00B177A1">
        <w:rPr>
          <w:color w:val="000000"/>
          <w:sz w:val="26"/>
          <w:szCs w:val="26"/>
          <w:lang w:eastAsia="ro-RO"/>
        </w:rPr>
        <w:t>construcția</w:t>
      </w:r>
      <w:r w:rsidRPr="00B177A1">
        <w:rPr>
          <w:color w:val="000000"/>
          <w:sz w:val="26"/>
          <w:szCs w:val="26"/>
          <w:lang w:eastAsia="ro-RO"/>
        </w:rPr>
        <w:t>.</w:t>
      </w:r>
    </w:p>
    <w:p w:rsidR="003E4A57" w:rsidRPr="00B177A1" w:rsidRDefault="003E4A57" w:rsidP="003E4A57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          </w:t>
      </w:r>
      <w:r w:rsidR="00F75077" w:rsidRPr="00B177A1">
        <w:rPr>
          <w:color w:val="000000"/>
          <w:sz w:val="26"/>
          <w:szCs w:val="26"/>
          <w:lang w:eastAsia="ro-RO"/>
        </w:rPr>
        <w:t>Vânzarea</w:t>
      </w:r>
      <w:r w:rsidR="00703581" w:rsidRPr="00B177A1">
        <w:rPr>
          <w:color w:val="000000"/>
          <w:sz w:val="26"/>
          <w:szCs w:val="26"/>
          <w:lang w:eastAsia="ro-RO"/>
        </w:rPr>
        <w:t xml:space="preserve"> terenului se face in baza Regulamentului cadru privind </w:t>
      </w:r>
      <w:r w:rsidR="00F75077" w:rsidRPr="00B177A1">
        <w:rPr>
          <w:color w:val="000000"/>
          <w:sz w:val="26"/>
          <w:szCs w:val="26"/>
          <w:lang w:eastAsia="ro-RO"/>
        </w:rPr>
        <w:t>vânzarea</w:t>
      </w:r>
      <w:r w:rsidR="00703581" w:rsidRPr="00B177A1">
        <w:rPr>
          <w:color w:val="000000"/>
          <w:sz w:val="26"/>
          <w:szCs w:val="26"/>
          <w:lang w:eastAsia="ro-RO"/>
        </w:rPr>
        <w:t xml:space="preserve"> bunurilor imobile </w:t>
      </w:r>
      <w:r w:rsidR="00F75077" w:rsidRPr="00B177A1">
        <w:rPr>
          <w:color w:val="000000"/>
          <w:sz w:val="26"/>
          <w:szCs w:val="26"/>
          <w:lang w:eastAsia="ro-RO"/>
        </w:rPr>
        <w:t>aparținând</w:t>
      </w:r>
      <w:r w:rsidR="00703581" w:rsidRPr="00B177A1">
        <w:rPr>
          <w:color w:val="000000"/>
          <w:sz w:val="26"/>
          <w:szCs w:val="26"/>
          <w:lang w:eastAsia="ro-RO"/>
        </w:rPr>
        <w:t xml:space="preserve"> domeniului privat al </w:t>
      </w:r>
      <w:r w:rsidR="00F75077" w:rsidRPr="00B177A1">
        <w:rPr>
          <w:color w:val="000000"/>
          <w:sz w:val="26"/>
          <w:szCs w:val="26"/>
          <w:lang w:eastAsia="ro-RO"/>
        </w:rPr>
        <w:t>orașului</w:t>
      </w:r>
      <w:r w:rsidR="00703581" w:rsidRPr="00B177A1">
        <w:rPr>
          <w:color w:val="000000"/>
          <w:sz w:val="26"/>
          <w:szCs w:val="26"/>
          <w:lang w:eastAsia="ro-RO"/>
        </w:rPr>
        <w:t xml:space="preserve"> </w:t>
      </w:r>
      <w:r w:rsidR="00F75077" w:rsidRPr="00B177A1">
        <w:rPr>
          <w:color w:val="000000"/>
          <w:sz w:val="26"/>
          <w:szCs w:val="26"/>
          <w:lang w:eastAsia="ro-RO"/>
        </w:rPr>
        <w:t>Boldești-Scăeni</w:t>
      </w:r>
      <w:r w:rsidR="00703581" w:rsidRPr="00B177A1">
        <w:rPr>
          <w:color w:val="000000"/>
          <w:sz w:val="26"/>
          <w:szCs w:val="26"/>
          <w:lang w:eastAsia="ro-RO"/>
        </w:rPr>
        <w:t xml:space="preserve"> </w:t>
      </w:r>
      <w:r w:rsidR="00F75077" w:rsidRPr="00B177A1">
        <w:rPr>
          <w:color w:val="000000"/>
          <w:sz w:val="26"/>
          <w:szCs w:val="26"/>
          <w:lang w:eastAsia="ro-RO"/>
        </w:rPr>
        <w:t>aprobat</w:t>
      </w:r>
      <w:r w:rsidR="00703581" w:rsidRPr="00B177A1">
        <w:rPr>
          <w:color w:val="000000"/>
          <w:sz w:val="26"/>
          <w:szCs w:val="26"/>
          <w:lang w:eastAsia="ro-RO"/>
        </w:rPr>
        <w:t xml:space="preserve"> prin HCL nr. 170/26.11.2019.</w:t>
      </w:r>
    </w:p>
    <w:p w:rsidR="00703581" w:rsidRPr="00B177A1" w:rsidRDefault="00703581" w:rsidP="003E4A57">
      <w:pPr>
        <w:overflowPunct w:val="0"/>
        <w:autoSpaceDE w:val="0"/>
        <w:autoSpaceDN w:val="0"/>
        <w:adjustRightInd w:val="0"/>
        <w:ind w:firstLine="708"/>
        <w:contextualSpacing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Pentru </w:t>
      </w:r>
      <w:r w:rsidR="00F75077" w:rsidRPr="00B177A1">
        <w:rPr>
          <w:color w:val="000000"/>
          <w:sz w:val="26"/>
          <w:szCs w:val="26"/>
          <w:lang w:eastAsia="ro-RO"/>
        </w:rPr>
        <w:t>vânzarea</w:t>
      </w:r>
      <w:r w:rsidRPr="00B177A1">
        <w:rPr>
          <w:color w:val="000000"/>
          <w:sz w:val="26"/>
          <w:szCs w:val="26"/>
          <w:lang w:eastAsia="ro-RO"/>
        </w:rPr>
        <w:t xml:space="preserve"> terenului a fost aprobat Raportul de oportunitate prin HCL nr. 115/30.08.2021 </w:t>
      </w:r>
      <w:r w:rsidR="00D0515B">
        <w:rPr>
          <w:color w:val="000000"/>
          <w:sz w:val="26"/>
          <w:szCs w:val="26"/>
          <w:lang w:eastAsia="ro-RO"/>
        </w:rPr>
        <w:t>ș</w:t>
      </w:r>
      <w:r w:rsidRPr="00B177A1">
        <w:rPr>
          <w:color w:val="000000"/>
          <w:sz w:val="26"/>
          <w:szCs w:val="26"/>
          <w:lang w:eastAsia="ro-RO"/>
        </w:rPr>
        <w:t xml:space="preserve">i s-a </w:t>
      </w:r>
      <w:r w:rsidR="00F75077" w:rsidRPr="00B177A1">
        <w:rPr>
          <w:color w:val="000000"/>
          <w:sz w:val="26"/>
          <w:szCs w:val="26"/>
          <w:lang w:eastAsia="ro-RO"/>
        </w:rPr>
        <w:t>hotărât</w:t>
      </w:r>
      <w:r w:rsidRPr="00B177A1">
        <w:rPr>
          <w:color w:val="000000"/>
          <w:sz w:val="26"/>
          <w:szCs w:val="26"/>
          <w:lang w:eastAsia="ro-RO"/>
        </w:rPr>
        <w:t xml:space="preserve"> </w:t>
      </w:r>
      <w:r w:rsidR="00F75077" w:rsidRPr="00B177A1">
        <w:rPr>
          <w:color w:val="000000"/>
          <w:sz w:val="26"/>
          <w:szCs w:val="26"/>
          <w:lang w:eastAsia="ro-RO"/>
        </w:rPr>
        <w:t>achiziționare</w:t>
      </w:r>
      <w:r w:rsidRPr="00B177A1">
        <w:rPr>
          <w:color w:val="000000"/>
          <w:sz w:val="26"/>
          <w:szCs w:val="26"/>
          <w:lang w:eastAsia="ro-RO"/>
        </w:rPr>
        <w:t xml:space="preserve"> Raportului de evaluare pentru stabilirea </w:t>
      </w:r>
      <w:r w:rsidR="00F75077" w:rsidRPr="00B177A1">
        <w:rPr>
          <w:color w:val="000000"/>
          <w:sz w:val="26"/>
          <w:szCs w:val="26"/>
          <w:lang w:eastAsia="ro-RO"/>
        </w:rPr>
        <w:t>prețului</w:t>
      </w:r>
      <w:r w:rsidRPr="00B177A1">
        <w:rPr>
          <w:color w:val="000000"/>
          <w:sz w:val="26"/>
          <w:szCs w:val="26"/>
          <w:lang w:eastAsia="ro-RO"/>
        </w:rPr>
        <w:t xml:space="preserve"> de </w:t>
      </w:r>
      <w:r w:rsidR="00F75077" w:rsidRPr="00B177A1">
        <w:rPr>
          <w:color w:val="000000"/>
          <w:sz w:val="26"/>
          <w:szCs w:val="26"/>
          <w:lang w:eastAsia="ro-RO"/>
        </w:rPr>
        <w:t>circulație</w:t>
      </w:r>
      <w:r w:rsidRPr="00B177A1">
        <w:rPr>
          <w:color w:val="000000"/>
          <w:sz w:val="26"/>
          <w:szCs w:val="26"/>
          <w:lang w:eastAsia="ro-RO"/>
        </w:rPr>
        <w:t xml:space="preserve"> care sa fie </w:t>
      </w:r>
      <w:r w:rsidR="00F75077" w:rsidRPr="00B177A1">
        <w:rPr>
          <w:color w:val="000000"/>
          <w:sz w:val="26"/>
          <w:szCs w:val="26"/>
          <w:lang w:eastAsia="ro-RO"/>
        </w:rPr>
        <w:t>întocmit</w:t>
      </w:r>
      <w:r w:rsidRPr="00B177A1">
        <w:rPr>
          <w:color w:val="000000"/>
          <w:sz w:val="26"/>
          <w:szCs w:val="26"/>
          <w:lang w:eastAsia="ro-RO"/>
        </w:rPr>
        <w:t xml:space="preserve"> de un expert ANEVAR.</w:t>
      </w:r>
    </w:p>
    <w:p w:rsidR="00703581" w:rsidRPr="00B177A1" w:rsidRDefault="003E4A57" w:rsidP="008D1110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          </w:t>
      </w:r>
      <w:r w:rsidR="00703581" w:rsidRPr="00B177A1">
        <w:rPr>
          <w:color w:val="000000"/>
          <w:sz w:val="26"/>
          <w:szCs w:val="26"/>
          <w:lang w:eastAsia="ro-RO"/>
        </w:rPr>
        <w:t xml:space="preserve">Raportul de evaluare a fost </w:t>
      </w:r>
      <w:r w:rsidR="00F75077" w:rsidRPr="00B177A1">
        <w:rPr>
          <w:color w:val="000000"/>
          <w:sz w:val="26"/>
          <w:szCs w:val="26"/>
          <w:lang w:eastAsia="ro-RO"/>
        </w:rPr>
        <w:t>întocmit</w:t>
      </w:r>
      <w:r w:rsidR="002168E8">
        <w:rPr>
          <w:color w:val="000000"/>
          <w:sz w:val="26"/>
          <w:szCs w:val="26"/>
          <w:lang w:eastAsia="ro-RO"/>
        </w:rPr>
        <w:t xml:space="preserve"> de CI ENE CONSTANȚ</w:t>
      </w:r>
      <w:r w:rsidR="00703581" w:rsidRPr="00B177A1">
        <w:rPr>
          <w:color w:val="000000"/>
          <w:sz w:val="26"/>
          <w:szCs w:val="26"/>
          <w:lang w:eastAsia="ro-RO"/>
        </w:rPr>
        <w:t>A EXPER</w:t>
      </w:r>
      <w:r w:rsidR="002168E8">
        <w:rPr>
          <w:color w:val="000000"/>
          <w:sz w:val="26"/>
          <w:szCs w:val="26"/>
          <w:lang w:eastAsia="ro-RO"/>
        </w:rPr>
        <w:t>T CONTABIL EVALUATOR IMOBILIAR ș</w:t>
      </w:r>
      <w:r w:rsidR="00703581" w:rsidRPr="00B177A1">
        <w:rPr>
          <w:color w:val="000000"/>
          <w:sz w:val="26"/>
          <w:szCs w:val="26"/>
          <w:lang w:eastAsia="ro-RO"/>
        </w:rPr>
        <w:t>i a rezultat valoarea de 300 euro.</w:t>
      </w:r>
    </w:p>
    <w:p w:rsidR="00703581" w:rsidRPr="00B177A1" w:rsidRDefault="00703581" w:rsidP="008D1110">
      <w:pPr>
        <w:overflowPunct w:val="0"/>
        <w:autoSpaceDE w:val="0"/>
        <w:autoSpaceDN w:val="0"/>
        <w:adjustRightInd w:val="0"/>
        <w:ind w:firstLine="720"/>
        <w:contextualSpacing/>
        <w:jc w:val="both"/>
        <w:textAlignment w:val="baseline"/>
        <w:rPr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>Conform art.</w:t>
      </w:r>
      <w:r w:rsidR="00CA7A40" w:rsidRPr="00B177A1">
        <w:rPr>
          <w:color w:val="000000"/>
          <w:sz w:val="26"/>
          <w:szCs w:val="26"/>
          <w:lang w:eastAsia="ro-RO"/>
        </w:rPr>
        <w:t xml:space="preserve"> </w:t>
      </w:r>
      <w:r w:rsidRPr="00B177A1">
        <w:rPr>
          <w:color w:val="000000"/>
          <w:sz w:val="26"/>
          <w:szCs w:val="26"/>
          <w:lang w:eastAsia="ro-RO"/>
        </w:rPr>
        <w:t>364, alin.(1) din OUG nr. 57/2019 privind codul administrativ:</w:t>
      </w:r>
      <w:r w:rsidRPr="00B177A1">
        <w:rPr>
          <w:i/>
          <w:sz w:val="26"/>
          <w:szCs w:val="26"/>
          <w:lang w:eastAsia="ro-RO"/>
        </w:rPr>
        <w:t xml:space="preserve"> </w:t>
      </w:r>
      <w:r w:rsidRPr="00B177A1">
        <w:rPr>
          <w:sz w:val="26"/>
          <w:szCs w:val="26"/>
          <w:lang w:eastAsia="ro-RO"/>
        </w:rPr>
        <w:t>în cazul vânzării unui teren aflat în proprietatea privată a statului sau a unităţii administrativ-teritoriale pe care sunt ridicate construcţii, proprietarii  de bună-credinţă ai acestora beneficiază de un drept de preempţiune la cumpărarea terenului aferent construcţiilor.</w:t>
      </w:r>
    </w:p>
    <w:p w:rsidR="00B478CC" w:rsidRPr="00B177A1" w:rsidRDefault="00B478CC" w:rsidP="008D1110">
      <w:pPr>
        <w:overflowPunct w:val="0"/>
        <w:autoSpaceDE w:val="0"/>
        <w:autoSpaceDN w:val="0"/>
        <w:adjustRightInd w:val="0"/>
        <w:ind w:firstLine="720"/>
        <w:contextualSpacing/>
        <w:jc w:val="both"/>
        <w:textAlignment w:val="baseline"/>
        <w:rPr>
          <w:color w:val="000000"/>
          <w:sz w:val="26"/>
          <w:szCs w:val="26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sz w:val="26"/>
          <w:szCs w:val="26"/>
          <w:lang w:eastAsia="ro-RO"/>
        </w:rPr>
        <w:t xml:space="preserve"> </w:t>
      </w:r>
      <w:r w:rsidR="00CA7A40" w:rsidRPr="00B177A1">
        <w:rPr>
          <w:sz w:val="26"/>
          <w:szCs w:val="26"/>
          <w:lang w:eastAsia="ro-RO"/>
        </w:rPr>
        <w:tab/>
      </w:r>
      <w:r w:rsidR="00CA7A40" w:rsidRPr="00B177A1">
        <w:rPr>
          <w:color w:val="000000"/>
          <w:sz w:val="26"/>
          <w:szCs w:val="26"/>
          <w:lang w:eastAsia="ro-RO"/>
        </w:rPr>
        <w:t>Faţă</w:t>
      </w:r>
      <w:r w:rsidRPr="00B177A1">
        <w:rPr>
          <w:color w:val="000000"/>
          <w:sz w:val="26"/>
          <w:szCs w:val="26"/>
          <w:lang w:eastAsia="ro-RO"/>
        </w:rPr>
        <w:t xml:space="preserve"> de cele prezentate, propun </w:t>
      </w:r>
      <w:r w:rsidR="00F75077" w:rsidRPr="00B177A1">
        <w:rPr>
          <w:color w:val="000000"/>
          <w:sz w:val="26"/>
          <w:szCs w:val="26"/>
          <w:lang w:eastAsia="ro-RO"/>
        </w:rPr>
        <w:t>următoarele</w:t>
      </w:r>
      <w:r w:rsidRPr="00B177A1">
        <w:rPr>
          <w:color w:val="000000"/>
          <w:sz w:val="26"/>
          <w:szCs w:val="26"/>
          <w:lang w:eastAsia="ro-RO"/>
        </w:rPr>
        <w:t>:</w:t>
      </w:r>
    </w:p>
    <w:p w:rsidR="00B478CC" w:rsidRPr="00B177A1" w:rsidRDefault="00B478CC" w:rsidP="00B478CC">
      <w:pPr>
        <w:overflowPunct w:val="0"/>
        <w:autoSpaceDE w:val="0"/>
        <w:autoSpaceDN w:val="0"/>
        <w:adjustRightInd w:val="0"/>
        <w:ind w:firstLine="284"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       </w:t>
      </w:r>
      <w:r w:rsidR="00703581" w:rsidRPr="00B177A1">
        <w:rPr>
          <w:color w:val="000000"/>
          <w:sz w:val="26"/>
          <w:szCs w:val="26"/>
          <w:lang w:eastAsia="ro-RO"/>
        </w:rPr>
        <w:t xml:space="preserve">- aprobarea </w:t>
      </w:r>
      <w:r w:rsidR="00F75077" w:rsidRPr="00B177A1">
        <w:rPr>
          <w:color w:val="000000"/>
          <w:sz w:val="26"/>
          <w:szCs w:val="26"/>
          <w:lang w:eastAsia="ro-RO"/>
        </w:rPr>
        <w:t>vânzării</w:t>
      </w:r>
      <w:r w:rsidR="00703581" w:rsidRPr="00B177A1">
        <w:rPr>
          <w:color w:val="000000"/>
          <w:sz w:val="26"/>
          <w:szCs w:val="26"/>
          <w:lang w:eastAsia="ro-RO"/>
        </w:rPr>
        <w:t xml:space="preserve">  terenului in </w:t>
      </w:r>
      <w:r w:rsidR="00F75077" w:rsidRPr="00B177A1">
        <w:rPr>
          <w:color w:val="000000"/>
          <w:sz w:val="26"/>
          <w:szCs w:val="26"/>
          <w:lang w:eastAsia="ro-RO"/>
        </w:rPr>
        <w:t>suprafața</w:t>
      </w:r>
      <w:r w:rsidR="00703581" w:rsidRPr="00B177A1">
        <w:rPr>
          <w:color w:val="000000"/>
          <w:sz w:val="26"/>
          <w:szCs w:val="26"/>
          <w:lang w:eastAsia="ro-RO"/>
        </w:rPr>
        <w:t xml:space="preserve"> de 40 mp situat pe strada Poenilor, nr.9C;</w:t>
      </w:r>
    </w:p>
    <w:p w:rsidR="00703581" w:rsidRPr="00B177A1" w:rsidRDefault="00B478CC" w:rsidP="00B478CC">
      <w:pPr>
        <w:overflowPunct w:val="0"/>
        <w:autoSpaceDE w:val="0"/>
        <w:autoSpaceDN w:val="0"/>
        <w:adjustRightInd w:val="0"/>
        <w:ind w:firstLine="284"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      </w:t>
      </w:r>
      <w:r w:rsidR="00703581" w:rsidRPr="00B177A1">
        <w:rPr>
          <w:color w:val="000000"/>
          <w:sz w:val="26"/>
          <w:szCs w:val="26"/>
          <w:lang w:eastAsia="ro-RO"/>
        </w:rPr>
        <w:t xml:space="preserve">- aprobarea Raportului de </w:t>
      </w:r>
      <w:r w:rsidR="00F75077" w:rsidRPr="00B177A1">
        <w:rPr>
          <w:color w:val="000000"/>
          <w:sz w:val="26"/>
          <w:szCs w:val="26"/>
          <w:lang w:eastAsia="ro-RO"/>
        </w:rPr>
        <w:t>evaluare</w:t>
      </w:r>
      <w:r w:rsidR="00703581" w:rsidRPr="00B177A1">
        <w:rPr>
          <w:color w:val="000000"/>
          <w:sz w:val="26"/>
          <w:szCs w:val="26"/>
          <w:lang w:eastAsia="ro-RO"/>
        </w:rPr>
        <w:t xml:space="preserve"> </w:t>
      </w:r>
      <w:r w:rsidR="00F75077" w:rsidRPr="00B177A1">
        <w:rPr>
          <w:color w:val="000000"/>
          <w:sz w:val="26"/>
          <w:szCs w:val="26"/>
          <w:lang w:eastAsia="ro-RO"/>
        </w:rPr>
        <w:t>întocmit</w:t>
      </w:r>
      <w:r w:rsidR="00703581" w:rsidRPr="00B177A1">
        <w:rPr>
          <w:color w:val="000000"/>
          <w:sz w:val="26"/>
          <w:szCs w:val="26"/>
          <w:lang w:eastAsia="ro-RO"/>
        </w:rPr>
        <w:t xml:space="preserve"> de </w:t>
      </w:r>
      <w:r w:rsidR="00F75077" w:rsidRPr="00B177A1">
        <w:rPr>
          <w:color w:val="000000"/>
          <w:sz w:val="26"/>
          <w:szCs w:val="26"/>
          <w:lang w:eastAsia="ro-RO"/>
        </w:rPr>
        <w:t>către</w:t>
      </w:r>
      <w:r w:rsidR="00703581" w:rsidRPr="00B177A1">
        <w:rPr>
          <w:color w:val="000000"/>
          <w:sz w:val="26"/>
          <w:szCs w:val="26"/>
          <w:lang w:eastAsia="ro-RO"/>
        </w:rPr>
        <w:t xml:space="preserve"> evalu</w:t>
      </w:r>
      <w:r w:rsidR="00D0515B">
        <w:rPr>
          <w:color w:val="000000"/>
          <w:sz w:val="26"/>
          <w:szCs w:val="26"/>
          <w:lang w:eastAsia="ro-RO"/>
        </w:rPr>
        <w:t>atorul autorizat CI ENE CONSTANȚ</w:t>
      </w:r>
      <w:r w:rsidR="00703581" w:rsidRPr="00B177A1">
        <w:rPr>
          <w:color w:val="000000"/>
          <w:sz w:val="26"/>
          <w:szCs w:val="26"/>
          <w:lang w:eastAsia="ro-RO"/>
        </w:rPr>
        <w:t>A EXPERT CONTABIL EVALUATOR IMOBILIAR membru titular ANEVAR ;</w:t>
      </w: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             - In vederea </w:t>
      </w:r>
      <w:r w:rsidR="00F75077" w:rsidRPr="00B177A1">
        <w:rPr>
          <w:color w:val="000000"/>
          <w:sz w:val="26"/>
          <w:szCs w:val="26"/>
          <w:lang w:eastAsia="ro-RO"/>
        </w:rPr>
        <w:t>exercitării</w:t>
      </w:r>
      <w:r w:rsidRPr="00B177A1">
        <w:rPr>
          <w:color w:val="000000"/>
          <w:sz w:val="26"/>
          <w:szCs w:val="26"/>
          <w:lang w:eastAsia="ro-RO"/>
        </w:rPr>
        <w:t xml:space="preserve"> dreptului de </w:t>
      </w:r>
      <w:r w:rsidR="00F75077" w:rsidRPr="00B177A1">
        <w:rPr>
          <w:color w:val="000000"/>
          <w:sz w:val="26"/>
          <w:szCs w:val="26"/>
          <w:lang w:eastAsia="ro-RO"/>
        </w:rPr>
        <w:t>preempțiune</w:t>
      </w:r>
      <w:r w:rsidRPr="00B177A1">
        <w:rPr>
          <w:color w:val="000000"/>
          <w:sz w:val="26"/>
          <w:szCs w:val="26"/>
          <w:lang w:eastAsia="ro-RO"/>
        </w:rPr>
        <w:t xml:space="preserve">, </w:t>
      </w:r>
      <w:r w:rsidR="00F75077" w:rsidRPr="00B177A1">
        <w:rPr>
          <w:color w:val="000000"/>
          <w:sz w:val="26"/>
          <w:szCs w:val="26"/>
          <w:lang w:eastAsia="ro-RO"/>
        </w:rPr>
        <w:t>după</w:t>
      </w:r>
      <w:r w:rsidRPr="00B177A1">
        <w:rPr>
          <w:color w:val="000000"/>
          <w:sz w:val="26"/>
          <w:szCs w:val="26"/>
          <w:lang w:eastAsia="ro-RO"/>
        </w:rPr>
        <w:t xml:space="preserve"> adoptarea </w:t>
      </w:r>
      <w:r w:rsidR="00F75077" w:rsidRPr="00B177A1">
        <w:rPr>
          <w:color w:val="000000"/>
          <w:sz w:val="26"/>
          <w:szCs w:val="26"/>
          <w:lang w:eastAsia="ro-RO"/>
        </w:rPr>
        <w:t>hotărârii</w:t>
      </w:r>
      <w:r w:rsidRPr="00B177A1">
        <w:rPr>
          <w:color w:val="000000"/>
          <w:sz w:val="26"/>
          <w:szCs w:val="26"/>
          <w:lang w:eastAsia="ro-RO"/>
        </w:rPr>
        <w:t xml:space="preserve">, executivul </w:t>
      </w:r>
      <w:r w:rsidR="00F75077" w:rsidRPr="00B177A1">
        <w:rPr>
          <w:color w:val="000000"/>
          <w:sz w:val="26"/>
          <w:szCs w:val="26"/>
          <w:lang w:eastAsia="ro-RO"/>
        </w:rPr>
        <w:t>îl</w:t>
      </w:r>
      <w:r w:rsidRPr="00B177A1">
        <w:rPr>
          <w:color w:val="000000"/>
          <w:sz w:val="26"/>
          <w:szCs w:val="26"/>
          <w:lang w:eastAsia="ro-RO"/>
        </w:rPr>
        <w:t xml:space="preserve"> va notifica, in termen de 15 zile asupra </w:t>
      </w:r>
      <w:r w:rsidR="00F75077" w:rsidRPr="00B177A1">
        <w:rPr>
          <w:color w:val="000000"/>
          <w:sz w:val="26"/>
          <w:szCs w:val="26"/>
          <w:lang w:eastAsia="ro-RO"/>
        </w:rPr>
        <w:t>hotărârii</w:t>
      </w:r>
      <w:r w:rsidRPr="00B177A1">
        <w:rPr>
          <w:color w:val="000000"/>
          <w:sz w:val="26"/>
          <w:szCs w:val="26"/>
          <w:lang w:eastAsia="ro-RO"/>
        </w:rPr>
        <w:t xml:space="preserve"> consiliulu</w:t>
      </w:r>
      <w:r w:rsidR="00265F4A">
        <w:rPr>
          <w:color w:val="000000"/>
          <w:sz w:val="26"/>
          <w:szCs w:val="26"/>
          <w:lang w:eastAsia="ro-RO"/>
        </w:rPr>
        <w:t>i local, pe numitul Fieraru Ion</w:t>
      </w:r>
      <w:r w:rsidRPr="00B177A1">
        <w:rPr>
          <w:color w:val="000000"/>
          <w:sz w:val="26"/>
          <w:szCs w:val="26"/>
          <w:lang w:eastAsia="ro-RO"/>
        </w:rPr>
        <w:t xml:space="preserve">, reprezentant legal al </w:t>
      </w:r>
      <w:r w:rsidR="00F75077" w:rsidRPr="00B177A1">
        <w:rPr>
          <w:color w:val="000000"/>
          <w:sz w:val="26"/>
          <w:szCs w:val="26"/>
          <w:lang w:eastAsia="ro-RO"/>
        </w:rPr>
        <w:t>Întreprinderii</w:t>
      </w:r>
      <w:r w:rsidRPr="00B177A1">
        <w:rPr>
          <w:color w:val="000000"/>
          <w:sz w:val="26"/>
          <w:szCs w:val="26"/>
          <w:lang w:eastAsia="ro-RO"/>
        </w:rPr>
        <w:t xml:space="preserve"> Individuale Fieraru Ion-Paula, proprietarul </w:t>
      </w:r>
      <w:r w:rsidR="00F75077" w:rsidRPr="00B177A1">
        <w:rPr>
          <w:color w:val="000000"/>
          <w:sz w:val="26"/>
          <w:szCs w:val="26"/>
          <w:lang w:eastAsia="ro-RO"/>
        </w:rPr>
        <w:t>construcției</w:t>
      </w:r>
      <w:r w:rsidRPr="00B177A1">
        <w:rPr>
          <w:color w:val="000000"/>
          <w:sz w:val="26"/>
          <w:szCs w:val="26"/>
          <w:lang w:eastAsia="ro-RO"/>
        </w:rPr>
        <w:t xml:space="preserve"> aflate pe terenul in cauza;</w:t>
      </w:r>
    </w:p>
    <w:p w:rsidR="00703581" w:rsidRPr="00B177A1" w:rsidRDefault="00703581" w:rsidP="008D1110">
      <w:pPr>
        <w:overflowPunct w:val="0"/>
        <w:autoSpaceDE w:val="0"/>
        <w:autoSpaceDN w:val="0"/>
        <w:adjustRightInd w:val="0"/>
        <w:ind w:firstLine="578"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   - </w:t>
      </w:r>
      <w:r w:rsidR="00F75077" w:rsidRPr="00B177A1">
        <w:rPr>
          <w:color w:val="000000"/>
          <w:sz w:val="26"/>
          <w:szCs w:val="26"/>
          <w:lang w:eastAsia="ro-RO"/>
        </w:rPr>
        <w:t>împuternicirea</w:t>
      </w:r>
      <w:r w:rsidRPr="00B177A1">
        <w:rPr>
          <w:color w:val="000000"/>
          <w:sz w:val="26"/>
          <w:szCs w:val="26"/>
          <w:lang w:eastAsia="ro-RO"/>
        </w:rPr>
        <w:t xml:space="preserve"> primarului s</w:t>
      </w:r>
      <w:r w:rsidR="00265F4A">
        <w:rPr>
          <w:color w:val="000000"/>
          <w:sz w:val="26"/>
          <w:szCs w:val="26"/>
          <w:lang w:eastAsia="ro-RO"/>
        </w:rPr>
        <w:t>ă</w:t>
      </w:r>
      <w:r w:rsidRPr="00B177A1">
        <w:rPr>
          <w:color w:val="000000"/>
          <w:sz w:val="26"/>
          <w:szCs w:val="26"/>
          <w:lang w:eastAsia="ro-RO"/>
        </w:rPr>
        <w:t xml:space="preserve"> semneze contractul de </w:t>
      </w:r>
      <w:r w:rsidR="00F75077" w:rsidRPr="00B177A1">
        <w:rPr>
          <w:color w:val="000000"/>
          <w:sz w:val="26"/>
          <w:szCs w:val="26"/>
          <w:lang w:eastAsia="ro-RO"/>
        </w:rPr>
        <w:t>vânzare</w:t>
      </w:r>
      <w:r w:rsidRPr="00B177A1">
        <w:rPr>
          <w:color w:val="000000"/>
          <w:sz w:val="26"/>
          <w:szCs w:val="26"/>
          <w:lang w:eastAsia="ro-RO"/>
        </w:rPr>
        <w:t xml:space="preserve"> –</w:t>
      </w:r>
      <w:r w:rsidR="00F75077" w:rsidRPr="00B177A1">
        <w:rPr>
          <w:color w:val="000000"/>
          <w:sz w:val="26"/>
          <w:szCs w:val="26"/>
          <w:lang w:eastAsia="ro-RO"/>
        </w:rPr>
        <w:t>cumpărare</w:t>
      </w:r>
      <w:r w:rsidRPr="00B177A1">
        <w:rPr>
          <w:color w:val="000000"/>
          <w:sz w:val="26"/>
          <w:szCs w:val="26"/>
          <w:lang w:eastAsia="ro-RO"/>
        </w:rPr>
        <w:t xml:space="preserve"> in </w:t>
      </w:r>
      <w:r w:rsidR="00F75077" w:rsidRPr="00B177A1">
        <w:rPr>
          <w:color w:val="000000"/>
          <w:sz w:val="26"/>
          <w:szCs w:val="26"/>
          <w:lang w:eastAsia="ro-RO"/>
        </w:rPr>
        <w:t>condițiile</w:t>
      </w:r>
      <w:r w:rsidRPr="00B177A1">
        <w:rPr>
          <w:color w:val="000000"/>
          <w:sz w:val="26"/>
          <w:szCs w:val="26"/>
          <w:lang w:eastAsia="ro-RO"/>
        </w:rPr>
        <w:t xml:space="preserve"> aprobate  prin </w:t>
      </w:r>
      <w:r w:rsidR="00F75077" w:rsidRPr="00B177A1">
        <w:rPr>
          <w:color w:val="000000"/>
          <w:sz w:val="26"/>
          <w:szCs w:val="26"/>
          <w:lang w:eastAsia="ro-RO"/>
        </w:rPr>
        <w:t>hotărârea</w:t>
      </w:r>
      <w:r w:rsidRPr="00B177A1">
        <w:rPr>
          <w:color w:val="000000"/>
          <w:sz w:val="26"/>
          <w:szCs w:val="26"/>
          <w:lang w:eastAsia="ro-RO"/>
        </w:rPr>
        <w:t xml:space="preserve"> de consiliu;</w:t>
      </w:r>
    </w:p>
    <w:p w:rsidR="00703581" w:rsidRPr="00B177A1" w:rsidRDefault="00703581" w:rsidP="008D1110">
      <w:pPr>
        <w:overflowPunct w:val="0"/>
        <w:autoSpaceDE w:val="0"/>
        <w:autoSpaceDN w:val="0"/>
        <w:adjustRightInd w:val="0"/>
        <w:ind w:firstLine="436"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     </w:t>
      </w:r>
      <w:r w:rsidR="00F75077" w:rsidRPr="00B177A1">
        <w:rPr>
          <w:color w:val="000000"/>
          <w:sz w:val="26"/>
          <w:szCs w:val="26"/>
          <w:lang w:eastAsia="ro-RO"/>
        </w:rPr>
        <w:t xml:space="preserve">- cumpărătorul va achita prețul vânzării precum </w:t>
      </w:r>
      <w:r w:rsidR="00265F4A">
        <w:rPr>
          <w:color w:val="000000"/>
          <w:sz w:val="26"/>
          <w:szCs w:val="26"/>
          <w:lang w:eastAsia="ro-RO"/>
        </w:rPr>
        <w:t>ș</w:t>
      </w:r>
      <w:r w:rsidR="00F75077" w:rsidRPr="00B177A1">
        <w:rPr>
          <w:color w:val="000000"/>
          <w:sz w:val="26"/>
          <w:szCs w:val="26"/>
          <w:lang w:eastAsia="ro-RO"/>
        </w:rPr>
        <w:t>i costurile generate de elaborarea actelor premergătoare adoptării prezentei hotărâri p</w:t>
      </w:r>
      <w:r w:rsidR="00265F4A">
        <w:rPr>
          <w:color w:val="000000"/>
          <w:sz w:val="26"/>
          <w:szCs w:val="26"/>
          <w:lang w:eastAsia="ro-RO"/>
        </w:rPr>
        <w:t>â</w:t>
      </w:r>
      <w:r w:rsidR="00F75077" w:rsidRPr="00B177A1">
        <w:rPr>
          <w:color w:val="000000"/>
          <w:sz w:val="26"/>
          <w:szCs w:val="26"/>
          <w:lang w:eastAsia="ro-RO"/>
        </w:rPr>
        <w:t>n</w:t>
      </w:r>
      <w:r w:rsidR="00265F4A">
        <w:rPr>
          <w:color w:val="000000"/>
          <w:sz w:val="26"/>
          <w:szCs w:val="26"/>
          <w:lang w:eastAsia="ro-RO"/>
        </w:rPr>
        <w:t>ă</w:t>
      </w:r>
      <w:r w:rsidR="00F75077" w:rsidRPr="00B177A1">
        <w:rPr>
          <w:color w:val="000000"/>
          <w:sz w:val="26"/>
          <w:szCs w:val="26"/>
          <w:lang w:eastAsia="ro-RO"/>
        </w:rPr>
        <w:t xml:space="preserve"> la data încheierii contractului de vânzare-cumpărare</w:t>
      </w:r>
      <w:r w:rsidR="00265F4A">
        <w:rPr>
          <w:color w:val="000000"/>
          <w:sz w:val="26"/>
          <w:szCs w:val="26"/>
          <w:lang w:eastAsia="ro-RO"/>
        </w:rPr>
        <w:t xml:space="preserve"> ș</w:t>
      </w:r>
      <w:r w:rsidR="00F75077" w:rsidRPr="00B177A1">
        <w:rPr>
          <w:color w:val="000000"/>
          <w:sz w:val="26"/>
          <w:szCs w:val="26"/>
          <w:lang w:eastAsia="ro-RO"/>
        </w:rPr>
        <w:t>i v</w:t>
      </w:r>
      <w:r w:rsidR="00265F4A">
        <w:rPr>
          <w:color w:val="000000"/>
          <w:sz w:val="26"/>
          <w:szCs w:val="26"/>
          <w:lang w:eastAsia="ro-RO"/>
        </w:rPr>
        <w:t>a</w:t>
      </w:r>
      <w:r w:rsidR="00F75077" w:rsidRPr="00B177A1">
        <w:rPr>
          <w:color w:val="000000"/>
          <w:sz w:val="26"/>
          <w:szCs w:val="26"/>
          <w:lang w:eastAsia="ro-RO"/>
        </w:rPr>
        <w:t xml:space="preserve"> suporta cheltuielile generate de încheierea actului notarial.</w:t>
      </w:r>
    </w:p>
    <w:p w:rsidR="00703581" w:rsidRPr="00B177A1" w:rsidRDefault="00703581" w:rsidP="00265F4A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In </w:t>
      </w:r>
      <w:r w:rsidR="00F75077" w:rsidRPr="00B177A1">
        <w:rPr>
          <w:color w:val="000000"/>
          <w:sz w:val="26"/>
          <w:szCs w:val="26"/>
          <w:lang w:eastAsia="ro-RO"/>
        </w:rPr>
        <w:t>speranța</w:t>
      </w:r>
      <w:r w:rsidRPr="00B177A1">
        <w:rPr>
          <w:color w:val="000000"/>
          <w:sz w:val="26"/>
          <w:szCs w:val="26"/>
          <w:lang w:eastAsia="ro-RO"/>
        </w:rPr>
        <w:t xml:space="preserve"> </w:t>
      </w:r>
      <w:r w:rsidR="00F75077" w:rsidRPr="00B177A1">
        <w:rPr>
          <w:color w:val="000000"/>
          <w:sz w:val="26"/>
          <w:szCs w:val="26"/>
          <w:lang w:eastAsia="ro-RO"/>
        </w:rPr>
        <w:t>aprobării</w:t>
      </w:r>
      <w:r w:rsidRPr="00B177A1">
        <w:rPr>
          <w:color w:val="000000"/>
          <w:sz w:val="26"/>
          <w:szCs w:val="26"/>
          <w:lang w:eastAsia="ro-RO"/>
        </w:rPr>
        <w:t>,v</w:t>
      </w:r>
      <w:r w:rsidR="00265F4A">
        <w:rPr>
          <w:color w:val="000000"/>
          <w:sz w:val="26"/>
          <w:szCs w:val="26"/>
          <w:lang w:eastAsia="ro-RO"/>
        </w:rPr>
        <w:t>ă</w:t>
      </w:r>
      <w:r w:rsidRPr="00B177A1">
        <w:rPr>
          <w:color w:val="000000"/>
          <w:sz w:val="26"/>
          <w:szCs w:val="26"/>
          <w:lang w:eastAsia="ro-RO"/>
        </w:rPr>
        <w:t xml:space="preserve"> </w:t>
      </w:r>
      <w:r w:rsidR="00F75077" w:rsidRPr="00B177A1">
        <w:rPr>
          <w:color w:val="000000"/>
          <w:sz w:val="26"/>
          <w:szCs w:val="26"/>
          <w:lang w:eastAsia="ro-RO"/>
        </w:rPr>
        <w:t>mulțumesc</w:t>
      </w:r>
      <w:r w:rsidRPr="00B177A1">
        <w:rPr>
          <w:color w:val="000000"/>
          <w:sz w:val="26"/>
          <w:szCs w:val="26"/>
          <w:lang w:eastAsia="ro-RO"/>
        </w:rPr>
        <w:t xml:space="preserve"> anticipat!</w:t>
      </w:r>
    </w:p>
    <w:p w:rsidR="00703581" w:rsidRPr="00B177A1" w:rsidRDefault="00703581" w:rsidP="008D1110">
      <w:pPr>
        <w:overflowPunct w:val="0"/>
        <w:autoSpaceDE w:val="0"/>
        <w:autoSpaceDN w:val="0"/>
        <w:adjustRightInd w:val="0"/>
        <w:ind w:firstLine="436"/>
        <w:jc w:val="both"/>
        <w:textAlignment w:val="baseline"/>
        <w:rPr>
          <w:color w:val="000000"/>
          <w:sz w:val="26"/>
          <w:szCs w:val="26"/>
          <w:lang w:eastAsia="ro-RO"/>
        </w:rPr>
      </w:pPr>
    </w:p>
    <w:p w:rsidR="00A40C75" w:rsidRPr="00B177A1" w:rsidRDefault="00A40C75" w:rsidP="008D1110">
      <w:pPr>
        <w:overflowPunct w:val="0"/>
        <w:autoSpaceDE w:val="0"/>
        <w:autoSpaceDN w:val="0"/>
        <w:adjustRightInd w:val="0"/>
        <w:ind w:firstLine="436"/>
        <w:jc w:val="both"/>
        <w:textAlignment w:val="baseline"/>
        <w:rPr>
          <w:color w:val="000000"/>
          <w:sz w:val="26"/>
          <w:szCs w:val="26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ind w:firstLine="436"/>
        <w:jc w:val="center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>PRIMAR,</w:t>
      </w:r>
    </w:p>
    <w:p w:rsidR="00703581" w:rsidRPr="00B177A1" w:rsidRDefault="00703581" w:rsidP="008D1110">
      <w:pPr>
        <w:overflowPunct w:val="0"/>
        <w:autoSpaceDE w:val="0"/>
        <w:autoSpaceDN w:val="0"/>
        <w:adjustRightInd w:val="0"/>
        <w:ind w:firstLine="436"/>
        <w:jc w:val="center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>BUCUROIU CONSTANTIN</w:t>
      </w:r>
    </w:p>
    <w:p w:rsidR="00F75077" w:rsidRPr="00B177A1" w:rsidRDefault="00F75077" w:rsidP="008D1110">
      <w:pPr>
        <w:overflowPunct w:val="0"/>
        <w:autoSpaceDE w:val="0"/>
        <w:autoSpaceDN w:val="0"/>
        <w:adjustRightInd w:val="0"/>
        <w:ind w:firstLine="436"/>
        <w:jc w:val="center"/>
        <w:textAlignment w:val="baseline"/>
        <w:rPr>
          <w:color w:val="000000"/>
          <w:sz w:val="26"/>
          <w:szCs w:val="26"/>
          <w:lang w:eastAsia="ro-RO"/>
        </w:rPr>
      </w:pPr>
    </w:p>
    <w:p w:rsidR="00F75077" w:rsidRPr="00B177A1" w:rsidRDefault="00F75077" w:rsidP="008D1110">
      <w:pPr>
        <w:overflowPunct w:val="0"/>
        <w:autoSpaceDE w:val="0"/>
        <w:autoSpaceDN w:val="0"/>
        <w:adjustRightInd w:val="0"/>
        <w:ind w:firstLine="436"/>
        <w:jc w:val="center"/>
        <w:textAlignment w:val="baseline"/>
        <w:rPr>
          <w:color w:val="000000"/>
          <w:sz w:val="26"/>
          <w:szCs w:val="26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ind w:firstLine="436"/>
        <w:jc w:val="center"/>
        <w:textAlignment w:val="baseline"/>
        <w:rPr>
          <w:color w:val="000000"/>
          <w:sz w:val="26"/>
          <w:szCs w:val="26"/>
          <w:lang w:eastAsia="ro-RO"/>
        </w:rPr>
      </w:pPr>
      <w:r w:rsidRPr="00B177A1">
        <w:rPr>
          <w:color w:val="000000"/>
          <w:sz w:val="26"/>
          <w:szCs w:val="26"/>
          <w:lang w:eastAsia="ro-RO"/>
        </w:rPr>
        <w:t xml:space="preserve">Consiliului Local al </w:t>
      </w:r>
      <w:r w:rsidR="00F75077" w:rsidRPr="00B177A1">
        <w:rPr>
          <w:color w:val="000000"/>
          <w:sz w:val="26"/>
          <w:szCs w:val="26"/>
          <w:lang w:eastAsia="ro-RO"/>
        </w:rPr>
        <w:t>Orașului</w:t>
      </w:r>
      <w:r w:rsidRPr="00B177A1">
        <w:rPr>
          <w:color w:val="000000"/>
          <w:sz w:val="26"/>
          <w:szCs w:val="26"/>
          <w:lang w:eastAsia="ro-RO"/>
        </w:rPr>
        <w:t xml:space="preserve"> </w:t>
      </w:r>
      <w:r w:rsidR="00F75077" w:rsidRPr="00B177A1">
        <w:rPr>
          <w:color w:val="000000"/>
          <w:sz w:val="26"/>
          <w:szCs w:val="26"/>
          <w:lang w:eastAsia="ro-RO"/>
        </w:rPr>
        <w:t>Boldești-Scăeni</w:t>
      </w:r>
    </w:p>
    <w:p w:rsidR="00703581" w:rsidRPr="00B177A1" w:rsidRDefault="00703581" w:rsidP="008D1110">
      <w:pPr>
        <w:overflowPunct w:val="0"/>
        <w:autoSpaceDE w:val="0"/>
        <w:autoSpaceDN w:val="0"/>
        <w:adjustRightInd w:val="0"/>
        <w:ind w:firstLine="436"/>
        <w:jc w:val="center"/>
        <w:textAlignment w:val="baseline"/>
        <w:rPr>
          <w:color w:val="000000"/>
          <w:sz w:val="26"/>
          <w:szCs w:val="26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ind w:firstLine="436"/>
        <w:jc w:val="center"/>
        <w:textAlignment w:val="baseline"/>
        <w:rPr>
          <w:color w:val="000000"/>
          <w:sz w:val="26"/>
          <w:szCs w:val="26"/>
          <w:lang w:eastAsia="ro-RO"/>
        </w:rPr>
      </w:pPr>
    </w:p>
    <w:p w:rsidR="00703581" w:rsidRPr="00B177A1" w:rsidRDefault="00703581" w:rsidP="00A40C75">
      <w:pPr>
        <w:overflowPunct w:val="0"/>
        <w:autoSpaceDE w:val="0"/>
        <w:autoSpaceDN w:val="0"/>
        <w:adjustRightInd w:val="0"/>
        <w:jc w:val="right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>Nr</w:t>
      </w:r>
      <w:r w:rsidR="00BD7358">
        <w:rPr>
          <w:color w:val="000000"/>
          <w:sz w:val="28"/>
          <w:szCs w:val="28"/>
          <w:lang w:eastAsia="ro-RO"/>
        </w:rPr>
        <w:t>.3522/16.11.2021</w:t>
      </w: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textAlignment w:val="baseline"/>
        <w:rPr>
          <w:b/>
          <w:color w:val="000000"/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  <w:lang w:eastAsia="ro-RO"/>
        </w:rPr>
      </w:pPr>
      <w:r w:rsidRPr="00B177A1">
        <w:rPr>
          <w:b/>
          <w:color w:val="000000"/>
          <w:sz w:val="28"/>
          <w:szCs w:val="28"/>
          <w:lang w:eastAsia="ro-RO"/>
        </w:rPr>
        <w:t>RAPORT DE SPECIALITATE</w:t>
      </w: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  <w:lang w:eastAsia="ro-RO"/>
        </w:rPr>
      </w:pPr>
    </w:p>
    <w:p w:rsidR="00703581" w:rsidRPr="00B177A1" w:rsidRDefault="00703581" w:rsidP="00C32201">
      <w:pPr>
        <w:overflowPunct w:val="0"/>
        <w:autoSpaceDE w:val="0"/>
        <w:autoSpaceDN w:val="0"/>
        <w:adjustRightInd w:val="0"/>
        <w:ind w:left="426"/>
        <w:textAlignment w:val="baseline"/>
        <w:rPr>
          <w:b/>
          <w:color w:val="000000"/>
          <w:sz w:val="28"/>
          <w:szCs w:val="28"/>
          <w:lang w:eastAsia="ro-RO"/>
        </w:rPr>
      </w:pPr>
    </w:p>
    <w:p w:rsidR="00703581" w:rsidRPr="00B177A1" w:rsidRDefault="00703581" w:rsidP="00C32201">
      <w:pPr>
        <w:overflowPunct w:val="0"/>
        <w:autoSpaceDE w:val="0"/>
        <w:autoSpaceDN w:val="0"/>
        <w:adjustRightInd w:val="0"/>
        <w:ind w:left="426" w:firstLine="1004"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 xml:space="preserve">     Subsemnata Moraru Mariana, inspector de specialitate la</w:t>
      </w:r>
      <w:r w:rsidR="00B177A1" w:rsidRPr="00B177A1">
        <w:rPr>
          <w:color w:val="000000"/>
          <w:sz w:val="28"/>
          <w:szCs w:val="28"/>
          <w:lang w:eastAsia="ro-RO"/>
        </w:rPr>
        <w:t xml:space="preserve"> Serviciul de Patrimoniu Local ș</w:t>
      </w:r>
      <w:r w:rsidRPr="00B177A1">
        <w:rPr>
          <w:color w:val="000000"/>
          <w:sz w:val="28"/>
          <w:szCs w:val="28"/>
          <w:lang w:eastAsia="ro-RO"/>
        </w:rPr>
        <w:t xml:space="preserve">i Monitorizare Servicii Publice din cadrul </w:t>
      </w:r>
      <w:r w:rsidR="00F75077" w:rsidRPr="00B177A1">
        <w:rPr>
          <w:color w:val="000000"/>
          <w:sz w:val="28"/>
          <w:szCs w:val="28"/>
          <w:lang w:eastAsia="ro-RO"/>
        </w:rPr>
        <w:t>Primăriei</w:t>
      </w:r>
      <w:r w:rsidRPr="00B177A1">
        <w:rPr>
          <w:color w:val="000000"/>
          <w:sz w:val="28"/>
          <w:szCs w:val="28"/>
          <w:lang w:eastAsia="ro-RO"/>
        </w:rPr>
        <w:t xml:space="preserve"> </w:t>
      </w:r>
      <w:r w:rsidR="00F75077" w:rsidRPr="00B177A1">
        <w:rPr>
          <w:color w:val="000000"/>
          <w:sz w:val="28"/>
          <w:szCs w:val="28"/>
          <w:lang w:eastAsia="ro-RO"/>
        </w:rPr>
        <w:t>orașului</w:t>
      </w:r>
      <w:r w:rsidRPr="00B177A1">
        <w:rPr>
          <w:color w:val="000000"/>
          <w:sz w:val="28"/>
          <w:szCs w:val="28"/>
          <w:lang w:eastAsia="ro-RO"/>
        </w:rPr>
        <w:t xml:space="preserve"> </w:t>
      </w:r>
      <w:r w:rsidR="00F75077" w:rsidRPr="00B177A1">
        <w:rPr>
          <w:color w:val="000000"/>
          <w:sz w:val="28"/>
          <w:szCs w:val="28"/>
          <w:lang w:eastAsia="ro-RO"/>
        </w:rPr>
        <w:t>Boldești-Scăeni</w:t>
      </w:r>
      <w:r w:rsidRPr="00B177A1">
        <w:rPr>
          <w:color w:val="000000"/>
          <w:sz w:val="28"/>
          <w:szCs w:val="28"/>
          <w:lang w:eastAsia="ro-RO"/>
        </w:rPr>
        <w:t xml:space="preserve">, </w:t>
      </w:r>
      <w:r w:rsidR="00F75077" w:rsidRPr="00B177A1">
        <w:rPr>
          <w:color w:val="000000"/>
          <w:sz w:val="28"/>
          <w:szCs w:val="28"/>
          <w:lang w:eastAsia="ro-RO"/>
        </w:rPr>
        <w:t>analizând</w:t>
      </w:r>
      <w:r w:rsidRPr="00B177A1">
        <w:rPr>
          <w:color w:val="000000"/>
          <w:sz w:val="28"/>
          <w:szCs w:val="28"/>
          <w:lang w:eastAsia="ro-RO"/>
        </w:rPr>
        <w:t xml:space="preserve"> </w:t>
      </w:r>
      <w:r w:rsidR="00884E93">
        <w:rPr>
          <w:color w:val="000000"/>
          <w:sz w:val="28"/>
          <w:szCs w:val="28"/>
          <w:lang w:eastAsia="ro-RO"/>
        </w:rPr>
        <w:t>"</w:t>
      </w:r>
      <w:r w:rsidRPr="00B177A1">
        <w:rPr>
          <w:color w:val="000000"/>
          <w:sz w:val="28"/>
          <w:szCs w:val="28"/>
          <w:lang w:eastAsia="ro-RO"/>
        </w:rPr>
        <w:t>Pr</w:t>
      </w:r>
      <w:r w:rsidR="00A40C75" w:rsidRPr="00B177A1">
        <w:rPr>
          <w:color w:val="000000"/>
          <w:sz w:val="28"/>
          <w:szCs w:val="28"/>
          <w:lang w:eastAsia="ro-RO"/>
        </w:rPr>
        <w:t xml:space="preserve">oiectul de </w:t>
      </w:r>
      <w:r w:rsidR="00F75077" w:rsidRPr="00B177A1">
        <w:rPr>
          <w:color w:val="000000"/>
          <w:sz w:val="28"/>
          <w:szCs w:val="28"/>
          <w:lang w:eastAsia="ro-RO"/>
        </w:rPr>
        <w:t>hotărâre</w:t>
      </w:r>
      <w:r w:rsidR="00A40C75" w:rsidRPr="00B177A1">
        <w:rPr>
          <w:color w:val="000000"/>
          <w:sz w:val="28"/>
          <w:szCs w:val="28"/>
          <w:lang w:eastAsia="ro-RO"/>
        </w:rPr>
        <w:t xml:space="preserve"> privind </w:t>
      </w:r>
      <w:r w:rsidR="00884E93">
        <w:rPr>
          <w:color w:val="000000"/>
          <w:sz w:val="28"/>
          <w:szCs w:val="28"/>
          <w:lang w:eastAsia="ro-RO"/>
        </w:rPr>
        <w:t>v</w:t>
      </w:r>
      <w:r w:rsidR="00F75077" w:rsidRPr="00B177A1">
        <w:rPr>
          <w:color w:val="000000"/>
          <w:sz w:val="28"/>
          <w:szCs w:val="28"/>
          <w:lang w:eastAsia="ro-RO"/>
        </w:rPr>
        <w:t>ânzarea</w:t>
      </w:r>
      <w:r w:rsidRPr="00B177A1">
        <w:rPr>
          <w:color w:val="000000"/>
          <w:sz w:val="28"/>
          <w:szCs w:val="28"/>
          <w:lang w:eastAsia="ro-RO"/>
        </w:rPr>
        <w:t xml:space="preserve"> unui teren in </w:t>
      </w:r>
      <w:r w:rsidR="00F75077" w:rsidRPr="00B177A1">
        <w:rPr>
          <w:color w:val="000000"/>
          <w:sz w:val="28"/>
          <w:szCs w:val="28"/>
          <w:lang w:eastAsia="ro-RO"/>
        </w:rPr>
        <w:t>suprafața</w:t>
      </w:r>
      <w:r w:rsidRPr="00B177A1">
        <w:rPr>
          <w:color w:val="000000"/>
          <w:sz w:val="28"/>
          <w:szCs w:val="28"/>
          <w:lang w:eastAsia="ro-RO"/>
        </w:rPr>
        <w:t xml:space="preserve"> de 40 mp situat pe strada Poenilor, nr.9C</w:t>
      </w:r>
      <w:r w:rsidR="00884E93">
        <w:rPr>
          <w:color w:val="000000"/>
          <w:sz w:val="28"/>
          <w:szCs w:val="28"/>
          <w:lang w:eastAsia="ro-RO"/>
        </w:rPr>
        <w:t>"</w:t>
      </w:r>
      <w:r w:rsidRPr="00B177A1">
        <w:rPr>
          <w:color w:val="000000"/>
          <w:sz w:val="28"/>
          <w:szCs w:val="28"/>
          <w:lang w:eastAsia="ro-RO"/>
        </w:rPr>
        <w:t xml:space="preserve">, am constatat </w:t>
      </w:r>
      <w:r w:rsidR="00F75077" w:rsidRPr="00B177A1">
        <w:rPr>
          <w:color w:val="000000"/>
          <w:sz w:val="28"/>
          <w:szCs w:val="28"/>
          <w:lang w:eastAsia="ro-RO"/>
        </w:rPr>
        <w:t>următoarele</w:t>
      </w:r>
      <w:r w:rsidRPr="00B177A1">
        <w:rPr>
          <w:color w:val="000000"/>
          <w:sz w:val="28"/>
          <w:szCs w:val="28"/>
          <w:lang w:eastAsia="ro-RO"/>
        </w:rPr>
        <w:t>:</w:t>
      </w:r>
    </w:p>
    <w:p w:rsidR="00703581" w:rsidRPr="00B177A1" w:rsidRDefault="00703581" w:rsidP="00B478CC">
      <w:pPr>
        <w:pStyle w:val="Listparagraf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 xml:space="preserve">Prin HCL nr. 115/30.08.2021 a fost aprobat Raportul de oportunitate privind </w:t>
      </w:r>
      <w:r w:rsidR="00F75077" w:rsidRPr="00B177A1">
        <w:rPr>
          <w:color w:val="000000"/>
          <w:sz w:val="28"/>
          <w:szCs w:val="28"/>
          <w:lang w:eastAsia="ro-RO"/>
        </w:rPr>
        <w:t>vânzarea</w:t>
      </w:r>
      <w:r w:rsidR="00884E93">
        <w:rPr>
          <w:color w:val="000000"/>
          <w:sz w:val="28"/>
          <w:szCs w:val="28"/>
          <w:lang w:eastAsia="ro-RO"/>
        </w:rPr>
        <w:t xml:space="preserve"> unui teren î</w:t>
      </w:r>
      <w:r w:rsidRPr="00B177A1">
        <w:rPr>
          <w:color w:val="000000"/>
          <w:sz w:val="28"/>
          <w:szCs w:val="28"/>
          <w:lang w:eastAsia="ro-RO"/>
        </w:rPr>
        <w:t xml:space="preserve">n </w:t>
      </w:r>
      <w:r w:rsidR="00F75077" w:rsidRPr="00B177A1">
        <w:rPr>
          <w:color w:val="000000"/>
          <w:sz w:val="28"/>
          <w:szCs w:val="28"/>
          <w:lang w:eastAsia="ro-RO"/>
        </w:rPr>
        <w:t>suprafaț</w:t>
      </w:r>
      <w:r w:rsidR="00884E93">
        <w:rPr>
          <w:color w:val="000000"/>
          <w:sz w:val="28"/>
          <w:szCs w:val="28"/>
          <w:lang w:eastAsia="ro-RO"/>
        </w:rPr>
        <w:t>ă</w:t>
      </w:r>
      <w:r w:rsidRPr="00B177A1">
        <w:rPr>
          <w:color w:val="000000"/>
          <w:sz w:val="28"/>
          <w:szCs w:val="28"/>
          <w:lang w:eastAsia="ro-RO"/>
        </w:rPr>
        <w:t xml:space="preserve"> de 40 mp situat pe strada Poenilor, nr. 9C;</w:t>
      </w:r>
    </w:p>
    <w:p w:rsidR="00703581" w:rsidRPr="00B177A1" w:rsidRDefault="00703581" w:rsidP="00B478CC">
      <w:pPr>
        <w:pStyle w:val="Listparagraf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>Datele de identificare a</w:t>
      </w:r>
      <w:r w:rsidR="00884E93">
        <w:rPr>
          <w:color w:val="000000"/>
          <w:sz w:val="28"/>
          <w:szCs w:val="28"/>
          <w:lang w:eastAsia="ro-RO"/>
        </w:rPr>
        <w:t>le</w:t>
      </w:r>
      <w:r w:rsidRPr="00B177A1">
        <w:rPr>
          <w:color w:val="000000"/>
          <w:sz w:val="28"/>
          <w:szCs w:val="28"/>
          <w:lang w:eastAsia="ro-RO"/>
        </w:rPr>
        <w:t xml:space="preserve"> terenului se </w:t>
      </w:r>
      <w:r w:rsidR="00F75077" w:rsidRPr="00B177A1">
        <w:rPr>
          <w:color w:val="000000"/>
          <w:sz w:val="28"/>
          <w:szCs w:val="28"/>
          <w:lang w:eastAsia="ro-RO"/>
        </w:rPr>
        <w:t>regăsesc</w:t>
      </w:r>
      <w:r w:rsidRPr="00B177A1">
        <w:rPr>
          <w:color w:val="000000"/>
          <w:sz w:val="28"/>
          <w:szCs w:val="28"/>
          <w:lang w:eastAsia="ro-RO"/>
        </w:rPr>
        <w:t xml:space="preserve"> in Anexa nr.1 iar </w:t>
      </w:r>
      <w:r w:rsidR="00F75077" w:rsidRPr="00B177A1">
        <w:rPr>
          <w:color w:val="000000"/>
          <w:sz w:val="28"/>
          <w:szCs w:val="28"/>
          <w:lang w:eastAsia="ro-RO"/>
        </w:rPr>
        <w:t>configurația</w:t>
      </w:r>
      <w:r w:rsidRPr="00B177A1">
        <w:rPr>
          <w:color w:val="000000"/>
          <w:sz w:val="28"/>
          <w:szCs w:val="28"/>
          <w:lang w:eastAsia="ro-RO"/>
        </w:rPr>
        <w:t xml:space="preserve"> acestuia in </w:t>
      </w:r>
      <w:r w:rsidR="00F75077" w:rsidRPr="00B177A1">
        <w:rPr>
          <w:color w:val="000000"/>
          <w:sz w:val="28"/>
          <w:szCs w:val="28"/>
          <w:lang w:eastAsia="ro-RO"/>
        </w:rPr>
        <w:t>Planșa</w:t>
      </w:r>
      <w:r w:rsidRPr="00B177A1">
        <w:rPr>
          <w:color w:val="000000"/>
          <w:sz w:val="28"/>
          <w:szCs w:val="28"/>
          <w:lang w:eastAsia="ro-RO"/>
        </w:rPr>
        <w:t xml:space="preserve"> la Proiectul de </w:t>
      </w:r>
      <w:r w:rsidR="00F75077" w:rsidRPr="00B177A1">
        <w:rPr>
          <w:color w:val="000000"/>
          <w:sz w:val="28"/>
          <w:szCs w:val="28"/>
          <w:lang w:eastAsia="ro-RO"/>
        </w:rPr>
        <w:t>hotărâre</w:t>
      </w:r>
      <w:r w:rsidRPr="00B177A1">
        <w:rPr>
          <w:color w:val="000000"/>
          <w:sz w:val="28"/>
          <w:szCs w:val="28"/>
          <w:lang w:eastAsia="ro-RO"/>
        </w:rPr>
        <w:t>;</w:t>
      </w:r>
    </w:p>
    <w:p w:rsidR="00703581" w:rsidRPr="00B177A1" w:rsidRDefault="00703581" w:rsidP="00B478CC">
      <w:pPr>
        <w:pStyle w:val="Listparagraf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 xml:space="preserve">Terenul este proprietatea privata a </w:t>
      </w:r>
      <w:r w:rsidR="00F75077" w:rsidRPr="00B177A1">
        <w:rPr>
          <w:color w:val="000000"/>
          <w:sz w:val="28"/>
          <w:szCs w:val="28"/>
          <w:lang w:eastAsia="ro-RO"/>
        </w:rPr>
        <w:t>orașului</w:t>
      </w:r>
      <w:r w:rsidRPr="00B177A1">
        <w:rPr>
          <w:color w:val="000000"/>
          <w:sz w:val="28"/>
          <w:szCs w:val="28"/>
          <w:lang w:eastAsia="ro-RO"/>
        </w:rPr>
        <w:t xml:space="preserve"> confo</w:t>
      </w:r>
      <w:r w:rsidR="00D420DD">
        <w:rPr>
          <w:color w:val="000000"/>
          <w:sz w:val="28"/>
          <w:szCs w:val="28"/>
          <w:lang w:eastAsia="ro-RO"/>
        </w:rPr>
        <w:t>rm HCL nr. 26/23.02.2021, este î</w:t>
      </w:r>
      <w:r w:rsidRPr="00B177A1">
        <w:rPr>
          <w:color w:val="000000"/>
          <w:sz w:val="28"/>
          <w:szCs w:val="28"/>
          <w:lang w:eastAsia="ro-RO"/>
        </w:rPr>
        <w:t xml:space="preserve">n </w:t>
      </w:r>
      <w:r w:rsidR="00F75077" w:rsidRPr="00B177A1">
        <w:rPr>
          <w:color w:val="000000"/>
          <w:sz w:val="28"/>
          <w:szCs w:val="28"/>
          <w:lang w:eastAsia="ro-RO"/>
        </w:rPr>
        <w:t>suprafaț</w:t>
      </w:r>
      <w:r w:rsidR="00D420DD">
        <w:rPr>
          <w:color w:val="000000"/>
          <w:sz w:val="28"/>
          <w:szCs w:val="28"/>
          <w:lang w:eastAsia="ro-RO"/>
        </w:rPr>
        <w:t>ă</w:t>
      </w:r>
      <w:r w:rsidRPr="00B177A1">
        <w:rPr>
          <w:color w:val="000000"/>
          <w:sz w:val="28"/>
          <w:szCs w:val="28"/>
          <w:lang w:eastAsia="ro-RO"/>
        </w:rPr>
        <w:t xml:space="preserve"> de 40 mp, are </w:t>
      </w:r>
      <w:r w:rsidR="00F75077" w:rsidRPr="00B177A1">
        <w:rPr>
          <w:color w:val="000000"/>
          <w:sz w:val="28"/>
          <w:szCs w:val="28"/>
          <w:lang w:eastAsia="ro-RO"/>
        </w:rPr>
        <w:t>numărul</w:t>
      </w:r>
      <w:r w:rsidR="00D420DD">
        <w:rPr>
          <w:color w:val="000000"/>
          <w:sz w:val="28"/>
          <w:szCs w:val="28"/>
          <w:lang w:eastAsia="ro-RO"/>
        </w:rPr>
        <w:t xml:space="preserve"> cadastral 24329 ș</w:t>
      </w:r>
      <w:r w:rsidRPr="00B177A1">
        <w:rPr>
          <w:color w:val="000000"/>
          <w:sz w:val="28"/>
          <w:szCs w:val="28"/>
          <w:lang w:eastAsia="ro-RO"/>
        </w:rPr>
        <w:t xml:space="preserve">i este </w:t>
      </w:r>
      <w:r w:rsidR="00F75077" w:rsidRPr="00B177A1">
        <w:rPr>
          <w:color w:val="000000"/>
          <w:sz w:val="28"/>
          <w:szCs w:val="28"/>
          <w:lang w:eastAsia="ro-RO"/>
        </w:rPr>
        <w:t>înscris</w:t>
      </w:r>
      <w:r w:rsidR="00D420DD">
        <w:rPr>
          <w:color w:val="000000"/>
          <w:sz w:val="28"/>
          <w:szCs w:val="28"/>
          <w:lang w:eastAsia="ro-RO"/>
        </w:rPr>
        <w:t xml:space="preserve"> in Cartea funciară</w:t>
      </w:r>
      <w:r w:rsidRPr="00B177A1">
        <w:rPr>
          <w:color w:val="000000"/>
          <w:sz w:val="28"/>
          <w:szCs w:val="28"/>
          <w:lang w:eastAsia="ro-RO"/>
        </w:rPr>
        <w:t xml:space="preserve"> a </w:t>
      </w:r>
      <w:r w:rsidR="00F75077" w:rsidRPr="00B177A1">
        <w:rPr>
          <w:color w:val="000000"/>
          <w:sz w:val="28"/>
          <w:szCs w:val="28"/>
          <w:lang w:eastAsia="ro-RO"/>
        </w:rPr>
        <w:t>orașului</w:t>
      </w:r>
      <w:r w:rsidRPr="00B177A1">
        <w:rPr>
          <w:color w:val="000000"/>
          <w:sz w:val="28"/>
          <w:szCs w:val="28"/>
          <w:lang w:eastAsia="ro-RO"/>
        </w:rPr>
        <w:t xml:space="preserve"> sub </w:t>
      </w:r>
      <w:r w:rsidR="00F75077" w:rsidRPr="00B177A1">
        <w:rPr>
          <w:color w:val="000000"/>
          <w:sz w:val="28"/>
          <w:szCs w:val="28"/>
          <w:lang w:eastAsia="ro-RO"/>
        </w:rPr>
        <w:t>același</w:t>
      </w:r>
      <w:r w:rsidRPr="00B177A1">
        <w:rPr>
          <w:color w:val="000000"/>
          <w:sz w:val="28"/>
          <w:szCs w:val="28"/>
          <w:lang w:eastAsia="ro-RO"/>
        </w:rPr>
        <w:t xml:space="preserve"> </w:t>
      </w:r>
      <w:r w:rsidR="00F75077" w:rsidRPr="00B177A1">
        <w:rPr>
          <w:color w:val="000000"/>
          <w:sz w:val="28"/>
          <w:szCs w:val="28"/>
          <w:lang w:eastAsia="ro-RO"/>
        </w:rPr>
        <w:t>număr</w:t>
      </w:r>
      <w:r w:rsidRPr="00B177A1">
        <w:rPr>
          <w:color w:val="000000"/>
          <w:sz w:val="28"/>
          <w:szCs w:val="28"/>
          <w:lang w:eastAsia="ro-RO"/>
        </w:rPr>
        <w:t>;</w:t>
      </w:r>
    </w:p>
    <w:p w:rsidR="00703581" w:rsidRPr="00B177A1" w:rsidRDefault="00703581" w:rsidP="00B478CC">
      <w:pPr>
        <w:pStyle w:val="Listparagraf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 xml:space="preserve">Pentru stabilirea </w:t>
      </w:r>
      <w:r w:rsidR="00F75077" w:rsidRPr="00B177A1">
        <w:rPr>
          <w:color w:val="000000"/>
          <w:sz w:val="28"/>
          <w:szCs w:val="28"/>
          <w:lang w:eastAsia="ro-RO"/>
        </w:rPr>
        <w:t>prețului</w:t>
      </w:r>
      <w:r w:rsidRPr="00B177A1">
        <w:rPr>
          <w:color w:val="000000"/>
          <w:sz w:val="28"/>
          <w:szCs w:val="28"/>
          <w:lang w:eastAsia="ro-RO"/>
        </w:rPr>
        <w:t xml:space="preserve"> minim de </w:t>
      </w:r>
      <w:r w:rsidR="00F75077" w:rsidRPr="00B177A1">
        <w:rPr>
          <w:color w:val="000000"/>
          <w:sz w:val="28"/>
          <w:szCs w:val="28"/>
          <w:lang w:eastAsia="ro-RO"/>
        </w:rPr>
        <w:t>vânzare</w:t>
      </w:r>
      <w:r w:rsidRPr="00B177A1">
        <w:rPr>
          <w:color w:val="000000"/>
          <w:sz w:val="28"/>
          <w:szCs w:val="28"/>
          <w:lang w:eastAsia="ro-RO"/>
        </w:rPr>
        <w:t xml:space="preserve"> s-a </w:t>
      </w:r>
      <w:r w:rsidR="00F75077" w:rsidRPr="00B177A1">
        <w:rPr>
          <w:color w:val="000000"/>
          <w:sz w:val="28"/>
          <w:szCs w:val="28"/>
          <w:lang w:eastAsia="ro-RO"/>
        </w:rPr>
        <w:t>întocmit</w:t>
      </w:r>
      <w:r w:rsidRPr="00B177A1">
        <w:rPr>
          <w:color w:val="000000"/>
          <w:sz w:val="28"/>
          <w:szCs w:val="28"/>
          <w:lang w:eastAsia="ro-RO"/>
        </w:rPr>
        <w:t xml:space="preserve"> Raportul de </w:t>
      </w:r>
      <w:r w:rsidR="00F75077" w:rsidRPr="00B177A1">
        <w:rPr>
          <w:color w:val="000000"/>
          <w:sz w:val="28"/>
          <w:szCs w:val="28"/>
          <w:lang w:eastAsia="ro-RO"/>
        </w:rPr>
        <w:t>evaluare</w:t>
      </w:r>
      <w:r w:rsidRPr="00B177A1">
        <w:rPr>
          <w:color w:val="000000"/>
          <w:sz w:val="28"/>
          <w:szCs w:val="28"/>
          <w:lang w:eastAsia="ro-RO"/>
        </w:rPr>
        <w:t xml:space="preserve"> nr. 30268/01.11.2021</w:t>
      </w:r>
      <w:r w:rsidR="00D420DD">
        <w:rPr>
          <w:color w:val="000000"/>
          <w:sz w:val="28"/>
          <w:szCs w:val="28"/>
          <w:lang w:eastAsia="ro-RO"/>
        </w:rPr>
        <w:t xml:space="preserve"> </w:t>
      </w:r>
      <w:r w:rsidRPr="00B177A1">
        <w:rPr>
          <w:color w:val="000000"/>
          <w:sz w:val="28"/>
          <w:szCs w:val="28"/>
          <w:lang w:eastAsia="ro-RO"/>
        </w:rPr>
        <w:t xml:space="preserve">de </w:t>
      </w:r>
      <w:r w:rsidR="00F75077" w:rsidRPr="00B177A1">
        <w:rPr>
          <w:color w:val="000000"/>
          <w:sz w:val="28"/>
          <w:szCs w:val="28"/>
          <w:lang w:eastAsia="ro-RO"/>
        </w:rPr>
        <w:t>către</w:t>
      </w:r>
      <w:r w:rsidRPr="00B177A1">
        <w:rPr>
          <w:color w:val="000000"/>
          <w:sz w:val="28"/>
          <w:szCs w:val="28"/>
          <w:lang w:eastAsia="ro-RO"/>
        </w:rPr>
        <w:t xml:space="preserve"> evaluatorul autorizat CI ENE CONSTAN</w:t>
      </w:r>
      <w:r w:rsidR="00D420DD">
        <w:rPr>
          <w:color w:val="000000"/>
          <w:sz w:val="28"/>
          <w:szCs w:val="28"/>
          <w:lang w:eastAsia="ro-RO"/>
        </w:rPr>
        <w:t>Ț</w:t>
      </w:r>
      <w:r w:rsidRPr="00B177A1">
        <w:rPr>
          <w:color w:val="000000"/>
          <w:sz w:val="28"/>
          <w:szCs w:val="28"/>
          <w:lang w:eastAsia="ro-RO"/>
        </w:rPr>
        <w:t>A EXPERT CONTABIL EVALUATOR IMOBILIAR membru titular ANEVAR</w:t>
      </w:r>
      <w:r w:rsidR="00D420DD">
        <w:rPr>
          <w:color w:val="000000"/>
          <w:sz w:val="28"/>
          <w:szCs w:val="28"/>
          <w:lang w:eastAsia="ro-RO"/>
        </w:rPr>
        <w:t xml:space="preserve"> </w:t>
      </w:r>
      <w:r w:rsidRPr="00B177A1">
        <w:rPr>
          <w:color w:val="000000"/>
          <w:sz w:val="28"/>
          <w:szCs w:val="28"/>
          <w:lang w:eastAsia="ro-RO"/>
        </w:rPr>
        <w:t xml:space="preserve">(vezi Anexa nr.2 la Proiectul de </w:t>
      </w:r>
      <w:r w:rsidR="00F75077" w:rsidRPr="00B177A1">
        <w:rPr>
          <w:color w:val="000000"/>
          <w:sz w:val="28"/>
          <w:szCs w:val="28"/>
          <w:lang w:eastAsia="ro-RO"/>
        </w:rPr>
        <w:t>hotărâre</w:t>
      </w:r>
      <w:r w:rsidRPr="00B177A1">
        <w:rPr>
          <w:color w:val="000000"/>
          <w:sz w:val="28"/>
          <w:szCs w:val="28"/>
          <w:lang w:eastAsia="ro-RO"/>
        </w:rPr>
        <w:t>)</w:t>
      </w:r>
    </w:p>
    <w:p w:rsidR="00703581" w:rsidRPr="00B177A1" w:rsidRDefault="00F75077" w:rsidP="00B478CC">
      <w:pPr>
        <w:pStyle w:val="Listparagraf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>Prețul</w:t>
      </w:r>
      <w:r w:rsidR="00703581" w:rsidRPr="00B177A1">
        <w:rPr>
          <w:color w:val="000000"/>
          <w:sz w:val="28"/>
          <w:szCs w:val="28"/>
          <w:lang w:eastAsia="ro-RO"/>
        </w:rPr>
        <w:t xml:space="preserve"> minim de </w:t>
      </w:r>
      <w:r w:rsidRPr="00B177A1">
        <w:rPr>
          <w:color w:val="000000"/>
          <w:sz w:val="28"/>
          <w:szCs w:val="28"/>
          <w:lang w:eastAsia="ro-RO"/>
        </w:rPr>
        <w:t>vânzare</w:t>
      </w:r>
      <w:r w:rsidR="00CA3952">
        <w:rPr>
          <w:color w:val="000000"/>
          <w:sz w:val="28"/>
          <w:szCs w:val="28"/>
          <w:lang w:eastAsia="ro-RO"/>
        </w:rPr>
        <w:t xml:space="preserve"> a terenului</w:t>
      </w:r>
      <w:r w:rsidR="00703581" w:rsidRPr="00B177A1">
        <w:rPr>
          <w:color w:val="000000"/>
          <w:sz w:val="28"/>
          <w:szCs w:val="28"/>
          <w:lang w:eastAsia="ro-RO"/>
        </w:rPr>
        <w:t xml:space="preserve">, conform Raportului de </w:t>
      </w:r>
      <w:r w:rsidRPr="00B177A1">
        <w:rPr>
          <w:color w:val="000000"/>
          <w:sz w:val="28"/>
          <w:szCs w:val="28"/>
          <w:lang w:eastAsia="ro-RO"/>
        </w:rPr>
        <w:t>evaluare</w:t>
      </w:r>
      <w:r w:rsidR="00703581" w:rsidRPr="00B177A1">
        <w:rPr>
          <w:color w:val="000000"/>
          <w:sz w:val="28"/>
          <w:szCs w:val="28"/>
          <w:lang w:eastAsia="ro-RO"/>
        </w:rPr>
        <w:t xml:space="preserve"> este de 300 euro, valoare care nu </w:t>
      </w:r>
      <w:r w:rsidRPr="00B177A1">
        <w:rPr>
          <w:color w:val="000000"/>
          <w:sz w:val="28"/>
          <w:szCs w:val="28"/>
          <w:lang w:eastAsia="ro-RO"/>
        </w:rPr>
        <w:t>conține</w:t>
      </w:r>
      <w:r w:rsidR="00703581" w:rsidRPr="00B177A1">
        <w:rPr>
          <w:color w:val="000000"/>
          <w:sz w:val="28"/>
          <w:szCs w:val="28"/>
          <w:lang w:eastAsia="ro-RO"/>
        </w:rPr>
        <w:t xml:space="preserve"> TVA;</w:t>
      </w:r>
    </w:p>
    <w:p w:rsidR="00703581" w:rsidRPr="00B177A1" w:rsidRDefault="00B478CC" w:rsidP="00B478CC">
      <w:pPr>
        <w:overflowPunct w:val="0"/>
        <w:autoSpaceDE w:val="0"/>
        <w:autoSpaceDN w:val="0"/>
        <w:adjustRightInd w:val="0"/>
        <w:ind w:left="426"/>
        <w:contextualSpacing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 xml:space="preserve">        </w:t>
      </w:r>
      <w:r w:rsidR="00F75077" w:rsidRPr="00B177A1">
        <w:rPr>
          <w:color w:val="000000"/>
          <w:sz w:val="28"/>
          <w:szCs w:val="28"/>
          <w:lang w:eastAsia="ro-RO"/>
        </w:rPr>
        <w:t>Vânzarea</w:t>
      </w:r>
      <w:r w:rsidR="00703581" w:rsidRPr="00B177A1">
        <w:rPr>
          <w:color w:val="000000"/>
          <w:sz w:val="28"/>
          <w:szCs w:val="28"/>
          <w:lang w:eastAsia="ro-RO"/>
        </w:rPr>
        <w:t xml:space="preserve"> se va face prin exercitarea dreptului de </w:t>
      </w:r>
      <w:r w:rsidR="00F75077" w:rsidRPr="00B177A1">
        <w:rPr>
          <w:color w:val="000000"/>
          <w:sz w:val="28"/>
          <w:szCs w:val="28"/>
          <w:lang w:eastAsia="ro-RO"/>
        </w:rPr>
        <w:t>preempțiune</w:t>
      </w:r>
      <w:r w:rsidR="00703581" w:rsidRPr="00B177A1">
        <w:rPr>
          <w:color w:val="000000"/>
          <w:sz w:val="28"/>
          <w:szCs w:val="28"/>
          <w:lang w:eastAsia="ro-RO"/>
        </w:rPr>
        <w:t xml:space="preserve"> de </w:t>
      </w:r>
      <w:r w:rsidR="00F75077" w:rsidRPr="00B177A1">
        <w:rPr>
          <w:color w:val="000000"/>
          <w:sz w:val="28"/>
          <w:szCs w:val="28"/>
          <w:lang w:eastAsia="ro-RO"/>
        </w:rPr>
        <w:t>către</w:t>
      </w:r>
      <w:r w:rsidR="00703581" w:rsidRPr="00B177A1">
        <w:rPr>
          <w:color w:val="000000"/>
          <w:sz w:val="28"/>
          <w:szCs w:val="28"/>
          <w:lang w:eastAsia="ro-RO"/>
        </w:rPr>
        <w:t xml:space="preserve"> </w:t>
      </w:r>
      <w:r w:rsidR="00F75077" w:rsidRPr="00B177A1">
        <w:rPr>
          <w:color w:val="000000"/>
          <w:sz w:val="28"/>
          <w:szCs w:val="28"/>
          <w:lang w:eastAsia="ro-RO"/>
        </w:rPr>
        <w:t>Întreprinderea</w:t>
      </w:r>
      <w:r w:rsidR="00CA3952">
        <w:rPr>
          <w:color w:val="000000"/>
          <w:sz w:val="28"/>
          <w:szCs w:val="28"/>
          <w:lang w:eastAsia="ro-RO"/>
        </w:rPr>
        <w:t xml:space="preserve"> Individuală</w:t>
      </w:r>
      <w:r w:rsidR="00703581" w:rsidRPr="00B177A1">
        <w:rPr>
          <w:color w:val="000000"/>
          <w:sz w:val="28"/>
          <w:szCs w:val="28"/>
          <w:lang w:eastAsia="ro-RO"/>
        </w:rPr>
        <w:t xml:space="preserve"> Fieraru I</w:t>
      </w:r>
      <w:r w:rsidR="00CA3952">
        <w:rPr>
          <w:color w:val="000000"/>
          <w:sz w:val="28"/>
          <w:szCs w:val="28"/>
          <w:lang w:eastAsia="ro-RO"/>
        </w:rPr>
        <w:t>on-Paula, prin reprezentantul să</w:t>
      </w:r>
      <w:r w:rsidR="00703581" w:rsidRPr="00B177A1">
        <w:rPr>
          <w:color w:val="000000"/>
          <w:sz w:val="28"/>
          <w:szCs w:val="28"/>
          <w:lang w:eastAsia="ro-RO"/>
        </w:rPr>
        <w:t xml:space="preserve">u legal Fieraru Ion, proprietarul </w:t>
      </w:r>
      <w:r w:rsidR="00F75077" w:rsidRPr="00B177A1">
        <w:rPr>
          <w:color w:val="000000"/>
          <w:sz w:val="28"/>
          <w:szCs w:val="28"/>
          <w:lang w:eastAsia="ro-RO"/>
        </w:rPr>
        <w:t>construcției</w:t>
      </w:r>
      <w:r w:rsidR="00703581" w:rsidRPr="00B177A1">
        <w:rPr>
          <w:color w:val="000000"/>
          <w:sz w:val="28"/>
          <w:szCs w:val="28"/>
          <w:lang w:eastAsia="ro-RO"/>
        </w:rPr>
        <w:t xml:space="preserve"> situate pe terenul ce face obiectul </w:t>
      </w:r>
      <w:r w:rsidR="00F75077" w:rsidRPr="00B177A1">
        <w:rPr>
          <w:color w:val="000000"/>
          <w:sz w:val="28"/>
          <w:szCs w:val="28"/>
          <w:lang w:eastAsia="ro-RO"/>
        </w:rPr>
        <w:t>vânzării</w:t>
      </w:r>
      <w:r w:rsidR="00CA3952">
        <w:rPr>
          <w:color w:val="000000"/>
          <w:sz w:val="28"/>
          <w:szCs w:val="28"/>
          <w:lang w:eastAsia="ro-RO"/>
        </w:rPr>
        <w:t>, conform a</w:t>
      </w:r>
      <w:r w:rsidR="00703581" w:rsidRPr="00B177A1">
        <w:rPr>
          <w:color w:val="000000"/>
          <w:sz w:val="28"/>
          <w:szCs w:val="28"/>
          <w:lang w:eastAsia="ro-RO"/>
        </w:rPr>
        <w:t xml:space="preserve">rt.6, alin.(2), pct.5, lit.c) din Regulamentul cadru privind </w:t>
      </w:r>
      <w:r w:rsidR="00F75077" w:rsidRPr="00B177A1">
        <w:rPr>
          <w:color w:val="000000"/>
          <w:sz w:val="28"/>
          <w:szCs w:val="28"/>
          <w:lang w:eastAsia="ro-RO"/>
        </w:rPr>
        <w:t>vânzarea</w:t>
      </w:r>
      <w:r w:rsidR="00703581" w:rsidRPr="00B177A1">
        <w:rPr>
          <w:color w:val="000000"/>
          <w:sz w:val="28"/>
          <w:szCs w:val="28"/>
          <w:lang w:eastAsia="ro-RO"/>
        </w:rPr>
        <w:t xml:space="preserve"> unor bunuri </w:t>
      </w:r>
      <w:r w:rsidR="00F75077" w:rsidRPr="00B177A1">
        <w:rPr>
          <w:color w:val="000000"/>
          <w:sz w:val="28"/>
          <w:szCs w:val="28"/>
          <w:lang w:eastAsia="ro-RO"/>
        </w:rPr>
        <w:t>aparținând</w:t>
      </w:r>
      <w:r w:rsidR="00703581" w:rsidRPr="00B177A1">
        <w:rPr>
          <w:color w:val="000000"/>
          <w:sz w:val="28"/>
          <w:szCs w:val="28"/>
          <w:lang w:eastAsia="ro-RO"/>
        </w:rPr>
        <w:t xml:space="preserve"> domeniului privat al </w:t>
      </w:r>
      <w:r w:rsidR="00F75077" w:rsidRPr="00B177A1">
        <w:rPr>
          <w:color w:val="000000"/>
          <w:sz w:val="28"/>
          <w:szCs w:val="28"/>
          <w:lang w:eastAsia="ro-RO"/>
        </w:rPr>
        <w:t>orașului</w:t>
      </w:r>
      <w:r w:rsidR="00703581" w:rsidRPr="00B177A1">
        <w:rPr>
          <w:color w:val="000000"/>
          <w:sz w:val="28"/>
          <w:szCs w:val="28"/>
          <w:lang w:eastAsia="ro-RO"/>
        </w:rPr>
        <w:t xml:space="preserve">, aprobat prin HCL nr. 170/26.11.2019 </w:t>
      </w:r>
      <w:r w:rsidR="00CA3952">
        <w:rPr>
          <w:color w:val="000000"/>
          <w:sz w:val="28"/>
          <w:szCs w:val="28"/>
          <w:lang w:eastAsia="ro-RO"/>
        </w:rPr>
        <w:t>ș</w:t>
      </w:r>
      <w:r w:rsidR="00703581" w:rsidRPr="00B177A1">
        <w:rPr>
          <w:color w:val="000000"/>
          <w:sz w:val="28"/>
          <w:szCs w:val="28"/>
          <w:lang w:eastAsia="ro-RO"/>
        </w:rPr>
        <w:t>i a art. 364, alin.(1) din OUG nr. 57/2019 privind codul administrativ;</w:t>
      </w:r>
    </w:p>
    <w:p w:rsidR="00703581" w:rsidRPr="00B177A1" w:rsidRDefault="00F75077" w:rsidP="00073B50">
      <w:pPr>
        <w:overflowPunct w:val="0"/>
        <w:autoSpaceDE w:val="0"/>
        <w:autoSpaceDN w:val="0"/>
        <w:adjustRightInd w:val="0"/>
        <w:ind w:left="426" w:firstLine="708"/>
        <w:contextualSpacing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>Cumpărătorul</w:t>
      </w:r>
      <w:r w:rsidR="00703581" w:rsidRPr="00B177A1">
        <w:rPr>
          <w:color w:val="000000"/>
          <w:sz w:val="28"/>
          <w:szCs w:val="28"/>
          <w:lang w:eastAsia="ro-RO"/>
        </w:rPr>
        <w:t xml:space="preserve"> v</w:t>
      </w:r>
      <w:r w:rsidR="0046057E" w:rsidRPr="00B177A1">
        <w:rPr>
          <w:color w:val="000000"/>
          <w:sz w:val="28"/>
          <w:szCs w:val="28"/>
          <w:lang w:eastAsia="ro-RO"/>
        </w:rPr>
        <w:t>a</w:t>
      </w:r>
      <w:r w:rsidR="00703581" w:rsidRPr="00B177A1">
        <w:rPr>
          <w:color w:val="000000"/>
          <w:sz w:val="28"/>
          <w:szCs w:val="28"/>
          <w:lang w:eastAsia="ro-RO"/>
        </w:rPr>
        <w:t xml:space="preserve"> trebui</w:t>
      </w:r>
      <w:r w:rsidR="0046057E" w:rsidRPr="00B177A1">
        <w:rPr>
          <w:color w:val="000000"/>
          <w:sz w:val="28"/>
          <w:szCs w:val="28"/>
          <w:lang w:eastAsia="ro-RO"/>
        </w:rPr>
        <w:t xml:space="preserve"> </w:t>
      </w:r>
      <w:r w:rsidR="00703581" w:rsidRPr="00B177A1">
        <w:rPr>
          <w:color w:val="000000"/>
          <w:sz w:val="28"/>
          <w:szCs w:val="28"/>
          <w:lang w:eastAsia="ro-RO"/>
        </w:rPr>
        <w:t xml:space="preserve"> s</w:t>
      </w:r>
      <w:r w:rsidR="00AB4C4D" w:rsidRPr="00B177A1">
        <w:rPr>
          <w:color w:val="000000"/>
          <w:sz w:val="28"/>
          <w:szCs w:val="28"/>
          <w:lang w:eastAsia="ro-RO"/>
        </w:rPr>
        <w:t>ă achite ș</w:t>
      </w:r>
      <w:r w:rsidR="00703581" w:rsidRPr="00B177A1">
        <w:rPr>
          <w:color w:val="000000"/>
          <w:sz w:val="28"/>
          <w:szCs w:val="28"/>
          <w:lang w:eastAsia="ro-RO"/>
        </w:rPr>
        <w:t xml:space="preserve">i cheltuielile generate de elaborarea actelor </w:t>
      </w:r>
      <w:r w:rsidRPr="00B177A1">
        <w:rPr>
          <w:color w:val="000000"/>
          <w:sz w:val="28"/>
          <w:szCs w:val="28"/>
          <w:lang w:eastAsia="ro-RO"/>
        </w:rPr>
        <w:t>premergătoare</w:t>
      </w:r>
      <w:r w:rsidR="00703581" w:rsidRPr="00B177A1">
        <w:rPr>
          <w:color w:val="000000"/>
          <w:sz w:val="28"/>
          <w:szCs w:val="28"/>
          <w:lang w:eastAsia="ro-RO"/>
        </w:rPr>
        <w:t xml:space="preserve"> </w:t>
      </w:r>
      <w:r w:rsidRPr="00B177A1">
        <w:rPr>
          <w:color w:val="000000"/>
          <w:sz w:val="28"/>
          <w:szCs w:val="28"/>
          <w:lang w:eastAsia="ro-RO"/>
        </w:rPr>
        <w:t>hotărârii</w:t>
      </w:r>
      <w:r w:rsidR="00703581" w:rsidRPr="00B177A1">
        <w:rPr>
          <w:color w:val="000000"/>
          <w:sz w:val="28"/>
          <w:szCs w:val="28"/>
          <w:lang w:eastAsia="ro-RO"/>
        </w:rPr>
        <w:t xml:space="preserve">, precum </w:t>
      </w:r>
      <w:r w:rsidR="00073B50" w:rsidRPr="00B177A1">
        <w:rPr>
          <w:color w:val="000000"/>
          <w:sz w:val="28"/>
          <w:szCs w:val="28"/>
          <w:lang w:eastAsia="ro-RO"/>
        </w:rPr>
        <w:t>ș</w:t>
      </w:r>
      <w:r w:rsidR="00703581" w:rsidRPr="00B177A1">
        <w:rPr>
          <w:color w:val="000000"/>
          <w:sz w:val="28"/>
          <w:szCs w:val="28"/>
          <w:lang w:eastAsia="ro-RO"/>
        </w:rPr>
        <w:t xml:space="preserve">i </w:t>
      </w:r>
      <w:r w:rsidR="00054902">
        <w:rPr>
          <w:color w:val="000000"/>
          <w:sz w:val="28"/>
          <w:szCs w:val="28"/>
          <w:lang w:eastAsia="ro-RO"/>
        </w:rPr>
        <w:t>pe cele</w:t>
      </w:r>
      <w:r w:rsidR="00703581" w:rsidRPr="00B177A1">
        <w:rPr>
          <w:color w:val="000000"/>
          <w:sz w:val="28"/>
          <w:szCs w:val="28"/>
          <w:lang w:eastAsia="ro-RO"/>
        </w:rPr>
        <w:t xml:space="preserve"> ocazionate de perfectarea actelor de </w:t>
      </w:r>
      <w:r w:rsidRPr="00B177A1">
        <w:rPr>
          <w:color w:val="000000"/>
          <w:sz w:val="28"/>
          <w:szCs w:val="28"/>
          <w:lang w:eastAsia="ro-RO"/>
        </w:rPr>
        <w:t>vânzare-cumpărare</w:t>
      </w:r>
      <w:r w:rsidR="00703581" w:rsidRPr="00B177A1">
        <w:rPr>
          <w:color w:val="000000"/>
          <w:sz w:val="28"/>
          <w:szCs w:val="28"/>
          <w:lang w:eastAsia="ro-RO"/>
        </w:rPr>
        <w:t>;</w:t>
      </w:r>
    </w:p>
    <w:p w:rsidR="00703581" w:rsidRPr="00B177A1" w:rsidRDefault="000773A4" w:rsidP="00073B50">
      <w:pPr>
        <w:overflowPunct w:val="0"/>
        <w:autoSpaceDE w:val="0"/>
        <w:autoSpaceDN w:val="0"/>
        <w:adjustRightInd w:val="0"/>
        <w:ind w:left="426" w:firstLine="708"/>
        <w:contextualSpacing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 xml:space="preserve">  </w:t>
      </w:r>
      <w:r w:rsidR="00AB4C4D" w:rsidRPr="00B177A1">
        <w:rPr>
          <w:color w:val="000000"/>
          <w:sz w:val="28"/>
          <w:szCs w:val="28"/>
          <w:lang w:eastAsia="ro-RO"/>
        </w:rPr>
        <w:t>Plata se va face integral până</w:t>
      </w:r>
      <w:r w:rsidR="00703581" w:rsidRPr="00B177A1">
        <w:rPr>
          <w:color w:val="000000"/>
          <w:sz w:val="28"/>
          <w:szCs w:val="28"/>
          <w:lang w:eastAsia="ro-RO"/>
        </w:rPr>
        <w:t xml:space="preserve"> la data </w:t>
      </w:r>
      <w:r w:rsidR="00F75077" w:rsidRPr="00B177A1">
        <w:rPr>
          <w:color w:val="000000"/>
          <w:sz w:val="28"/>
          <w:szCs w:val="28"/>
          <w:lang w:eastAsia="ro-RO"/>
        </w:rPr>
        <w:t>încheierii</w:t>
      </w:r>
      <w:r w:rsidR="00703581" w:rsidRPr="00B177A1">
        <w:rPr>
          <w:color w:val="000000"/>
          <w:sz w:val="28"/>
          <w:szCs w:val="28"/>
          <w:lang w:eastAsia="ro-RO"/>
        </w:rPr>
        <w:t xml:space="preserve"> actului notarial de </w:t>
      </w:r>
      <w:r w:rsidR="00F75077" w:rsidRPr="00B177A1">
        <w:rPr>
          <w:color w:val="000000"/>
          <w:sz w:val="28"/>
          <w:szCs w:val="28"/>
          <w:lang w:eastAsia="ro-RO"/>
        </w:rPr>
        <w:t>vânzare-cumpărare</w:t>
      </w:r>
      <w:r w:rsidR="00703581" w:rsidRPr="00B177A1">
        <w:rPr>
          <w:color w:val="000000"/>
          <w:sz w:val="28"/>
          <w:szCs w:val="28"/>
          <w:lang w:eastAsia="ro-RO"/>
        </w:rPr>
        <w:t xml:space="preserve">, in lei, la cursul stabilit de BNR in preziua </w:t>
      </w:r>
      <w:r w:rsidR="00F75077" w:rsidRPr="00B177A1">
        <w:rPr>
          <w:color w:val="000000"/>
          <w:sz w:val="28"/>
          <w:szCs w:val="28"/>
          <w:lang w:eastAsia="ro-RO"/>
        </w:rPr>
        <w:t>pl</w:t>
      </w:r>
      <w:r w:rsidR="00054902">
        <w:rPr>
          <w:color w:val="000000"/>
          <w:sz w:val="28"/>
          <w:szCs w:val="28"/>
          <w:lang w:eastAsia="ro-RO"/>
        </w:rPr>
        <w:t>ă</w:t>
      </w:r>
      <w:r w:rsidR="00F75077" w:rsidRPr="00B177A1">
        <w:rPr>
          <w:color w:val="000000"/>
          <w:sz w:val="28"/>
          <w:szCs w:val="28"/>
          <w:lang w:eastAsia="ro-RO"/>
        </w:rPr>
        <w:t>ții</w:t>
      </w:r>
      <w:r w:rsidR="00703581" w:rsidRPr="00B177A1">
        <w:rPr>
          <w:color w:val="000000"/>
          <w:sz w:val="28"/>
          <w:szCs w:val="28"/>
          <w:lang w:eastAsia="ro-RO"/>
        </w:rPr>
        <w:t>;</w:t>
      </w:r>
    </w:p>
    <w:p w:rsidR="00703581" w:rsidRPr="00B177A1" w:rsidRDefault="00073B50" w:rsidP="00073B50">
      <w:pPr>
        <w:overflowPunct w:val="0"/>
        <w:autoSpaceDE w:val="0"/>
        <w:autoSpaceDN w:val="0"/>
        <w:adjustRightInd w:val="0"/>
        <w:ind w:left="708" w:firstLine="282"/>
        <w:jc w:val="both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 xml:space="preserve">  </w:t>
      </w:r>
      <w:r w:rsidR="00703581" w:rsidRPr="00B177A1">
        <w:rPr>
          <w:color w:val="000000"/>
          <w:sz w:val="28"/>
          <w:szCs w:val="28"/>
          <w:lang w:eastAsia="ro-RO"/>
        </w:rPr>
        <w:t xml:space="preserve"> Fa</w:t>
      </w:r>
      <w:r w:rsidRPr="00B177A1">
        <w:rPr>
          <w:color w:val="000000"/>
          <w:sz w:val="28"/>
          <w:szCs w:val="28"/>
          <w:lang w:eastAsia="ro-RO"/>
        </w:rPr>
        <w:t>ță</w:t>
      </w:r>
      <w:r w:rsidR="00703581" w:rsidRPr="00B177A1">
        <w:rPr>
          <w:color w:val="000000"/>
          <w:sz w:val="28"/>
          <w:szCs w:val="28"/>
          <w:lang w:eastAsia="ro-RO"/>
        </w:rPr>
        <w:t xml:space="preserve"> de cele mai sus </w:t>
      </w:r>
      <w:r w:rsidR="00F75077" w:rsidRPr="00B177A1">
        <w:rPr>
          <w:color w:val="000000"/>
          <w:sz w:val="28"/>
          <w:szCs w:val="28"/>
          <w:lang w:eastAsia="ro-RO"/>
        </w:rPr>
        <w:t>menționate</w:t>
      </w:r>
      <w:r w:rsidR="00703581" w:rsidRPr="00B177A1">
        <w:rPr>
          <w:color w:val="000000"/>
          <w:sz w:val="28"/>
          <w:szCs w:val="28"/>
          <w:lang w:eastAsia="ro-RO"/>
        </w:rPr>
        <w:t>, consider c</w:t>
      </w:r>
      <w:r w:rsidRPr="00B177A1">
        <w:rPr>
          <w:color w:val="000000"/>
          <w:sz w:val="28"/>
          <w:szCs w:val="28"/>
          <w:lang w:eastAsia="ro-RO"/>
        </w:rPr>
        <w:t>ă</w:t>
      </w:r>
      <w:r w:rsidR="00703581" w:rsidRPr="00B177A1">
        <w:rPr>
          <w:color w:val="000000"/>
          <w:sz w:val="28"/>
          <w:szCs w:val="28"/>
          <w:lang w:eastAsia="ro-RO"/>
        </w:rPr>
        <w:t xml:space="preserve"> </w:t>
      </w:r>
      <w:r w:rsidR="00F75077" w:rsidRPr="00B177A1">
        <w:rPr>
          <w:color w:val="000000"/>
          <w:sz w:val="28"/>
          <w:szCs w:val="28"/>
          <w:lang w:eastAsia="ro-RO"/>
        </w:rPr>
        <w:t>inițierea</w:t>
      </w:r>
      <w:r w:rsidR="00703581" w:rsidRPr="00B177A1">
        <w:rPr>
          <w:color w:val="000000"/>
          <w:sz w:val="28"/>
          <w:szCs w:val="28"/>
          <w:lang w:eastAsia="ro-RO"/>
        </w:rPr>
        <w:t xml:space="preserve"> </w:t>
      </w:r>
      <w:r w:rsidR="00F75077" w:rsidRPr="00B177A1">
        <w:rPr>
          <w:color w:val="000000"/>
          <w:sz w:val="28"/>
          <w:szCs w:val="28"/>
          <w:lang w:eastAsia="ro-RO"/>
        </w:rPr>
        <w:t>acestui</w:t>
      </w:r>
      <w:r w:rsidR="00703581" w:rsidRPr="00B177A1">
        <w:rPr>
          <w:color w:val="000000"/>
          <w:sz w:val="28"/>
          <w:szCs w:val="28"/>
          <w:lang w:eastAsia="ro-RO"/>
        </w:rPr>
        <w:t xml:space="preserve"> Proiect de </w:t>
      </w:r>
      <w:r w:rsidR="00F75077" w:rsidRPr="00B177A1">
        <w:rPr>
          <w:color w:val="000000"/>
          <w:sz w:val="28"/>
          <w:szCs w:val="28"/>
          <w:lang w:eastAsia="ro-RO"/>
        </w:rPr>
        <w:t>hotărâre</w:t>
      </w:r>
      <w:r w:rsidRPr="00B177A1">
        <w:rPr>
          <w:color w:val="000000"/>
          <w:sz w:val="28"/>
          <w:szCs w:val="28"/>
          <w:lang w:eastAsia="ro-RO"/>
        </w:rPr>
        <w:t xml:space="preserve"> este necesară ș</w:t>
      </w:r>
      <w:r w:rsidR="00703581" w:rsidRPr="00B177A1">
        <w:rPr>
          <w:color w:val="000000"/>
          <w:sz w:val="28"/>
          <w:szCs w:val="28"/>
          <w:lang w:eastAsia="ro-RO"/>
        </w:rPr>
        <w:t>i oportun</w:t>
      </w:r>
      <w:r w:rsidRPr="00B177A1">
        <w:rPr>
          <w:color w:val="000000"/>
          <w:sz w:val="28"/>
          <w:szCs w:val="28"/>
          <w:lang w:eastAsia="ro-RO"/>
        </w:rPr>
        <w:t>ă</w:t>
      </w:r>
      <w:r w:rsidR="00703581" w:rsidRPr="00B177A1">
        <w:rPr>
          <w:color w:val="000000"/>
          <w:sz w:val="28"/>
          <w:szCs w:val="28"/>
          <w:lang w:eastAsia="ro-RO"/>
        </w:rPr>
        <w:t>.</w:t>
      </w:r>
    </w:p>
    <w:p w:rsidR="00703581" w:rsidRPr="00B177A1" w:rsidRDefault="00703581" w:rsidP="00C32201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703581" w:rsidRPr="00B177A1" w:rsidRDefault="00703581" w:rsidP="00C32201">
      <w:pPr>
        <w:overflowPunct w:val="0"/>
        <w:autoSpaceDE w:val="0"/>
        <w:autoSpaceDN w:val="0"/>
        <w:adjustRightInd w:val="0"/>
        <w:ind w:left="426" w:firstLine="1004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703581" w:rsidRPr="00B177A1" w:rsidRDefault="00703581" w:rsidP="00C32201">
      <w:pPr>
        <w:overflowPunct w:val="0"/>
        <w:autoSpaceDE w:val="0"/>
        <w:autoSpaceDN w:val="0"/>
        <w:adjustRightInd w:val="0"/>
        <w:ind w:left="426" w:firstLine="1004"/>
        <w:jc w:val="both"/>
        <w:textAlignment w:val="baseline"/>
        <w:rPr>
          <w:color w:val="000000"/>
          <w:sz w:val="28"/>
          <w:szCs w:val="28"/>
          <w:lang w:eastAsia="ro-RO"/>
        </w:rPr>
      </w:pPr>
    </w:p>
    <w:p w:rsidR="00703581" w:rsidRPr="00B177A1" w:rsidRDefault="00F75077" w:rsidP="00C32201">
      <w:pPr>
        <w:overflowPunct w:val="0"/>
        <w:autoSpaceDE w:val="0"/>
        <w:autoSpaceDN w:val="0"/>
        <w:adjustRightInd w:val="0"/>
        <w:ind w:left="426" w:firstLine="1004"/>
        <w:jc w:val="center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>Întocmit</w:t>
      </w:r>
      <w:r w:rsidR="00703581" w:rsidRPr="00B177A1">
        <w:rPr>
          <w:color w:val="000000"/>
          <w:sz w:val="28"/>
          <w:szCs w:val="28"/>
          <w:lang w:eastAsia="ro-RO"/>
        </w:rPr>
        <w:t>,</w:t>
      </w:r>
    </w:p>
    <w:p w:rsidR="00703581" w:rsidRPr="00B177A1" w:rsidRDefault="00703581" w:rsidP="00C32201">
      <w:pPr>
        <w:overflowPunct w:val="0"/>
        <w:autoSpaceDE w:val="0"/>
        <w:autoSpaceDN w:val="0"/>
        <w:adjustRightInd w:val="0"/>
        <w:ind w:left="426" w:firstLine="1004"/>
        <w:jc w:val="center"/>
        <w:textAlignment w:val="baseline"/>
        <w:rPr>
          <w:color w:val="000000"/>
          <w:sz w:val="28"/>
          <w:szCs w:val="28"/>
          <w:lang w:eastAsia="ro-RO"/>
        </w:rPr>
      </w:pPr>
      <w:r w:rsidRPr="00B177A1">
        <w:rPr>
          <w:color w:val="000000"/>
          <w:sz w:val="28"/>
          <w:szCs w:val="28"/>
          <w:lang w:eastAsia="ro-RO"/>
        </w:rPr>
        <w:t>Moraru Mariana</w:t>
      </w:r>
    </w:p>
    <w:p w:rsidR="00703581" w:rsidRPr="00B177A1" w:rsidRDefault="00703581" w:rsidP="00C32201">
      <w:pPr>
        <w:overflowPunct w:val="0"/>
        <w:autoSpaceDE w:val="0"/>
        <w:autoSpaceDN w:val="0"/>
        <w:adjustRightInd w:val="0"/>
        <w:ind w:left="426"/>
        <w:jc w:val="center"/>
        <w:textAlignment w:val="baseline"/>
        <w:rPr>
          <w:sz w:val="28"/>
          <w:szCs w:val="28"/>
          <w:lang w:eastAsia="ro-RO"/>
        </w:rPr>
      </w:pPr>
    </w:p>
    <w:p w:rsidR="00703581" w:rsidRPr="00B177A1" w:rsidRDefault="00703581" w:rsidP="00C32201">
      <w:pPr>
        <w:overflowPunct w:val="0"/>
        <w:autoSpaceDE w:val="0"/>
        <w:autoSpaceDN w:val="0"/>
        <w:adjustRightInd w:val="0"/>
        <w:ind w:left="426"/>
        <w:jc w:val="center"/>
        <w:textAlignment w:val="baseline"/>
        <w:rPr>
          <w:sz w:val="28"/>
          <w:szCs w:val="28"/>
          <w:lang w:eastAsia="ro-RO"/>
        </w:rPr>
      </w:pPr>
    </w:p>
    <w:p w:rsidR="00703581" w:rsidRPr="00B177A1" w:rsidRDefault="00703581" w:rsidP="00C32201">
      <w:pPr>
        <w:overflowPunct w:val="0"/>
        <w:autoSpaceDE w:val="0"/>
        <w:autoSpaceDN w:val="0"/>
        <w:adjustRightInd w:val="0"/>
        <w:ind w:left="426"/>
        <w:jc w:val="center"/>
        <w:textAlignment w:val="baseline"/>
        <w:rPr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  <w:lang w:eastAsia="ro-RO"/>
        </w:rPr>
      </w:pPr>
    </w:p>
    <w:p w:rsidR="00703581" w:rsidRPr="00B177A1" w:rsidRDefault="00703581" w:rsidP="008D1110">
      <w:pPr>
        <w:tabs>
          <w:tab w:val="left" w:pos="5665"/>
        </w:tabs>
        <w:rPr>
          <w:sz w:val="28"/>
          <w:szCs w:val="28"/>
        </w:rPr>
      </w:pPr>
      <w:r w:rsidRPr="00B177A1">
        <w:rPr>
          <w:sz w:val="28"/>
          <w:szCs w:val="28"/>
        </w:rPr>
        <w:t xml:space="preserve">                                                               ANEXA nr.1 la HCL nr_______/</w:t>
      </w:r>
      <w:r w:rsidR="004C4677">
        <w:rPr>
          <w:sz w:val="28"/>
          <w:szCs w:val="28"/>
        </w:rPr>
        <w:t>23.11.2021</w:t>
      </w:r>
    </w:p>
    <w:p w:rsidR="00703581" w:rsidRPr="00B177A1" w:rsidRDefault="00703581" w:rsidP="008D1110">
      <w:pPr>
        <w:tabs>
          <w:tab w:val="left" w:pos="5665"/>
        </w:tabs>
        <w:rPr>
          <w:sz w:val="28"/>
          <w:szCs w:val="28"/>
        </w:rPr>
      </w:pPr>
    </w:p>
    <w:p w:rsidR="00717F13" w:rsidRDefault="00703581" w:rsidP="008D1110">
      <w:pPr>
        <w:ind w:firstLine="360"/>
        <w:jc w:val="center"/>
        <w:rPr>
          <w:color w:val="000000"/>
          <w:sz w:val="28"/>
          <w:szCs w:val="28"/>
          <w:lang w:eastAsia="ro-RO"/>
        </w:rPr>
      </w:pPr>
      <w:r w:rsidRPr="00B177A1">
        <w:rPr>
          <w:sz w:val="28"/>
          <w:szCs w:val="28"/>
        </w:rPr>
        <w:t xml:space="preserve">     Cu datele de identificare ale terenului </w:t>
      </w:r>
      <w:r w:rsidR="00717F13">
        <w:rPr>
          <w:color w:val="000000"/>
          <w:sz w:val="28"/>
          <w:szCs w:val="28"/>
          <w:lang w:eastAsia="ro-RO"/>
        </w:rPr>
        <w:t>î</w:t>
      </w:r>
      <w:r w:rsidRPr="00B177A1">
        <w:rPr>
          <w:color w:val="000000"/>
          <w:sz w:val="28"/>
          <w:szCs w:val="28"/>
          <w:lang w:eastAsia="ro-RO"/>
        </w:rPr>
        <w:t xml:space="preserve">n </w:t>
      </w:r>
      <w:r w:rsidR="00717F13">
        <w:rPr>
          <w:color w:val="000000"/>
          <w:sz w:val="28"/>
          <w:szCs w:val="28"/>
          <w:lang w:eastAsia="ro-RO"/>
        </w:rPr>
        <w:t>suprafață</w:t>
      </w:r>
      <w:r w:rsidRPr="00B177A1">
        <w:rPr>
          <w:color w:val="000000"/>
          <w:sz w:val="28"/>
          <w:szCs w:val="28"/>
          <w:lang w:eastAsia="ro-RO"/>
        </w:rPr>
        <w:t xml:space="preserve"> de 40 mp </w:t>
      </w:r>
    </w:p>
    <w:p w:rsidR="00703581" w:rsidRPr="00B177A1" w:rsidRDefault="00703581" w:rsidP="008D1110">
      <w:pPr>
        <w:ind w:firstLine="360"/>
        <w:jc w:val="center"/>
        <w:rPr>
          <w:sz w:val="28"/>
          <w:szCs w:val="28"/>
        </w:rPr>
      </w:pPr>
      <w:r w:rsidRPr="00B177A1">
        <w:rPr>
          <w:color w:val="000000"/>
          <w:sz w:val="28"/>
          <w:szCs w:val="28"/>
          <w:lang w:eastAsia="ro-RO"/>
        </w:rPr>
        <w:t xml:space="preserve">situat pe strada Poenilor, nr.9C, </w:t>
      </w:r>
      <w:r w:rsidR="00B177A1" w:rsidRPr="00B177A1">
        <w:rPr>
          <w:color w:val="000000"/>
          <w:sz w:val="28"/>
          <w:szCs w:val="28"/>
          <w:lang w:eastAsia="ro-RO"/>
        </w:rPr>
        <w:t>oraș</w:t>
      </w:r>
      <w:r w:rsidRPr="00B177A1">
        <w:rPr>
          <w:color w:val="000000"/>
          <w:sz w:val="28"/>
          <w:szCs w:val="28"/>
          <w:lang w:eastAsia="ro-RO"/>
        </w:rPr>
        <w:t xml:space="preserve"> </w:t>
      </w:r>
      <w:r w:rsidR="00B177A1" w:rsidRPr="00B177A1">
        <w:rPr>
          <w:color w:val="000000"/>
          <w:sz w:val="28"/>
          <w:szCs w:val="28"/>
          <w:lang w:eastAsia="ro-RO"/>
        </w:rPr>
        <w:t>Boldești-Scăeni</w:t>
      </w:r>
    </w:p>
    <w:p w:rsidR="00703581" w:rsidRPr="00B177A1" w:rsidRDefault="00703581" w:rsidP="008D1110">
      <w:pPr>
        <w:ind w:firstLine="360"/>
        <w:jc w:val="center"/>
        <w:rPr>
          <w:sz w:val="28"/>
          <w:szCs w:val="28"/>
        </w:rPr>
      </w:pPr>
    </w:p>
    <w:p w:rsidR="00703581" w:rsidRPr="00B177A1" w:rsidRDefault="00703581" w:rsidP="008D1110">
      <w:pPr>
        <w:tabs>
          <w:tab w:val="left" w:pos="5665"/>
        </w:tabs>
        <w:rPr>
          <w:sz w:val="28"/>
          <w:szCs w:val="28"/>
        </w:rPr>
      </w:pPr>
    </w:p>
    <w:p w:rsidR="00703581" w:rsidRPr="00B177A1" w:rsidRDefault="00703581" w:rsidP="008D1110">
      <w:pPr>
        <w:tabs>
          <w:tab w:val="left" w:pos="5665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800"/>
        <w:gridCol w:w="2160"/>
        <w:gridCol w:w="4248"/>
      </w:tblGrid>
      <w:tr w:rsidR="00703581" w:rsidRPr="00054902" w:rsidTr="00717F13">
        <w:trPr>
          <w:jc w:val="center"/>
        </w:trPr>
        <w:tc>
          <w:tcPr>
            <w:tcW w:w="648" w:type="dxa"/>
            <w:shd w:val="clear" w:color="auto" w:fill="auto"/>
          </w:tcPr>
          <w:p w:rsidR="00703581" w:rsidRPr="00054902" w:rsidRDefault="00703581" w:rsidP="00054902">
            <w:pPr>
              <w:tabs>
                <w:tab w:val="left" w:pos="5665"/>
              </w:tabs>
              <w:jc w:val="center"/>
              <w:rPr>
                <w:b/>
                <w:sz w:val="28"/>
                <w:szCs w:val="28"/>
              </w:rPr>
            </w:pPr>
            <w:r w:rsidRPr="00054902">
              <w:rPr>
                <w:b/>
                <w:sz w:val="28"/>
                <w:szCs w:val="28"/>
              </w:rPr>
              <w:t>Nr. crt</w:t>
            </w:r>
            <w:r w:rsidR="00054902" w:rsidRPr="00054902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703581" w:rsidRPr="00054902" w:rsidRDefault="00703581" w:rsidP="00054902">
            <w:pPr>
              <w:tabs>
                <w:tab w:val="left" w:pos="5665"/>
              </w:tabs>
              <w:jc w:val="center"/>
              <w:rPr>
                <w:b/>
                <w:sz w:val="28"/>
                <w:szCs w:val="28"/>
              </w:rPr>
            </w:pPr>
            <w:r w:rsidRPr="00054902">
              <w:rPr>
                <w:b/>
                <w:sz w:val="28"/>
                <w:szCs w:val="28"/>
              </w:rPr>
              <w:t>Denumire bun</w:t>
            </w:r>
          </w:p>
        </w:tc>
        <w:tc>
          <w:tcPr>
            <w:tcW w:w="2160" w:type="dxa"/>
            <w:shd w:val="clear" w:color="auto" w:fill="auto"/>
          </w:tcPr>
          <w:p w:rsidR="00703581" w:rsidRPr="00054902" w:rsidRDefault="00703581" w:rsidP="00054902">
            <w:pPr>
              <w:tabs>
                <w:tab w:val="left" w:pos="5665"/>
              </w:tabs>
              <w:jc w:val="center"/>
              <w:rPr>
                <w:b/>
                <w:sz w:val="28"/>
                <w:szCs w:val="28"/>
              </w:rPr>
            </w:pPr>
            <w:r w:rsidRPr="00054902">
              <w:rPr>
                <w:b/>
                <w:sz w:val="28"/>
                <w:szCs w:val="28"/>
              </w:rPr>
              <w:t>Adresa</w:t>
            </w:r>
          </w:p>
        </w:tc>
        <w:tc>
          <w:tcPr>
            <w:tcW w:w="4248" w:type="dxa"/>
            <w:shd w:val="clear" w:color="auto" w:fill="auto"/>
          </w:tcPr>
          <w:p w:rsidR="00054902" w:rsidRDefault="00703581" w:rsidP="00054902">
            <w:pPr>
              <w:tabs>
                <w:tab w:val="left" w:pos="5665"/>
              </w:tabs>
              <w:jc w:val="center"/>
              <w:rPr>
                <w:b/>
                <w:sz w:val="28"/>
                <w:szCs w:val="28"/>
              </w:rPr>
            </w:pPr>
            <w:r w:rsidRPr="00054902">
              <w:rPr>
                <w:b/>
                <w:sz w:val="28"/>
                <w:szCs w:val="28"/>
              </w:rPr>
              <w:t xml:space="preserve">Caracteristici </w:t>
            </w:r>
          </w:p>
          <w:p w:rsidR="00703581" w:rsidRDefault="00703581" w:rsidP="00054902">
            <w:pPr>
              <w:tabs>
                <w:tab w:val="left" w:pos="5665"/>
              </w:tabs>
              <w:jc w:val="center"/>
              <w:rPr>
                <w:b/>
                <w:sz w:val="28"/>
                <w:szCs w:val="28"/>
              </w:rPr>
            </w:pPr>
            <w:r w:rsidRPr="00054902">
              <w:rPr>
                <w:b/>
                <w:sz w:val="28"/>
                <w:szCs w:val="28"/>
              </w:rPr>
              <w:t>tehnico-economice</w:t>
            </w:r>
          </w:p>
          <w:p w:rsidR="001379DC" w:rsidRPr="00054902" w:rsidRDefault="001379DC" w:rsidP="00054902">
            <w:pPr>
              <w:tabs>
                <w:tab w:val="left" w:pos="5665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703581" w:rsidRPr="00B177A1" w:rsidTr="00717F13">
        <w:trPr>
          <w:jc w:val="center"/>
        </w:trPr>
        <w:tc>
          <w:tcPr>
            <w:tcW w:w="648" w:type="dxa"/>
            <w:shd w:val="clear" w:color="auto" w:fill="auto"/>
          </w:tcPr>
          <w:p w:rsidR="00703581" w:rsidRPr="00B177A1" w:rsidRDefault="00703581" w:rsidP="008D1110">
            <w:pPr>
              <w:tabs>
                <w:tab w:val="left" w:pos="5665"/>
              </w:tabs>
              <w:rPr>
                <w:sz w:val="28"/>
                <w:szCs w:val="28"/>
              </w:rPr>
            </w:pPr>
            <w:r w:rsidRPr="00B177A1">
              <w:rPr>
                <w:sz w:val="28"/>
                <w:szCs w:val="28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03581" w:rsidRPr="00B177A1" w:rsidRDefault="00703581" w:rsidP="008D1110">
            <w:pPr>
              <w:tabs>
                <w:tab w:val="left" w:pos="5665"/>
              </w:tabs>
              <w:rPr>
                <w:sz w:val="28"/>
                <w:szCs w:val="28"/>
              </w:rPr>
            </w:pPr>
            <w:r w:rsidRPr="00B177A1">
              <w:rPr>
                <w:sz w:val="28"/>
                <w:szCs w:val="28"/>
              </w:rPr>
              <w:t>Teren</w:t>
            </w:r>
          </w:p>
        </w:tc>
        <w:tc>
          <w:tcPr>
            <w:tcW w:w="2160" w:type="dxa"/>
            <w:shd w:val="clear" w:color="auto" w:fill="auto"/>
          </w:tcPr>
          <w:p w:rsidR="00703581" w:rsidRPr="00B177A1" w:rsidRDefault="00703581" w:rsidP="008D1110">
            <w:pPr>
              <w:tabs>
                <w:tab w:val="left" w:pos="5665"/>
              </w:tabs>
              <w:rPr>
                <w:sz w:val="28"/>
                <w:szCs w:val="28"/>
              </w:rPr>
            </w:pPr>
            <w:r w:rsidRPr="00B177A1">
              <w:rPr>
                <w:sz w:val="28"/>
                <w:szCs w:val="28"/>
              </w:rPr>
              <w:t xml:space="preserve">Str. Poenilor, nr.9C </w:t>
            </w:r>
          </w:p>
        </w:tc>
        <w:tc>
          <w:tcPr>
            <w:tcW w:w="4248" w:type="dxa"/>
            <w:shd w:val="clear" w:color="auto" w:fill="auto"/>
          </w:tcPr>
          <w:p w:rsidR="00703581" w:rsidRPr="00B177A1" w:rsidRDefault="001379DC" w:rsidP="008D1110">
            <w:pPr>
              <w:tabs>
                <w:tab w:val="left" w:pos="56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Terenul î</w:t>
            </w:r>
            <w:r w:rsidR="00703581" w:rsidRPr="00B177A1">
              <w:rPr>
                <w:sz w:val="28"/>
                <w:szCs w:val="28"/>
              </w:rPr>
              <w:t xml:space="preserve">n </w:t>
            </w:r>
            <w:r>
              <w:rPr>
                <w:sz w:val="28"/>
                <w:szCs w:val="28"/>
              </w:rPr>
              <w:t>suprafață de 40 mp, se află î</w:t>
            </w:r>
            <w:r w:rsidR="00703581" w:rsidRPr="00B177A1">
              <w:rPr>
                <w:sz w:val="28"/>
                <w:szCs w:val="28"/>
              </w:rPr>
              <w:t xml:space="preserve">n intravilanul </w:t>
            </w:r>
            <w:r w:rsidR="00B177A1" w:rsidRPr="00B177A1">
              <w:rPr>
                <w:sz w:val="28"/>
                <w:szCs w:val="28"/>
              </w:rPr>
              <w:t>orașului</w:t>
            </w:r>
            <w:r w:rsidR="00703581" w:rsidRPr="00B177A1">
              <w:rPr>
                <w:sz w:val="28"/>
                <w:szCs w:val="28"/>
              </w:rPr>
              <w:t xml:space="preserve"> </w:t>
            </w:r>
            <w:r w:rsidR="00B177A1" w:rsidRPr="00B177A1">
              <w:rPr>
                <w:sz w:val="28"/>
                <w:szCs w:val="28"/>
              </w:rPr>
              <w:t>Boldești-Scăeni</w:t>
            </w:r>
            <w:r>
              <w:rPr>
                <w:sz w:val="28"/>
                <w:szCs w:val="28"/>
              </w:rPr>
              <w:t xml:space="preserve"> ș</w:t>
            </w:r>
            <w:r w:rsidR="00703581" w:rsidRPr="00B177A1">
              <w:rPr>
                <w:sz w:val="28"/>
                <w:szCs w:val="28"/>
              </w:rPr>
              <w:t xml:space="preserve">i are nr. cadastral 24329. </w:t>
            </w:r>
          </w:p>
          <w:p w:rsidR="00703581" w:rsidRPr="00B177A1" w:rsidRDefault="00703581" w:rsidP="008D1110">
            <w:pPr>
              <w:tabs>
                <w:tab w:val="left" w:pos="5665"/>
              </w:tabs>
              <w:rPr>
                <w:sz w:val="28"/>
                <w:szCs w:val="28"/>
              </w:rPr>
            </w:pPr>
            <w:r w:rsidRPr="00B177A1">
              <w:rPr>
                <w:sz w:val="28"/>
                <w:szCs w:val="28"/>
              </w:rPr>
              <w:t>Vecin</w:t>
            </w:r>
            <w:r w:rsidR="00B177A1">
              <w:rPr>
                <w:sz w:val="28"/>
                <w:szCs w:val="28"/>
              </w:rPr>
              <w:t>ătăț</w:t>
            </w:r>
            <w:r w:rsidRPr="00B177A1">
              <w:rPr>
                <w:sz w:val="28"/>
                <w:szCs w:val="28"/>
              </w:rPr>
              <w:t>i:</w:t>
            </w:r>
          </w:p>
          <w:p w:rsidR="00703581" w:rsidRPr="00B177A1" w:rsidRDefault="00703581" w:rsidP="008D1110">
            <w:pPr>
              <w:tabs>
                <w:tab w:val="left" w:pos="5665"/>
              </w:tabs>
              <w:rPr>
                <w:sz w:val="28"/>
                <w:szCs w:val="28"/>
              </w:rPr>
            </w:pPr>
            <w:r w:rsidRPr="00B177A1">
              <w:rPr>
                <w:sz w:val="28"/>
                <w:szCs w:val="28"/>
              </w:rPr>
              <w:t xml:space="preserve">N- </w:t>
            </w:r>
            <w:r w:rsidR="00B177A1" w:rsidRPr="00B177A1">
              <w:rPr>
                <w:sz w:val="28"/>
                <w:szCs w:val="28"/>
              </w:rPr>
              <w:t>proprietate</w:t>
            </w:r>
            <w:r w:rsidRPr="00B177A1">
              <w:rPr>
                <w:sz w:val="28"/>
                <w:szCs w:val="28"/>
              </w:rPr>
              <w:t xml:space="preserve"> public</w:t>
            </w:r>
            <w:r w:rsidR="00B177A1">
              <w:rPr>
                <w:sz w:val="28"/>
                <w:szCs w:val="28"/>
              </w:rPr>
              <w:t>ă</w:t>
            </w:r>
            <w:r w:rsidRPr="00B177A1">
              <w:rPr>
                <w:sz w:val="28"/>
                <w:szCs w:val="28"/>
              </w:rPr>
              <w:t xml:space="preserve"> a </w:t>
            </w:r>
            <w:r w:rsidR="00B177A1" w:rsidRPr="00B177A1">
              <w:rPr>
                <w:sz w:val="28"/>
                <w:szCs w:val="28"/>
              </w:rPr>
              <w:t>orașului</w:t>
            </w:r>
            <w:r w:rsidR="00B177A1">
              <w:rPr>
                <w:sz w:val="28"/>
                <w:szCs w:val="28"/>
              </w:rPr>
              <w:t xml:space="preserve"> </w:t>
            </w:r>
            <w:r w:rsidR="00B177A1" w:rsidRPr="00B177A1">
              <w:rPr>
                <w:sz w:val="28"/>
                <w:szCs w:val="28"/>
              </w:rPr>
              <w:t>Boldești-Scăeni</w:t>
            </w:r>
            <w:r w:rsidRPr="00B177A1">
              <w:rPr>
                <w:sz w:val="28"/>
                <w:szCs w:val="28"/>
              </w:rPr>
              <w:t>;</w:t>
            </w:r>
          </w:p>
          <w:p w:rsidR="00703581" w:rsidRPr="00B177A1" w:rsidRDefault="00703581" w:rsidP="008D1110">
            <w:pPr>
              <w:tabs>
                <w:tab w:val="left" w:pos="5665"/>
              </w:tabs>
              <w:rPr>
                <w:sz w:val="28"/>
                <w:szCs w:val="28"/>
              </w:rPr>
            </w:pPr>
            <w:r w:rsidRPr="00B177A1">
              <w:rPr>
                <w:sz w:val="28"/>
                <w:szCs w:val="28"/>
              </w:rPr>
              <w:t xml:space="preserve">S- </w:t>
            </w:r>
            <w:r w:rsidR="00B177A1" w:rsidRPr="00B177A1">
              <w:rPr>
                <w:sz w:val="28"/>
                <w:szCs w:val="28"/>
              </w:rPr>
              <w:t>proprietate</w:t>
            </w:r>
            <w:r w:rsidR="001379DC">
              <w:rPr>
                <w:sz w:val="28"/>
                <w:szCs w:val="28"/>
              </w:rPr>
              <w:t xml:space="preserve"> publică</w:t>
            </w:r>
            <w:r w:rsidRPr="00B177A1">
              <w:rPr>
                <w:sz w:val="28"/>
                <w:szCs w:val="28"/>
              </w:rPr>
              <w:t xml:space="preserve"> a </w:t>
            </w:r>
            <w:r w:rsidR="00B177A1" w:rsidRPr="00B177A1">
              <w:rPr>
                <w:sz w:val="28"/>
                <w:szCs w:val="28"/>
              </w:rPr>
              <w:t>orașului</w:t>
            </w:r>
            <w:r w:rsidR="00B177A1">
              <w:rPr>
                <w:sz w:val="28"/>
                <w:szCs w:val="28"/>
              </w:rPr>
              <w:t xml:space="preserve"> </w:t>
            </w:r>
            <w:r w:rsidR="00B177A1" w:rsidRPr="00B177A1">
              <w:rPr>
                <w:sz w:val="28"/>
                <w:szCs w:val="28"/>
              </w:rPr>
              <w:t>Boldești-Scăeni</w:t>
            </w:r>
            <w:r w:rsidRPr="00B177A1">
              <w:rPr>
                <w:sz w:val="28"/>
                <w:szCs w:val="28"/>
              </w:rPr>
              <w:t>;</w:t>
            </w:r>
          </w:p>
          <w:p w:rsidR="00703581" w:rsidRPr="00B177A1" w:rsidRDefault="00703581" w:rsidP="008D1110">
            <w:pPr>
              <w:tabs>
                <w:tab w:val="left" w:pos="5665"/>
              </w:tabs>
              <w:rPr>
                <w:sz w:val="28"/>
                <w:szCs w:val="28"/>
              </w:rPr>
            </w:pPr>
            <w:r w:rsidRPr="00B177A1">
              <w:rPr>
                <w:sz w:val="28"/>
                <w:szCs w:val="28"/>
              </w:rPr>
              <w:t>E- nr. Cadastral 23623</w:t>
            </w:r>
          </w:p>
          <w:p w:rsidR="00703581" w:rsidRPr="00B177A1" w:rsidRDefault="00703581" w:rsidP="008D1110">
            <w:pPr>
              <w:tabs>
                <w:tab w:val="left" w:pos="5665"/>
              </w:tabs>
              <w:rPr>
                <w:sz w:val="28"/>
                <w:szCs w:val="28"/>
              </w:rPr>
            </w:pPr>
            <w:r w:rsidRPr="00B177A1">
              <w:rPr>
                <w:sz w:val="28"/>
                <w:szCs w:val="28"/>
              </w:rPr>
              <w:t xml:space="preserve">V- </w:t>
            </w:r>
            <w:r w:rsidR="00B177A1" w:rsidRPr="00B177A1">
              <w:rPr>
                <w:sz w:val="28"/>
                <w:szCs w:val="28"/>
              </w:rPr>
              <w:t>proprietate</w:t>
            </w:r>
            <w:r w:rsidRPr="00B177A1">
              <w:rPr>
                <w:sz w:val="28"/>
                <w:szCs w:val="28"/>
              </w:rPr>
              <w:t xml:space="preserve"> publica a </w:t>
            </w:r>
            <w:r w:rsidR="00B177A1" w:rsidRPr="00B177A1">
              <w:rPr>
                <w:sz w:val="28"/>
                <w:szCs w:val="28"/>
              </w:rPr>
              <w:t>orașului</w:t>
            </w:r>
            <w:r w:rsidR="00B177A1">
              <w:rPr>
                <w:sz w:val="28"/>
                <w:szCs w:val="28"/>
              </w:rPr>
              <w:t xml:space="preserve"> </w:t>
            </w:r>
            <w:r w:rsidR="00B177A1" w:rsidRPr="00B177A1">
              <w:rPr>
                <w:sz w:val="28"/>
                <w:szCs w:val="28"/>
              </w:rPr>
              <w:t>Boldești-Scăeni</w:t>
            </w:r>
            <w:r w:rsidRPr="00B177A1">
              <w:rPr>
                <w:sz w:val="28"/>
                <w:szCs w:val="28"/>
              </w:rPr>
              <w:t>;</w:t>
            </w:r>
          </w:p>
          <w:p w:rsidR="00703581" w:rsidRPr="00B177A1" w:rsidRDefault="00703581" w:rsidP="008D1110">
            <w:pPr>
              <w:tabs>
                <w:tab w:val="left" w:pos="5665"/>
              </w:tabs>
              <w:rPr>
                <w:sz w:val="28"/>
                <w:szCs w:val="28"/>
              </w:rPr>
            </w:pPr>
            <w:r w:rsidRPr="00B177A1">
              <w:rPr>
                <w:sz w:val="28"/>
                <w:szCs w:val="28"/>
              </w:rPr>
              <w:t xml:space="preserve">Terenul are acces la </w:t>
            </w:r>
            <w:r w:rsidR="00B177A1" w:rsidRPr="00B177A1">
              <w:rPr>
                <w:sz w:val="28"/>
                <w:szCs w:val="28"/>
              </w:rPr>
              <w:t>rețelele</w:t>
            </w:r>
            <w:r w:rsidRPr="00B177A1">
              <w:rPr>
                <w:sz w:val="28"/>
                <w:szCs w:val="28"/>
              </w:rPr>
              <w:t xml:space="preserve"> de ap</w:t>
            </w:r>
            <w:r w:rsidR="001379DC">
              <w:rPr>
                <w:sz w:val="28"/>
                <w:szCs w:val="28"/>
              </w:rPr>
              <w:t>ă</w:t>
            </w:r>
            <w:r w:rsidRPr="00B177A1">
              <w:rPr>
                <w:sz w:val="28"/>
                <w:szCs w:val="28"/>
              </w:rPr>
              <w:t xml:space="preserve"> canal, energie electric</w:t>
            </w:r>
            <w:r w:rsidR="001379DC">
              <w:rPr>
                <w:sz w:val="28"/>
                <w:szCs w:val="28"/>
              </w:rPr>
              <w:t>ă</w:t>
            </w:r>
            <w:r w:rsidRPr="00B177A1">
              <w:rPr>
                <w:sz w:val="28"/>
                <w:szCs w:val="28"/>
              </w:rPr>
              <w:t>, gaze, t</w:t>
            </w:r>
            <w:r w:rsidR="001379DC">
              <w:rPr>
                <w:sz w:val="28"/>
                <w:szCs w:val="28"/>
              </w:rPr>
              <w:t>elefonie ș</w:t>
            </w:r>
            <w:r w:rsidRPr="00B177A1">
              <w:rPr>
                <w:sz w:val="28"/>
                <w:szCs w:val="28"/>
              </w:rPr>
              <w:t>i cablu.</w:t>
            </w:r>
          </w:p>
          <w:p w:rsidR="00703581" w:rsidRPr="00B177A1" w:rsidRDefault="00703581" w:rsidP="008D1110">
            <w:pPr>
              <w:tabs>
                <w:tab w:val="left" w:pos="5665"/>
              </w:tabs>
              <w:rPr>
                <w:sz w:val="28"/>
                <w:szCs w:val="28"/>
              </w:rPr>
            </w:pPr>
            <w:r w:rsidRPr="00B177A1">
              <w:rPr>
                <w:sz w:val="28"/>
                <w:szCs w:val="28"/>
              </w:rPr>
              <w:t>Valoarea de inventar: 1.079,00 lei</w:t>
            </w:r>
          </w:p>
        </w:tc>
      </w:tr>
    </w:tbl>
    <w:p w:rsidR="00703581" w:rsidRPr="00B177A1" w:rsidRDefault="00703581" w:rsidP="008D1110">
      <w:pPr>
        <w:tabs>
          <w:tab w:val="left" w:pos="5665"/>
        </w:tabs>
        <w:rPr>
          <w:sz w:val="28"/>
          <w:szCs w:val="28"/>
        </w:rPr>
      </w:pPr>
    </w:p>
    <w:p w:rsidR="00703581" w:rsidRPr="00B177A1" w:rsidRDefault="00703581" w:rsidP="008D1110">
      <w:pPr>
        <w:tabs>
          <w:tab w:val="left" w:pos="5665"/>
        </w:tabs>
        <w:rPr>
          <w:sz w:val="28"/>
          <w:szCs w:val="28"/>
        </w:rPr>
      </w:pPr>
    </w:p>
    <w:p w:rsidR="00703581" w:rsidRPr="00B177A1" w:rsidRDefault="00703581" w:rsidP="008D1110">
      <w:pPr>
        <w:tabs>
          <w:tab w:val="left" w:pos="5665"/>
        </w:tabs>
        <w:rPr>
          <w:sz w:val="28"/>
          <w:szCs w:val="28"/>
        </w:rPr>
      </w:pPr>
    </w:p>
    <w:p w:rsidR="00703581" w:rsidRPr="00B177A1" w:rsidRDefault="00703581" w:rsidP="008D1110">
      <w:pPr>
        <w:tabs>
          <w:tab w:val="left" w:pos="5665"/>
        </w:tabs>
        <w:jc w:val="center"/>
        <w:rPr>
          <w:sz w:val="28"/>
          <w:szCs w:val="28"/>
        </w:rPr>
      </w:pPr>
    </w:p>
    <w:p w:rsidR="00703581" w:rsidRPr="00B177A1" w:rsidRDefault="00703581" w:rsidP="008D1110">
      <w:pPr>
        <w:tabs>
          <w:tab w:val="left" w:pos="5665"/>
        </w:tabs>
        <w:jc w:val="center"/>
        <w:rPr>
          <w:sz w:val="28"/>
          <w:szCs w:val="28"/>
        </w:rPr>
      </w:pPr>
    </w:p>
    <w:p w:rsidR="00703581" w:rsidRPr="00B177A1" w:rsidRDefault="00B177A1" w:rsidP="008D1110">
      <w:pPr>
        <w:tabs>
          <w:tab w:val="left" w:pos="5665"/>
        </w:tabs>
        <w:jc w:val="center"/>
        <w:rPr>
          <w:sz w:val="28"/>
          <w:szCs w:val="28"/>
        </w:rPr>
      </w:pPr>
      <w:r w:rsidRPr="00B177A1">
        <w:rPr>
          <w:sz w:val="28"/>
          <w:szCs w:val="28"/>
        </w:rPr>
        <w:t>Întocmit</w:t>
      </w:r>
      <w:r w:rsidR="00703581" w:rsidRPr="00B177A1">
        <w:rPr>
          <w:sz w:val="28"/>
          <w:szCs w:val="28"/>
        </w:rPr>
        <w:t>,</w:t>
      </w:r>
    </w:p>
    <w:p w:rsidR="00703581" w:rsidRPr="00B177A1" w:rsidRDefault="00703581" w:rsidP="008D1110">
      <w:pPr>
        <w:tabs>
          <w:tab w:val="left" w:pos="5665"/>
        </w:tabs>
        <w:jc w:val="center"/>
        <w:rPr>
          <w:sz w:val="28"/>
          <w:szCs w:val="28"/>
        </w:rPr>
      </w:pPr>
      <w:r w:rsidRPr="00B177A1">
        <w:rPr>
          <w:sz w:val="28"/>
          <w:szCs w:val="28"/>
        </w:rPr>
        <w:t>Moraru Mariana</w:t>
      </w:r>
    </w:p>
    <w:p w:rsidR="00703581" w:rsidRPr="00B177A1" w:rsidRDefault="00703581" w:rsidP="008D1110">
      <w:pPr>
        <w:tabs>
          <w:tab w:val="left" w:pos="5665"/>
        </w:tabs>
        <w:jc w:val="center"/>
        <w:rPr>
          <w:sz w:val="28"/>
          <w:szCs w:val="28"/>
        </w:rPr>
      </w:pPr>
    </w:p>
    <w:p w:rsidR="00703581" w:rsidRPr="00B177A1" w:rsidRDefault="00703581" w:rsidP="008D1110">
      <w:pPr>
        <w:tabs>
          <w:tab w:val="left" w:pos="5665"/>
        </w:tabs>
        <w:jc w:val="center"/>
        <w:rPr>
          <w:sz w:val="28"/>
          <w:szCs w:val="28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textAlignment w:val="baseline"/>
        <w:rPr>
          <w:color w:val="000000"/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textAlignment w:val="baseline"/>
        <w:rPr>
          <w:color w:val="000000"/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  <w:lang w:eastAsia="ro-RO"/>
        </w:rPr>
      </w:pPr>
    </w:p>
    <w:p w:rsidR="00703581" w:rsidRPr="00B177A1" w:rsidRDefault="00703581" w:rsidP="008D1110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  <w:lang w:eastAsia="ro-RO"/>
        </w:rPr>
      </w:pPr>
    </w:p>
    <w:p w:rsidR="00703581" w:rsidRPr="00B177A1" w:rsidRDefault="00703581" w:rsidP="00703581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  <w:lang w:eastAsia="ro-RO"/>
        </w:rPr>
      </w:pPr>
    </w:p>
    <w:p w:rsidR="00703581" w:rsidRPr="00B177A1" w:rsidRDefault="00703581" w:rsidP="00703581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  <w:lang w:eastAsia="ro-RO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sectPr w:rsidR="0004454C" w:rsidRPr="00B177A1" w:rsidSect="00C67C71">
      <w:pgSz w:w="11906" w:h="16838"/>
      <w:pgMar w:top="142" w:right="992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Condensed">
    <w:altName w:val="Arial"/>
    <w:charset w:val="EE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41CA"/>
    <w:multiLevelType w:val="hybridMultilevel"/>
    <w:tmpl w:val="8158AE2A"/>
    <w:lvl w:ilvl="0" w:tplc="77F69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745ADC"/>
    <w:multiLevelType w:val="hybridMultilevel"/>
    <w:tmpl w:val="9E1E825C"/>
    <w:lvl w:ilvl="0" w:tplc="37B219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5304C87"/>
    <w:multiLevelType w:val="hybridMultilevel"/>
    <w:tmpl w:val="379E0CB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54F46C8"/>
    <w:multiLevelType w:val="hybridMultilevel"/>
    <w:tmpl w:val="105E6A36"/>
    <w:lvl w:ilvl="0" w:tplc="04EC1E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952076"/>
    <w:multiLevelType w:val="hybridMultilevel"/>
    <w:tmpl w:val="29B42D22"/>
    <w:lvl w:ilvl="0" w:tplc="56FA3F8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2CF"/>
    <w:rsid w:val="00001986"/>
    <w:rsid w:val="000021F7"/>
    <w:rsid w:val="00010933"/>
    <w:rsid w:val="00011AC6"/>
    <w:rsid w:val="000210F8"/>
    <w:rsid w:val="0004225E"/>
    <w:rsid w:val="0004454C"/>
    <w:rsid w:val="00054902"/>
    <w:rsid w:val="00073B50"/>
    <w:rsid w:val="00074343"/>
    <w:rsid w:val="000773A4"/>
    <w:rsid w:val="000B5E4B"/>
    <w:rsid w:val="000C0E2D"/>
    <w:rsid w:val="000C6DB4"/>
    <w:rsid w:val="000D2114"/>
    <w:rsid w:val="000F66E5"/>
    <w:rsid w:val="001106F7"/>
    <w:rsid w:val="001379DC"/>
    <w:rsid w:val="00144847"/>
    <w:rsid w:val="001642CF"/>
    <w:rsid w:val="001A044C"/>
    <w:rsid w:val="001A4B41"/>
    <w:rsid w:val="001D479A"/>
    <w:rsid w:val="002168E8"/>
    <w:rsid w:val="00223FF7"/>
    <w:rsid w:val="0023697A"/>
    <w:rsid w:val="002444F0"/>
    <w:rsid w:val="00265F4A"/>
    <w:rsid w:val="0027239D"/>
    <w:rsid w:val="00277486"/>
    <w:rsid w:val="002809AF"/>
    <w:rsid w:val="002972FD"/>
    <w:rsid w:val="002A7FCA"/>
    <w:rsid w:val="002C19B3"/>
    <w:rsid w:val="002E2DA3"/>
    <w:rsid w:val="002E3D8D"/>
    <w:rsid w:val="002F71DF"/>
    <w:rsid w:val="00310F47"/>
    <w:rsid w:val="00322638"/>
    <w:rsid w:val="0034487C"/>
    <w:rsid w:val="00344A3A"/>
    <w:rsid w:val="00354D5D"/>
    <w:rsid w:val="003551D9"/>
    <w:rsid w:val="00387EBF"/>
    <w:rsid w:val="003A6811"/>
    <w:rsid w:val="003D3C30"/>
    <w:rsid w:val="003E4A57"/>
    <w:rsid w:val="00422BA7"/>
    <w:rsid w:val="0044694E"/>
    <w:rsid w:val="0046057E"/>
    <w:rsid w:val="00462233"/>
    <w:rsid w:val="00480502"/>
    <w:rsid w:val="004C4677"/>
    <w:rsid w:val="00522836"/>
    <w:rsid w:val="00592812"/>
    <w:rsid w:val="005E1376"/>
    <w:rsid w:val="00645420"/>
    <w:rsid w:val="006764CC"/>
    <w:rsid w:val="00687D9D"/>
    <w:rsid w:val="006F1E58"/>
    <w:rsid w:val="00703581"/>
    <w:rsid w:val="00717F13"/>
    <w:rsid w:val="00732B07"/>
    <w:rsid w:val="007333DC"/>
    <w:rsid w:val="007608F2"/>
    <w:rsid w:val="00772D17"/>
    <w:rsid w:val="007C6757"/>
    <w:rsid w:val="007F055F"/>
    <w:rsid w:val="007F53B6"/>
    <w:rsid w:val="008776D9"/>
    <w:rsid w:val="00882A81"/>
    <w:rsid w:val="00883923"/>
    <w:rsid w:val="00884E93"/>
    <w:rsid w:val="008C05B5"/>
    <w:rsid w:val="008D1110"/>
    <w:rsid w:val="008D31DC"/>
    <w:rsid w:val="008E17BF"/>
    <w:rsid w:val="008F4D2F"/>
    <w:rsid w:val="00930971"/>
    <w:rsid w:val="00965332"/>
    <w:rsid w:val="00966909"/>
    <w:rsid w:val="009B4E79"/>
    <w:rsid w:val="009C4E10"/>
    <w:rsid w:val="00A166C5"/>
    <w:rsid w:val="00A40C75"/>
    <w:rsid w:val="00A777D9"/>
    <w:rsid w:val="00AA34C7"/>
    <w:rsid w:val="00AB4C4D"/>
    <w:rsid w:val="00B10FC3"/>
    <w:rsid w:val="00B177A1"/>
    <w:rsid w:val="00B478CC"/>
    <w:rsid w:val="00B71601"/>
    <w:rsid w:val="00B73CDC"/>
    <w:rsid w:val="00BD7358"/>
    <w:rsid w:val="00BE7FF5"/>
    <w:rsid w:val="00BF5B9D"/>
    <w:rsid w:val="00C07D22"/>
    <w:rsid w:val="00C32201"/>
    <w:rsid w:val="00C36416"/>
    <w:rsid w:val="00C67AD7"/>
    <w:rsid w:val="00C67C71"/>
    <w:rsid w:val="00C717CD"/>
    <w:rsid w:val="00C71F7F"/>
    <w:rsid w:val="00C810BC"/>
    <w:rsid w:val="00C96634"/>
    <w:rsid w:val="00CA3952"/>
    <w:rsid w:val="00CA7A40"/>
    <w:rsid w:val="00CC7EDA"/>
    <w:rsid w:val="00CD1D97"/>
    <w:rsid w:val="00D0515B"/>
    <w:rsid w:val="00D22327"/>
    <w:rsid w:val="00D420DD"/>
    <w:rsid w:val="00D7047D"/>
    <w:rsid w:val="00D709C7"/>
    <w:rsid w:val="00D92637"/>
    <w:rsid w:val="00DC42B6"/>
    <w:rsid w:val="00DD5942"/>
    <w:rsid w:val="00DD7A19"/>
    <w:rsid w:val="00E06C5C"/>
    <w:rsid w:val="00E87C91"/>
    <w:rsid w:val="00EC33B1"/>
    <w:rsid w:val="00ED78CF"/>
    <w:rsid w:val="00F01586"/>
    <w:rsid w:val="00F11E9A"/>
    <w:rsid w:val="00F40B94"/>
    <w:rsid w:val="00F46952"/>
    <w:rsid w:val="00F75077"/>
    <w:rsid w:val="00F82F19"/>
    <w:rsid w:val="00FA05D6"/>
    <w:rsid w:val="00FB0CDF"/>
    <w:rsid w:val="00FB0E34"/>
    <w:rsid w:val="00FC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04454C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qFormat/>
    <w:rsid w:val="0004454C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445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04454C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04454C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0445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1093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10933"/>
    <w:rPr>
      <w:rFonts w:ascii="Tahoma" w:eastAsia="Times New Roman" w:hAnsi="Tahoma" w:cs="Tahoma"/>
      <w:sz w:val="16"/>
      <w:szCs w:val="16"/>
    </w:rPr>
  </w:style>
  <w:style w:type="character" w:customStyle="1" w:styleId="Bodytext3">
    <w:name w:val="Body text (3)"/>
    <w:rsid w:val="000C0E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do1">
    <w:name w:val="do1"/>
    <w:rsid w:val="00645420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7333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04454C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qFormat/>
    <w:rsid w:val="0004454C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445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04454C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04454C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0445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1093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10933"/>
    <w:rPr>
      <w:rFonts w:ascii="Tahoma" w:eastAsia="Times New Roman" w:hAnsi="Tahoma" w:cs="Tahoma"/>
      <w:sz w:val="16"/>
      <w:szCs w:val="16"/>
    </w:rPr>
  </w:style>
  <w:style w:type="character" w:customStyle="1" w:styleId="Bodytext3">
    <w:name w:val="Body text (3)"/>
    <w:rsid w:val="000C0E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do1">
    <w:name w:val="do1"/>
    <w:rsid w:val="00645420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733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544CB-A1DE-4499-AD97-219370454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6</Pages>
  <Words>1682</Words>
  <Characters>9758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</dc:creator>
  <cp:keywords/>
  <dc:description/>
  <cp:lastModifiedBy>Oana</cp:lastModifiedBy>
  <cp:revision>65</cp:revision>
  <cp:lastPrinted>2021-11-23T13:14:00Z</cp:lastPrinted>
  <dcterms:created xsi:type="dcterms:W3CDTF">2019-06-18T08:12:00Z</dcterms:created>
  <dcterms:modified xsi:type="dcterms:W3CDTF">2021-11-24T09:12:00Z</dcterms:modified>
</cp:coreProperties>
</file>