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882" w:rsidRDefault="00C40882" w:rsidP="009842C5">
      <w:pPr>
        <w:pStyle w:val="Titlu1"/>
        <w:jc w:val="both"/>
        <w:rPr>
          <w:szCs w:val="28"/>
        </w:rPr>
      </w:pPr>
    </w:p>
    <w:p w:rsidR="009842C5" w:rsidRPr="009652C3" w:rsidRDefault="009842C5" w:rsidP="009842C5">
      <w:pPr>
        <w:pStyle w:val="Titlu1"/>
        <w:jc w:val="both"/>
        <w:rPr>
          <w:szCs w:val="28"/>
        </w:rPr>
      </w:pPr>
      <w:r w:rsidRPr="009652C3">
        <w:rPr>
          <w:szCs w:val="28"/>
        </w:rPr>
        <w:t xml:space="preserve">ROMÂNIA </w:t>
      </w:r>
    </w:p>
    <w:p w:rsidR="009842C5" w:rsidRPr="009652C3" w:rsidRDefault="009842C5" w:rsidP="009842C5">
      <w:pPr>
        <w:pStyle w:val="Titlu4"/>
        <w:rPr>
          <w:szCs w:val="28"/>
        </w:rPr>
      </w:pPr>
      <w:r w:rsidRPr="009652C3">
        <w:rPr>
          <w:szCs w:val="28"/>
        </w:rPr>
        <w:t xml:space="preserve">JUDEŢUL PRAHOVA </w:t>
      </w:r>
    </w:p>
    <w:p w:rsidR="009842C5" w:rsidRPr="009652C3" w:rsidRDefault="009842C5" w:rsidP="009842C5">
      <w:pPr>
        <w:jc w:val="both"/>
        <w:rPr>
          <w:sz w:val="28"/>
          <w:szCs w:val="28"/>
        </w:rPr>
      </w:pPr>
      <w:r w:rsidRPr="009652C3">
        <w:rPr>
          <w:sz w:val="28"/>
          <w:szCs w:val="28"/>
        </w:rPr>
        <w:t>ORAŞ BOLDEŞTI-SCĂENI</w:t>
      </w:r>
    </w:p>
    <w:p w:rsidR="009842C5" w:rsidRPr="009652C3" w:rsidRDefault="009842C5" w:rsidP="009842C5">
      <w:pPr>
        <w:jc w:val="both"/>
        <w:rPr>
          <w:sz w:val="28"/>
          <w:szCs w:val="28"/>
        </w:rPr>
      </w:pPr>
      <w:r w:rsidRPr="009652C3">
        <w:rPr>
          <w:sz w:val="28"/>
          <w:szCs w:val="28"/>
        </w:rPr>
        <w:t>CONSILIUL LOCAL</w:t>
      </w:r>
    </w:p>
    <w:p w:rsidR="009842C5" w:rsidRPr="009652C3" w:rsidRDefault="009842C5" w:rsidP="009842C5">
      <w:pPr>
        <w:pStyle w:val="Titlu2"/>
        <w:rPr>
          <w:b/>
          <w:szCs w:val="28"/>
        </w:rPr>
      </w:pPr>
    </w:p>
    <w:p w:rsidR="00C40882" w:rsidRDefault="00C40882" w:rsidP="009842C5">
      <w:pPr>
        <w:pStyle w:val="Titlu2"/>
        <w:rPr>
          <w:b/>
          <w:szCs w:val="28"/>
        </w:rPr>
      </w:pPr>
    </w:p>
    <w:p w:rsidR="009842C5" w:rsidRPr="009652C3" w:rsidRDefault="009842C5" w:rsidP="009842C5">
      <w:pPr>
        <w:pStyle w:val="Titlu2"/>
        <w:rPr>
          <w:b/>
          <w:szCs w:val="28"/>
        </w:rPr>
      </w:pPr>
      <w:r w:rsidRPr="009652C3">
        <w:rPr>
          <w:b/>
          <w:szCs w:val="28"/>
        </w:rPr>
        <w:t>H O T Ă R Â R E</w:t>
      </w:r>
    </w:p>
    <w:p w:rsidR="009842C5" w:rsidRPr="009652C3" w:rsidRDefault="009842C5" w:rsidP="009842C5">
      <w:pPr>
        <w:pStyle w:val="Corptext"/>
        <w:numPr>
          <w:ilvl w:val="0"/>
          <w:numId w:val="1"/>
        </w:numPr>
        <w:rPr>
          <w:szCs w:val="28"/>
        </w:rPr>
      </w:pPr>
      <w:r w:rsidRPr="009652C3">
        <w:rPr>
          <w:szCs w:val="28"/>
        </w:rPr>
        <w:t xml:space="preserve">privind aprobarea Programului provizoriu de investiţii al secţiunii de dezvoltare pe anul </w:t>
      </w:r>
      <w:r w:rsidR="005B43C0" w:rsidRPr="009652C3">
        <w:rPr>
          <w:szCs w:val="28"/>
        </w:rPr>
        <w:t xml:space="preserve">2021 şi finanţarea acestuia din </w:t>
      </w:r>
      <w:r w:rsidRPr="009652C3">
        <w:rPr>
          <w:szCs w:val="28"/>
        </w:rPr>
        <w:t>excedentul bugetul</w:t>
      </w:r>
      <w:r w:rsidR="005B43C0" w:rsidRPr="009652C3">
        <w:rPr>
          <w:szCs w:val="28"/>
        </w:rPr>
        <w:t>ui</w:t>
      </w:r>
      <w:r w:rsidRPr="009652C3">
        <w:rPr>
          <w:szCs w:val="28"/>
        </w:rPr>
        <w:t xml:space="preserve"> local al oraşului Boldeşti-Scăeni</w:t>
      </w:r>
      <w:r w:rsidR="00406CFD" w:rsidRPr="009652C3">
        <w:rPr>
          <w:szCs w:val="28"/>
        </w:rPr>
        <w:t xml:space="preserve"> din anii anteriori </w:t>
      </w:r>
      <w:r w:rsidRPr="009652C3">
        <w:rPr>
          <w:szCs w:val="28"/>
        </w:rPr>
        <w:t>şi din alte surse</w:t>
      </w:r>
    </w:p>
    <w:p w:rsidR="009842C5" w:rsidRDefault="009842C5" w:rsidP="009842C5">
      <w:pPr>
        <w:pStyle w:val="Corptext"/>
        <w:rPr>
          <w:szCs w:val="28"/>
        </w:rPr>
      </w:pPr>
    </w:p>
    <w:p w:rsidR="00C40882" w:rsidRPr="009652C3" w:rsidRDefault="00C40882" w:rsidP="009842C5">
      <w:pPr>
        <w:pStyle w:val="Corptext"/>
        <w:rPr>
          <w:szCs w:val="28"/>
        </w:rPr>
      </w:pPr>
    </w:p>
    <w:p w:rsidR="009842C5" w:rsidRPr="009652C3" w:rsidRDefault="009842C5" w:rsidP="009842C5">
      <w:pPr>
        <w:pStyle w:val="Corptext"/>
        <w:jc w:val="both"/>
        <w:rPr>
          <w:szCs w:val="28"/>
        </w:rPr>
      </w:pPr>
      <w:r w:rsidRPr="009652C3">
        <w:rPr>
          <w:szCs w:val="28"/>
        </w:rPr>
        <w:tab/>
        <w:t xml:space="preserve">Văzând referatul nr. </w:t>
      </w:r>
      <w:r w:rsidR="00B03C96">
        <w:rPr>
          <w:szCs w:val="28"/>
        </w:rPr>
        <w:t>853/13.</w:t>
      </w:r>
      <w:r w:rsidRPr="009652C3">
        <w:rPr>
          <w:szCs w:val="28"/>
        </w:rPr>
        <w:t xml:space="preserve">01.2021 prin care primarul oraşului propune aprobarea Programului provizoriu de investiţii al secţiunii de dezvoltare pe anul 2021 şi finanţarea acestuia din excedentul bugetar al oraşului Boldeşti-Scăeni şi din alte surse, precum şi raportul de specialitate înregistrat sub nr. </w:t>
      </w:r>
      <w:r w:rsidR="00B03C96">
        <w:rPr>
          <w:szCs w:val="28"/>
        </w:rPr>
        <w:t>854/13.</w:t>
      </w:r>
      <w:r w:rsidRPr="009652C3">
        <w:rPr>
          <w:szCs w:val="28"/>
        </w:rPr>
        <w:t>01.2021;</w:t>
      </w:r>
    </w:p>
    <w:p w:rsidR="009842C5" w:rsidRPr="009652C3" w:rsidRDefault="009842C5" w:rsidP="009842C5">
      <w:pPr>
        <w:jc w:val="both"/>
        <w:rPr>
          <w:rStyle w:val="Robust"/>
          <w:b w:val="0"/>
          <w:sz w:val="28"/>
          <w:szCs w:val="28"/>
        </w:rPr>
      </w:pPr>
      <w:r w:rsidRPr="009652C3">
        <w:rPr>
          <w:sz w:val="28"/>
          <w:szCs w:val="28"/>
        </w:rPr>
        <w:tab/>
        <w:t>Ţinând seama de dispoziţiile Legii nr. 273/2006 privind finanţele publice locale, cu modificările şi completările ulterioare</w:t>
      </w:r>
      <w:r w:rsidRPr="009652C3">
        <w:rPr>
          <w:rStyle w:val="Robust"/>
          <w:b w:val="0"/>
          <w:sz w:val="28"/>
          <w:szCs w:val="28"/>
        </w:rPr>
        <w:t>;</w:t>
      </w:r>
    </w:p>
    <w:p w:rsidR="009842C5" w:rsidRPr="009652C3" w:rsidRDefault="009842C5" w:rsidP="009842C5">
      <w:pPr>
        <w:jc w:val="both"/>
        <w:rPr>
          <w:rStyle w:val="Robust"/>
          <w:b w:val="0"/>
          <w:sz w:val="28"/>
          <w:szCs w:val="28"/>
        </w:rPr>
      </w:pPr>
      <w:r w:rsidRPr="009652C3">
        <w:rPr>
          <w:rStyle w:val="Robust"/>
          <w:b w:val="0"/>
          <w:sz w:val="28"/>
          <w:szCs w:val="28"/>
        </w:rPr>
        <w:tab/>
        <w:t xml:space="preserve">Ţinând cont de avizul secretarului general, înregistrat sub nr. </w:t>
      </w:r>
      <w:r w:rsidR="00B03C96">
        <w:rPr>
          <w:rStyle w:val="Robust"/>
          <w:b w:val="0"/>
          <w:sz w:val="28"/>
          <w:szCs w:val="28"/>
        </w:rPr>
        <w:t>856</w:t>
      </w:r>
      <w:r w:rsidRPr="009652C3">
        <w:rPr>
          <w:rStyle w:val="Robust"/>
          <w:b w:val="0"/>
          <w:sz w:val="28"/>
          <w:szCs w:val="28"/>
        </w:rPr>
        <w:t>/</w:t>
      </w:r>
      <w:r w:rsidR="00B03C96">
        <w:rPr>
          <w:rStyle w:val="Robust"/>
          <w:b w:val="0"/>
          <w:sz w:val="28"/>
          <w:szCs w:val="28"/>
        </w:rPr>
        <w:t>13.</w:t>
      </w:r>
      <w:r w:rsidRPr="009652C3">
        <w:rPr>
          <w:rStyle w:val="Robust"/>
          <w:b w:val="0"/>
          <w:sz w:val="28"/>
          <w:szCs w:val="28"/>
        </w:rPr>
        <w:t>01.2021</w:t>
      </w:r>
    </w:p>
    <w:p w:rsidR="009842C5" w:rsidRPr="009652C3" w:rsidRDefault="009842C5" w:rsidP="009842C5">
      <w:pPr>
        <w:jc w:val="both"/>
        <w:rPr>
          <w:b/>
          <w:sz w:val="28"/>
          <w:szCs w:val="28"/>
        </w:rPr>
      </w:pPr>
      <w:r w:rsidRPr="009652C3">
        <w:rPr>
          <w:rStyle w:val="Robust"/>
          <w:b w:val="0"/>
          <w:sz w:val="28"/>
          <w:szCs w:val="28"/>
        </w:rPr>
        <w:tab/>
        <w:t>În baza  aviz</w:t>
      </w:r>
      <w:r w:rsidR="000A255D">
        <w:rPr>
          <w:rStyle w:val="Robust"/>
          <w:b w:val="0"/>
          <w:sz w:val="28"/>
          <w:szCs w:val="28"/>
        </w:rPr>
        <w:t>ului</w:t>
      </w:r>
      <w:r w:rsidRPr="009652C3">
        <w:rPr>
          <w:rStyle w:val="Robust"/>
          <w:b w:val="0"/>
          <w:sz w:val="28"/>
          <w:szCs w:val="28"/>
        </w:rPr>
        <w:t xml:space="preserve"> c</w:t>
      </w:r>
      <w:proofErr w:type="spellStart"/>
      <w:r w:rsidRPr="009652C3">
        <w:rPr>
          <w:sz w:val="28"/>
          <w:szCs w:val="28"/>
          <w:lang w:val="en-US"/>
        </w:rPr>
        <w:t>omisi</w:t>
      </w:r>
      <w:r w:rsidR="000A255D">
        <w:rPr>
          <w:sz w:val="28"/>
          <w:szCs w:val="28"/>
          <w:lang w:val="en-US"/>
        </w:rPr>
        <w:t>ei</w:t>
      </w:r>
      <w:proofErr w:type="spellEnd"/>
      <w:r w:rsidRPr="009652C3">
        <w:rPr>
          <w:sz w:val="28"/>
          <w:szCs w:val="28"/>
          <w:lang w:val="en-US"/>
        </w:rPr>
        <w:t xml:space="preserve"> de </w:t>
      </w:r>
      <w:proofErr w:type="spellStart"/>
      <w:r w:rsidRPr="009652C3">
        <w:rPr>
          <w:sz w:val="28"/>
          <w:szCs w:val="28"/>
          <w:lang w:val="en-US"/>
        </w:rPr>
        <w:t>specialitate</w:t>
      </w:r>
      <w:proofErr w:type="spellEnd"/>
      <w:r w:rsidRPr="009652C3">
        <w:rPr>
          <w:sz w:val="28"/>
          <w:szCs w:val="28"/>
          <w:lang w:val="en-US"/>
        </w:rPr>
        <w:t xml:space="preserve"> </w:t>
      </w:r>
      <w:proofErr w:type="spellStart"/>
      <w:r w:rsidRPr="009652C3">
        <w:rPr>
          <w:sz w:val="28"/>
          <w:szCs w:val="28"/>
          <w:lang w:val="en-US"/>
        </w:rPr>
        <w:t>nr</w:t>
      </w:r>
      <w:proofErr w:type="spellEnd"/>
      <w:r w:rsidRPr="009652C3">
        <w:rPr>
          <w:sz w:val="28"/>
          <w:szCs w:val="28"/>
          <w:lang w:val="en-US"/>
        </w:rPr>
        <w:t xml:space="preserve">. 1 – </w:t>
      </w:r>
      <w:proofErr w:type="spellStart"/>
      <w:proofErr w:type="gramStart"/>
      <w:r w:rsidRPr="009652C3">
        <w:rPr>
          <w:sz w:val="28"/>
          <w:szCs w:val="28"/>
          <w:lang w:val="en-US"/>
        </w:rPr>
        <w:t>dezvoltarea</w:t>
      </w:r>
      <w:proofErr w:type="spellEnd"/>
      <w:proofErr w:type="gramEnd"/>
      <w:r w:rsidRPr="009652C3">
        <w:rPr>
          <w:sz w:val="28"/>
          <w:szCs w:val="28"/>
          <w:lang w:val="en-US"/>
        </w:rPr>
        <w:t xml:space="preserve"> </w:t>
      </w:r>
      <w:proofErr w:type="spellStart"/>
      <w:r w:rsidRPr="009652C3">
        <w:rPr>
          <w:sz w:val="28"/>
          <w:szCs w:val="28"/>
          <w:lang w:val="en-US"/>
        </w:rPr>
        <w:t>economico-socială</w:t>
      </w:r>
      <w:proofErr w:type="spellEnd"/>
      <w:r w:rsidRPr="009652C3">
        <w:rPr>
          <w:sz w:val="28"/>
          <w:szCs w:val="28"/>
          <w:lang w:val="en-US"/>
        </w:rPr>
        <w:t xml:space="preserve"> </w:t>
      </w:r>
      <w:proofErr w:type="spellStart"/>
      <w:r w:rsidRPr="009652C3">
        <w:rPr>
          <w:sz w:val="28"/>
          <w:szCs w:val="28"/>
          <w:lang w:val="en-US"/>
        </w:rPr>
        <w:t>şi</w:t>
      </w:r>
      <w:proofErr w:type="spellEnd"/>
      <w:r w:rsidRPr="009652C3">
        <w:rPr>
          <w:sz w:val="28"/>
          <w:szCs w:val="28"/>
          <w:lang w:val="en-US"/>
        </w:rPr>
        <w:t xml:space="preserve"> de </w:t>
      </w:r>
      <w:proofErr w:type="spellStart"/>
      <w:r w:rsidRPr="009652C3">
        <w:rPr>
          <w:sz w:val="28"/>
          <w:szCs w:val="28"/>
          <w:lang w:val="en-US"/>
        </w:rPr>
        <w:t>mediu</w:t>
      </w:r>
      <w:proofErr w:type="spellEnd"/>
      <w:r w:rsidRPr="009652C3">
        <w:rPr>
          <w:sz w:val="28"/>
          <w:szCs w:val="28"/>
          <w:lang w:val="en-US"/>
        </w:rPr>
        <w:t xml:space="preserve">, </w:t>
      </w:r>
      <w:proofErr w:type="spellStart"/>
      <w:r w:rsidRPr="009652C3">
        <w:rPr>
          <w:sz w:val="28"/>
          <w:szCs w:val="28"/>
          <w:lang w:val="en-US"/>
        </w:rPr>
        <w:t>cooperarea</w:t>
      </w:r>
      <w:proofErr w:type="spellEnd"/>
      <w:r w:rsidRPr="009652C3">
        <w:rPr>
          <w:sz w:val="28"/>
          <w:szCs w:val="28"/>
          <w:lang w:val="en-US"/>
        </w:rPr>
        <w:t xml:space="preserve"> </w:t>
      </w:r>
      <w:proofErr w:type="spellStart"/>
      <w:r w:rsidRPr="009652C3">
        <w:rPr>
          <w:sz w:val="28"/>
          <w:szCs w:val="28"/>
          <w:lang w:val="en-US"/>
        </w:rPr>
        <w:t>interinstituţ</w:t>
      </w:r>
      <w:r w:rsidR="000A255D">
        <w:rPr>
          <w:sz w:val="28"/>
          <w:szCs w:val="28"/>
          <w:lang w:val="en-US"/>
        </w:rPr>
        <w:t>ională</w:t>
      </w:r>
      <w:proofErr w:type="spellEnd"/>
      <w:r w:rsidR="000A255D">
        <w:rPr>
          <w:sz w:val="28"/>
          <w:szCs w:val="28"/>
          <w:lang w:val="en-US"/>
        </w:rPr>
        <w:t xml:space="preserve"> </w:t>
      </w:r>
      <w:proofErr w:type="spellStart"/>
      <w:r w:rsidR="000A255D">
        <w:rPr>
          <w:sz w:val="28"/>
          <w:szCs w:val="28"/>
          <w:lang w:val="en-US"/>
        </w:rPr>
        <w:t>pe</w:t>
      </w:r>
      <w:proofErr w:type="spellEnd"/>
      <w:r w:rsidR="000A255D">
        <w:rPr>
          <w:sz w:val="28"/>
          <w:szCs w:val="28"/>
          <w:lang w:val="en-US"/>
        </w:rPr>
        <w:t xml:space="preserve"> plan intern </w:t>
      </w:r>
      <w:proofErr w:type="spellStart"/>
      <w:r w:rsidR="000A255D">
        <w:rPr>
          <w:sz w:val="28"/>
          <w:szCs w:val="28"/>
          <w:lang w:val="en-US"/>
        </w:rPr>
        <w:t>şi</w:t>
      </w:r>
      <w:proofErr w:type="spellEnd"/>
      <w:r w:rsidR="000A255D">
        <w:rPr>
          <w:sz w:val="28"/>
          <w:szCs w:val="28"/>
          <w:lang w:val="en-US"/>
        </w:rPr>
        <w:t xml:space="preserve"> extern</w:t>
      </w:r>
      <w:r w:rsidRPr="009652C3">
        <w:rPr>
          <w:sz w:val="28"/>
          <w:szCs w:val="28"/>
          <w:lang w:val="en-US"/>
        </w:rPr>
        <w:t>;</w:t>
      </w:r>
    </w:p>
    <w:p w:rsidR="009842C5" w:rsidRPr="009652C3" w:rsidRDefault="009842C5" w:rsidP="009842C5">
      <w:pPr>
        <w:pStyle w:val="Corptext2"/>
        <w:rPr>
          <w:szCs w:val="28"/>
        </w:rPr>
      </w:pPr>
      <w:r w:rsidRPr="009652C3">
        <w:rPr>
          <w:szCs w:val="28"/>
        </w:rPr>
        <w:tab/>
        <w:t>În temeiul dispoziţiilor art. 129 alin. (2) lit. ”b” alin. (4) lit. „a”, ale art. 139 alin. (3) lit.„a” şi art. 196 alin. (1) lit. „a” din OUG nr. 57/2019 privind Codul administrativ,</w:t>
      </w:r>
    </w:p>
    <w:p w:rsidR="009842C5" w:rsidRPr="009652C3" w:rsidRDefault="009842C5" w:rsidP="009842C5">
      <w:pPr>
        <w:pStyle w:val="Corptext"/>
        <w:jc w:val="both"/>
        <w:rPr>
          <w:szCs w:val="28"/>
        </w:rPr>
      </w:pPr>
      <w:r w:rsidRPr="009652C3">
        <w:rPr>
          <w:szCs w:val="28"/>
        </w:rPr>
        <w:tab/>
      </w:r>
      <w:r w:rsidRPr="009652C3">
        <w:rPr>
          <w:b/>
          <w:szCs w:val="28"/>
        </w:rPr>
        <w:t>Consiliul Local al oraşului Boldeşti-Scăeni</w:t>
      </w:r>
      <w:r w:rsidRPr="009652C3">
        <w:rPr>
          <w:szCs w:val="28"/>
        </w:rPr>
        <w:t xml:space="preserve"> adoptă prezenta hotărâre:</w:t>
      </w:r>
    </w:p>
    <w:p w:rsidR="009842C5" w:rsidRPr="009652C3" w:rsidRDefault="009842C5" w:rsidP="009842C5">
      <w:pPr>
        <w:pStyle w:val="Corptext"/>
        <w:jc w:val="both"/>
        <w:rPr>
          <w:szCs w:val="28"/>
        </w:rPr>
      </w:pPr>
    </w:p>
    <w:p w:rsidR="009842C5" w:rsidRPr="009652C3" w:rsidRDefault="009842C5" w:rsidP="009842C5">
      <w:pPr>
        <w:pStyle w:val="Corptext"/>
        <w:jc w:val="both"/>
        <w:rPr>
          <w:szCs w:val="28"/>
        </w:rPr>
      </w:pPr>
      <w:r w:rsidRPr="009652C3">
        <w:rPr>
          <w:szCs w:val="28"/>
        </w:rPr>
        <w:tab/>
      </w:r>
      <w:r w:rsidRPr="009652C3">
        <w:rPr>
          <w:szCs w:val="28"/>
          <w:u w:val="single"/>
        </w:rPr>
        <w:t>Art.1</w:t>
      </w:r>
      <w:r w:rsidRPr="009652C3">
        <w:rPr>
          <w:szCs w:val="28"/>
        </w:rPr>
        <w:t>. Se aprobă Programul provizoriu de investiţii al secţiunii de dezvoltare pe anul 2021</w:t>
      </w:r>
      <w:r w:rsidR="007523A4">
        <w:rPr>
          <w:szCs w:val="28"/>
        </w:rPr>
        <w:t xml:space="preserve"> </w:t>
      </w:r>
      <w:r w:rsidRPr="009652C3">
        <w:rPr>
          <w:szCs w:val="28"/>
        </w:rPr>
        <w:t>finanţat parţial sau integral din excedentul bugetului local al oraşului Boldeşti-Scăeni din anii anteriori şi de la bugetul de stat, conform anexei parte integrantă din prezenta hotarâre.</w:t>
      </w:r>
    </w:p>
    <w:p w:rsidR="009842C5" w:rsidRPr="009652C3" w:rsidRDefault="009842C5" w:rsidP="009842C5">
      <w:pPr>
        <w:pStyle w:val="Corptext"/>
        <w:ind w:firstLine="708"/>
        <w:jc w:val="both"/>
        <w:rPr>
          <w:szCs w:val="28"/>
        </w:rPr>
      </w:pPr>
      <w:r w:rsidRPr="009652C3">
        <w:rPr>
          <w:szCs w:val="28"/>
          <w:u w:val="single"/>
        </w:rPr>
        <w:t>Art.</w:t>
      </w:r>
      <w:r w:rsidR="00E5755F">
        <w:rPr>
          <w:szCs w:val="28"/>
          <w:u w:val="single"/>
        </w:rPr>
        <w:t>2</w:t>
      </w:r>
      <w:r w:rsidRPr="009652C3">
        <w:rPr>
          <w:szCs w:val="28"/>
        </w:rPr>
        <w:t xml:space="preserve"> Prezenta hotărâre va fi dusă la îndeplinire de către ordonatorul principal de credite împreună cu aparatul de specialitate al primarului.</w:t>
      </w:r>
    </w:p>
    <w:p w:rsidR="009842C5" w:rsidRPr="009652C3" w:rsidRDefault="009842C5" w:rsidP="009842C5">
      <w:pPr>
        <w:pStyle w:val="Corptext"/>
        <w:ind w:firstLine="708"/>
        <w:jc w:val="both"/>
        <w:rPr>
          <w:szCs w:val="28"/>
        </w:rPr>
      </w:pPr>
      <w:r w:rsidRPr="009652C3">
        <w:rPr>
          <w:szCs w:val="28"/>
          <w:u w:val="single"/>
        </w:rPr>
        <w:t>Art.</w:t>
      </w:r>
      <w:r w:rsidR="00E5755F">
        <w:rPr>
          <w:szCs w:val="28"/>
          <w:u w:val="single"/>
        </w:rPr>
        <w:t>3</w:t>
      </w:r>
      <w:r w:rsidRPr="009652C3">
        <w:rPr>
          <w:szCs w:val="28"/>
        </w:rPr>
        <w:t>. Aducerea la cunoştinţă publică a prezentei hotărâri se va face prin publicarea pe pagina de internet a primăriei.</w:t>
      </w:r>
    </w:p>
    <w:p w:rsidR="009842C5" w:rsidRPr="009652C3" w:rsidRDefault="009842C5" w:rsidP="009842C5">
      <w:pPr>
        <w:pStyle w:val="Corptext"/>
        <w:ind w:firstLine="720"/>
        <w:jc w:val="both"/>
        <w:rPr>
          <w:szCs w:val="28"/>
        </w:rPr>
      </w:pPr>
    </w:p>
    <w:p w:rsidR="009842C5" w:rsidRPr="009652C3" w:rsidRDefault="009842C5" w:rsidP="009842C5">
      <w:pPr>
        <w:rPr>
          <w:sz w:val="28"/>
          <w:szCs w:val="28"/>
        </w:rPr>
      </w:pPr>
      <w:r w:rsidRPr="009652C3">
        <w:rPr>
          <w:sz w:val="28"/>
          <w:szCs w:val="28"/>
        </w:rPr>
        <w:t xml:space="preserve">             PREŞEDINTE DE ŞEDINŢĂ,                                        </w:t>
      </w:r>
    </w:p>
    <w:p w:rsidR="009842C5" w:rsidRPr="009652C3" w:rsidRDefault="009842C5" w:rsidP="009842C5">
      <w:pPr>
        <w:rPr>
          <w:sz w:val="28"/>
          <w:szCs w:val="28"/>
        </w:rPr>
      </w:pPr>
      <w:r w:rsidRPr="009652C3">
        <w:rPr>
          <w:sz w:val="28"/>
          <w:szCs w:val="28"/>
        </w:rPr>
        <w:t xml:space="preserve">          TĂNĂSESCU STELIAN HORAŢIU</w:t>
      </w:r>
    </w:p>
    <w:p w:rsidR="009842C5" w:rsidRPr="009652C3" w:rsidRDefault="009842C5" w:rsidP="009842C5">
      <w:pPr>
        <w:rPr>
          <w:sz w:val="28"/>
          <w:szCs w:val="28"/>
        </w:rPr>
      </w:pPr>
      <w:r w:rsidRPr="009652C3">
        <w:rPr>
          <w:sz w:val="28"/>
          <w:szCs w:val="28"/>
        </w:rPr>
        <w:t xml:space="preserve">                                                                                          CONTRASEMNEAZĂ</w:t>
      </w:r>
    </w:p>
    <w:p w:rsidR="009842C5" w:rsidRPr="009652C3" w:rsidRDefault="009842C5" w:rsidP="009842C5">
      <w:pPr>
        <w:rPr>
          <w:sz w:val="28"/>
          <w:szCs w:val="28"/>
        </w:rPr>
      </w:pPr>
      <w:r w:rsidRPr="009652C3">
        <w:rPr>
          <w:sz w:val="28"/>
          <w:szCs w:val="28"/>
        </w:rPr>
        <w:t xml:space="preserve">                                                                                          SECRETAR GENERAL,</w:t>
      </w:r>
    </w:p>
    <w:p w:rsidR="009842C5" w:rsidRPr="009652C3" w:rsidRDefault="009842C5" w:rsidP="009842C5">
      <w:pPr>
        <w:rPr>
          <w:sz w:val="28"/>
          <w:szCs w:val="28"/>
        </w:rPr>
      </w:pPr>
      <w:r w:rsidRPr="009652C3">
        <w:rPr>
          <w:sz w:val="28"/>
          <w:szCs w:val="28"/>
        </w:rPr>
        <w:t xml:space="preserve">                                                                                         TUDOR FLORINA-NELI</w:t>
      </w:r>
    </w:p>
    <w:p w:rsidR="009842C5" w:rsidRDefault="009842C5" w:rsidP="009842C5">
      <w:pPr>
        <w:rPr>
          <w:sz w:val="28"/>
          <w:szCs w:val="28"/>
        </w:rPr>
      </w:pPr>
    </w:p>
    <w:p w:rsidR="00C40882" w:rsidRDefault="00C40882" w:rsidP="009842C5">
      <w:pPr>
        <w:rPr>
          <w:sz w:val="28"/>
          <w:szCs w:val="28"/>
        </w:rPr>
      </w:pPr>
    </w:p>
    <w:p w:rsidR="00C40882" w:rsidRDefault="00C40882" w:rsidP="009842C5">
      <w:pPr>
        <w:rPr>
          <w:sz w:val="28"/>
          <w:szCs w:val="28"/>
        </w:rPr>
      </w:pPr>
    </w:p>
    <w:p w:rsidR="009842C5" w:rsidRPr="009652C3" w:rsidRDefault="009842C5" w:rsidP="009842C5">
      <w:pPr>
        <w:spacing w:line="360" w:lineRule="auto"/>
        <w:rPr>
          <w:sz w:val="28"/>
          <w:szCs w:val="28"/>
        </w:rPr>
      </w:pPr>
      <w:r w:rsidRPr="009652C3">
        <w:rPr>
          <w:sz w:val="28"/>
          <w:szCs w:val="28"/>
        </w:rPr>
        <w:t>Boldeşti-Scăeni,</w:t>
      </w:r>
      <w:r w:rsidR="00DC24AC">
        <w:rPr>
          <w:sz w:val="28"/>
          <w:szCs w:val="28"/>
        </w:rPr>
        <w:t>20</w:t>
      </w:r>
      <w:r w:rsidRPr="009652C3">
        <w:rPr>
          <w:sz w:val="28"/>
          <w:szCs w:val="28"/>
        </w:rPr>
        <w:t>.01.2021</w:t>
      </w:r>
    </w:p>
    <w:p w:rsidR="009842C5" w:rsidRPr="009652C3" w:rsidRDefault="009842C5" w:rsidP="009842C5">
      <w:pPr>
        <w:spacing w:line="360" w:lineRule="auto"/>
        <w:rPr>
          <w:sz w:val="28"/>
          <w:szCs w:val="28"/>
        </w:rPr>
      </w:pPr>
      <w:r w:rsidRPr="009652C3">
        <w:rPr>
          <w:sz w:val="28"/>
          <w:szCs w:val="28"/>
        </w:rPr>
        <w:t xml:space="preserve">Nr.  </w:t>
      </w:r>
      <w:r w:rsidR="00EB4DF7">
        <w:rPr>
          <w:sz w:val="28"/>
          <w:szCs w:val="28"/>
        </w:rPr>
        <w:t>15</w:t>
      </w:r>
      <w:bookmarkStart w:id="0" w:name="_GoBack"/>
      <w:bookmarkEnd w:id="0"/>
      <w:r w:rsidRPr="009652C3">
        <w:rPr>
          <w:sz w:val="28"/>
          <w:szCs w:val="28"/>
        </w:rPr>
        <w:t xml:space="preserve">                                                                                                                                                                                                                       </w:t>
      </w:r>
    </w:p>
    <w:p w:rsidR="009842C5" w:rsidRPr="009652C3" w:rsidRDefault="009842C5" w:rsidP="009842C5">
      <w:pPr>
        <w:spacing w:line="360" w:lineRule="auto"/>
        <w:jc w:val="both"/>
        <w:rPr>
          <w:sz w:val="28"/>
          <w:szCs w:val="28"/>
        </w:rPr>
      </w:pPr>
    </w:p>
    <w:p w:rsidR="009842C5" w:rsidRPr="009652C3" w:rsidRDefault="009842C5" w:rsidP="009842C5">
      <w:pPr>
        <w:jc w:val="both"/>
        <w:rPr>
          <w:sz w:val="28"/>
          <w:szCs w:val="28"/>
        </w:rPr>
      </w:pPr>
    </w:p>
    <w:p w:rsidR="009842C5" w:rsidRPr="009652C3" w:rsidRDefault="009842C5" w:rsidP="009842C5">
      <w:pPr>
        <w:jc w:val="both"/>
        <w:rPr>
          <w:sz w:val="28"/>
          <w:szCs w:val="28"/>
        </w:rPr>
      </w:pPr>
    </w:p>
    <w:p w:rsidR="009842C5" w:rsidRPr="009652C3" w:rsidRDefault="009842C5" w:rsidP="009842C5">
      <w:pPr>
        <w:jc w:val="both"/>
        <w:rPr>
          <w:sz w:val="28"/>
          <w:szCs w:val="28"/>
        </w:rPr>
      </w:pPr>
      <w:r w:rsidRPr="009652C3">
        <w:rPr>
          <w:sz w:val="28"/>
          <w:szCs w:val="28"/>
        </w:rPr>
        <w:t>R O M Â N I A</w:t>
      </w:r>
    </w:p>
    <w:p w:rsidR="009842C5" w:rsidRPr="009652C3" w:rsidRDefault="009842C5" w:rsidP="009842C5">
      <w:pPr>
        <w:jc w:val="both"/>
        <w:rPr>
          <w:sz w:val="28"/>
          <w:szCs w:val="28"/>
        </w:rPr>
      </w:pPr>
      <w:r w:rsidRPr="009652C3">
        <w:rPr>
          <w:sz w:val="28"/>
          <w:szCs w:val="28"/>
        </w:rPr>
        <w:t>JUDEŢUL PRAHOVA</w:t>
      </w:r>
    </w:p>
    <w:p w:rsidR="009842C5" w:rsidRPr="009652C3" w:rsidRDefault="009842C5" w:rsidP="009842C5">
      <w:pPr>
        <w:jc w:val="both"/>
        <w:rPr>
          <w:sz w:val="28"/>
          <w:szCs w:val="28"/>
        </w:rPr>
      </w:pPr>
      <w:r w:rsidRPr="009652C3">
        <w:rPr>
          <w:sz w:val="28"/>
          <w:szCs w:val="28"/>
        </w:rPr>
        <w:t>ORAŞUL BOLDEŞTI-SCĂENI</w:t>
      </w:r>
    </w:p>
    <w:p w:rsidR="009842C5" w:rsidRPr="009652C3" w:rsidRDefault="009842C5" w:rsidP="009842C5">
      <w:pPr>
        <w:jc w:val="both"/>
        <w:rPr>
          <w:sz w:val="28"/>
          <w:szCs w:val="28"/>
        </w:rPr>
      </w:pPr>
      <w:r w:rsidRPr="009652C3">
        <w:rPr>
          <w:sz w:val="28"/>
          <w:szCs w:val="28"/>
        </w:rPr>
        <w:t>CONSILIUL LOCAL</w:t>
      </w:r>
    </w:p>
    <w:p w:rsidR="009842C5" w:rsidRPr="009652C3" w:rsidRDefault="009652C3" w:rsidP="009842C5">
      <w:pPr>
        <w:jc w:val="both"/>
        <w:rPr>
          <w:sz w:val="28"/>
          <w:szCs w:val="28"/>
        </w:rPr>
      </w:pPr>
      <w:r>
        <w:rPr>
          <w:sz w:val="28"/>
          <w:szCs w:val="28"/>
        </w:rPr>
        <w:t>Nr. 856</w:t>
      </w:r>
      <w:r w:rsidR="009842C5" w:rsidRPr="009652C3">
        <w:rPr>
          <w:sz w:val="28"/>
          <w:szCs w:val="28"/>
        </w:rPr>
        <w:t>/</w:t>
      </w:r>
      <w:r>
        <w:rPr>
          <w:sz w:val="28"/>
          <w:szCs w:val="28"/>
        </w:rPr>
        <w:t>13.</w:t>
      </w:r>
      <w:r w:rsidR="009842C5" w:rsidRPr="009652C3">
        <w:rPr>
          <w:sz w:val="28"/>
          <w:szCs w:val="28"/>
        </w:rPr>
        <w:t>01.2021</w:t>
      </w:r>
    </w:p>
    <w:p w:rsidR="009842C5" w:rsidRPr="009652C3" w:rsidRDefault="009842C5" w:rsidP="009842C5">
      <w:pPr>
        <w:jc w:val="both"/>
        <w:rPr>
          <w:sz w:val="28"/>
          <w:szCs w:val="28"/>
          <w:u w:val="single"/>
        </w:rPr>
      </w:pPr>
    </w:p>
    <w:p w:rsidR="009842C5" w:rsidRPr="009652C3" w:rsidRDefault="009842C5" w:rsidP="009842C5">
      <w:pPr>
        <w:pStyle w:val="Titlu2"/>
        <w:rPr>
          <w:b/>
          <w:szCs w:val="28"/>
        </w:rPr>
      </w:pPr>
      <w:r w:rsidRPr="009652C3">
        <w:rPr>
          <w:b/>
          <w:szCs w:val="28"/>
        </w:rPr>
        <w:t>A V I Z</w:t>
      </w:r>
    </w:p>
    <w:p w:rsidR="009842C5" w:rsidRPr="009652C3" w:rsidRDefault="009842C5" w:rsidP="009842C5">
      <w:pPr>
        <w:rPr>
          <w:sz w:val="28"/>
          <w:szCs w:val="28"/>
        </w:rPr>
      </w:pPr>
    </w:p>
    <w:p w:rsidR="009842C5" w:rsidRPr="009652C3" w:rsidRDefault="009842C5" w:rsidP="009842C5">
      <w:pPr>
        <w:pStyle w:val="Corptext"/>
        <w:numPr>
          <w:ilvl w:val="0"/>
          <w:numId w:val="1"/>
        </w:numPr>
        <w:rPr>
          <w:szCs w:val="28"/>
        </w:rPr>
      </w:pPr>
      <w:r w:rsidRPr="009652C3">
        <w:rPr>
          <w:szCs w:val="28"/>
        </w:rPr>
        <w:t>asupra proiectului de hotărâre privind aprobarea Programului provizoriu de investiţii al secţiunii de dezvoltare pe anul 2021 şi finanţarea acestuia din excedentul bugetar al oraşului Boldeşti-Scăeni şi din alte surse</w:t>
      </w:r>
    </w:p>
    <w:p w:rsidR="009842C5" w:rsidRPr="009652C3" w:rsidRDefault="009842C5" w:rsidP="009842C5">
      <w:pPr>
        <w:pStyle w:val="Corptext"/>
        <w:ind w:firstLine="720"/>
        <w:rPr>
          <w:szCs w:val="28"/>
        </w:rPr>
      </w:pPr>
    </w:p>
    <w:p w:rsidR="009842C5" w:rsidRPr="009652C3" w:rsidRDefault="009842C5" w:rsidP="009842C5">
      <w:pPr>
        <w:pStyle w:val="Corptext"/>
        <w:ind w:firstLine="720"/>
        <w:rPr>
          <w:szCs w:val="28"/>
        </w:rPr>
      </w:pPr>
    </w:p>
    <w:p w:rsidR="009842C5" w:rsidRPr="009652C3" w:rsidRDefault="009842C5" w:rsidP="009842C5">
      <w:pPr>
        <w:pStyle w:val="Corptext"/>
        <w:ind w:firstLine="720"/>
        <w:rPr>
          <w:szCs w:val="28"/>
        </w:rPr>
      </w:pPr>
    </w:p>
    <w:p w:rsidR="009842C5" w:rsidRPr="009652C3" w:rsidRDefault="009842C5" w:rsidP="009842C5">
      <w:pPr>
        <w:pStyle w:val="Corptext"/>
        <w:ind w:firstLine="720"/>
        <w:rPr>
          <w:szCs w:val="28"/>
        </w:rPr>
      </w:pPr>
    </w:p>
    <w:p w:rsidR="009842C5" w:rsidRPr="009652C3" w:rsidRDefault="009842C5" w:rsidP="009842C5">
      <w:pPr>
        <w:ind w:firstLine="708"/>
        <w:jc w:val="both"/>
        <w:rPr>
          <w:sz w:val="28"/>
          <w:szCs w:val="28"/>
        </w:rPr>
      </w:pPr>
      <w:r w:rsidRPr="009652C3">
        <w:rPr>
          <w:sz w:val="28"/>
          <w:szCs w:val="28"/>
        </w:rPr>
        <w:t>Subsemnata Tudor Florina Neli, secretar general al oraşului Boldeşti-Scăeni, analizând proiectul de hotărâre privind aprobarea Programului provizoriu de investiţii al secţiunii de dezvoltare pe anul 2021 şi finanţarea acestuia din excedentul bugetar al oraşului Boldeşti-Scăeni, şi din alte surse, am constatat că acesta a fost întocmit conform prevederilor legale în vigoare având ca temei prevederile Legii nr. 273/2006 privind finanţele publice locale, cu modificările şi completările ulterioare.</w:t>
      </w:r>
    </w:p>
    <w:p w:rsidR="009842C5" w:rsidRPr="009652C3" w:rsidRDefault="009842C5" w:rsidP="009842C5">
      <w:pPr>
        <w:pStyle w:val="Corptext"/>
        <w:ind w:firstLine="720"/>
        <w:jc w:val="both"/>
        <w:rPr>
          <w:szCs w:val="28"/>
        </w:rPr>
      </w:pPr>
      <w:r w:rsidRPr="009652C3">
        <w:rPr>
          <w:szCs w:val="28"/>
        </w:rPr>
        <w:t>Faţă de cele de mai sus şi în conformitate cu prevederile art. 243 alin. (1) lit.”a” din OUG nr. 57/2019 privind Codul administrativ, avizez favorabil acest proiect.</w:t>
      </w:r>
    </w:p>
    <w:p w:rsidR="009842C5" w:rsidRPr="009652C3" w:rsidRDefault="009842C5" w:rsidP="009842C5">
      <w:pPr>
        <w:pStyle w:val="Corptext"/>
        <w:ind w:firstLine="720"/>
        <w:jc w:val="both"/>
        <w:rPr>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r w:rsidRPr="009652C3">
        <w:rPr>
          <w:sz w:val="28"/>
          <w:szCs w:val="28"/>
        </w:rPr>
        <w:t xml:space="preserve"> S E C R E T A R   G E N E R A L</w:t>
      </w:r>
    </w:p>
    <w:p w:rsidR="009842C5" w:rsidRPr="009652C3" w:rsidRDefault="009842C5" w:rsidP="009842C5">
      <w:pPr>
        <w:jc w:val="center"/>
        <w:rPr>
          <w:sz w:val="28"/>
          <w:szCs w:val="28"/>
        </w:rPr>
      </w:pPr>
    </w:p>
    <w:p w:rsidR="009842C5" w:rsidRPr="009652C3" w:rsidRDefault="009842C5" w:rsidP="009842C5">
      <w:pPr>
        <w:jc w:val="center"/>
        <w:rPr>
          <w:sz w:val="28"/>
          <w:szCs w:val="28"/>
        </w:rPr>
      </w:pPr>
      <w:r w:rsidRPr="009652C3">
        <w:rPr>
          <w:sz w:val="28"/>
          <w:szCs w:val="28"/>
        </w:rPr>
        <w:t>Tudor Florina Neli</w:t>
      </w: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262AAC" w:rsidRPr="009652C3" w:rsidRDefault="00262AAC">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Default="009652C3">
      <w:pPr>
        <w:rPr>
          <w:sz w:val="28"/>
          <w:szCs w:val="28"/>
        </w:rPr>
      </w:pPr>
    </w:p>
    <w:p w:rsidR="00697ECA" w:rsidRDefault="00697ECA">
      <w:pPr>
        <w:rPr>
          <w:sz w:val="28"/>
          <w:szCs w:val="28"/>
        </w:rPr>
      </w:pPr>
    </w:p>
    <w:p w:rsidR="00697ECA" w:rsidRDefault="00697ECA">
      <w:pPr>
        <w:rPr>
          <w:sz w:val="28"/>
          <w:szCs w:val="28"/>
        </w:rPr>
      </w:pPr>
    </w:p>
    <w:p w:rsidR="00697ECA" w:rsidRPr="009652C3" w:rsidRDefault="00697ECA">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Default="009652C3" w:rsidP="009652C3">
      <w:pPr>
        <w:jc w:val="right"/>
        <w:rPr>
          <w:sz w:val="28"/>
          <w:szCs w:val="28"/>
        </w:rPr>
      </w:pPr>
    </w:p>
    <w:p w:rsidR="009652C3" w:rsidRDefault="009652C3" w:rsidP="009652C3">
      <w:pPr>
        <w:jc w:val="right"/>
        <w:rPr>
          <w:sz w:val="28"/>
          <w:szCs w:val="28"/>
        </w:rPr>
      </w:pPr>
    </w:p>
    <w:p w:rsidR="009652C3" w:rsidRDefault="009652C3" w:rsidP="009652C3">
      <w:pPr>
        <w:jc w:val="right"/>
        <w:rPr>
          <w:sz w:val="28"/>
          <w:szCs w:val="28"/>
        </w:rPr>
      </w:pPr>
    </w:p>
    <w:p w:rsidR="009652C3" w:rsidRDefault="009652C3" w:rsidP="009652C3">
      <w:pPr>
        <w:jc w:val="right"/>
        <w:rPr>
          <w:sz w:val="28"/>
          <w:szCs w:val="28"/>
        </w:rPr>
      </w:pPr>
      <w:r>
        <w:rPr>
          <w:sz w:val="28"/>
          <w:szCs w:val="28"/>
        </w:rPr>
        <w:t>Nr. 853/13.01.2021</w:t>
      </w:r>
    </w:p>
    <w:p w:rsidR="009652C3" w:rsidRPr="000E0861" w:rsidRDefault="009652C3" w:rsidP="009652C3">
      <w:pPr>
        <w:rPr>
          <w:sz w:val="28"/>
          <w:szCs w:val="28"/>
        </w:rPr>
      </w:pPr>
    </w:p>
    <w:p w:rsidR="009652C3" w:rsidRPr="000E0861" w:rsidRDefault="009652C3" w:rsidP="009652C3">
      <w:pPr>
        <w:jc w:val="center"/>
        <w:rPr>
          <w:sz w:val="28"/>
          <w:szCs w:val="28"/>
        </w:rPr>
      </w:pPr>
      <w:r w:rsidRPr="000E0861">
        <w:rPr>
          <w:sz w:val="28"/>
          <w:szCs w:val="28"/>
        </w:rPr>
        <w:t>REFERAT</w:t>
      </w: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ind w:firstLine="708"/>
        <w:jc w:val="both"/>
        <w:rPr>
          <w:sz w:val="28"/>
          <w:szCs w:val="28"/>
        </w:rPr>
      </w:pPr>
      <w:r w:rsidRPr="000E0861">
        <w:rPr>
          <w:sz w:val="28"/>
          <w:szCs w:val="28"/>
        </w:rPr>
        <w:t>S</w:t>
      </w:r>
      <w:r>
        <w:rPr>
          <w:sz w:val="28"/>
          <w:szCs w:val="28"/>
        </w:rPr>
        <w:t>ubsemnatul Bucuroiu Constantin</w:t>
      </w:r>
      <w:r w:rsidRPr="000E0861">
        <w:rPr>
          <w:sz w:val="28"/>
          <w:szCs w:val="28"/>
        </w:rPr>
        <w:t xml:space="preserve">, primar al Orasului Boldesti-Scaeni , avand in vedere necesitatea achitarii inainte de aprobarea Bugetului pe anul 2021 al UAT  Boldesti-Scaeni, a contravalorii unor servicii/ lucrari de natura investitiilor contractate in anul 2020 si  continuate in anul 2021,  plata lucrarilor finantate prin Programul National de Dezvoltare Locala precum si demararea procedurilor de contractare a lucrarilor finantate de la bugetul de stat prin  Agentia Fondului de Mediu , este necesar aprobarea  programului provizoriu de investitii al sectiunii de dezvoltare pe anul </w:t>
      </w:r>
      <w:smartTag w:uri="urn:schemas-microsoft-com:office:smarttags" w:element="metricconverter">
        <w:smartTagPr>
          <w:attr w:name="ProductID" w:val="2021 in"/>
        </w:smartTagPr>
        <w:r w:rsidRPr="000E0861">
          <w:rPr>
            <w:sz w:val="28"/>
            <w:szCs w:val="28"/>
          </w:rPr>
          <w:t>2021 in</w:t>
        </w:r>
      </w:smartTag>
      <w:r>
        <w:rPr>
          <w:sz w:val="28"/>
          <w:szCs w:val="28"/>
        </w:rPr>
        <w:t xml:space="preserve"> suma de  11.430.610 lei</w:t>
      </w:r>
      <w:r w:rsidRPr="000E0861">
        <w:rPr>
          <w:sz w:val="28"/>
          <w:szCs w:val="28"/>
        </w:rPr>
        <w:t>, detaliat pe capitole conform anexelor  atasate la prezentul referat  astfel  :</w:t>
      </w:r>
    </w:p>
    <w:p w:rsidR="009652C3" w:rsidRPr="000E0861" w:rsidRDefault="009652C3" w:rsidP="009652C3">
      <w:pPr>
        <w:rPr>
          <w:sz w:val="28"/>
          <w:szCs w:val="28"/>
        </w:rPr>
      </w:pPr>
      <w:r w:rsidRPr="000E0861">
        <w:rPr>
          <w:sz w:val="28"/>
          <w:szCs w:val="28"/>
        </w:rPr>
        <w:t xml:space="preserve">      Buget local/ excedent  -    3.000.000 lei </w:t>
      </w:r>
    </w:p>
    <w:p w:rsidR="009652C3" w:rsidRPr="000E0861" w:rsidRDefault="009652C3" w:rsidP="009652C3">
      <w:pPr>
        <w:rPr>
          <w:sz w:val="28"/>
          <w:szCs w:val="28"/>
        </w:rPr>
      </w:pPr>
      <w:r w:rsidRPr="000E0861">
        <w:rPr>
          <w:sz w:val="28"/>
          <w:szCs w:val="28"/>
        </w:rPr>
        <w:t xml:space="preserve">      PNDL                          -    7.930.610 lei </w:t>
      </w:r>
    </w:p>
    <w:p w:rsidR="009652C3" w:rsidRPr="000E0861" w:rsidRDefault="009652C3" w:rsidP="009652C3">
      <w:pPr>
        <w:rPr>
          <w:sz w:val="28"/>
          <w:szCs w:val="28"/>
        </w:rPr>
      </w:pPr>
      <w:r w:rsidRPr="000E0861">
        <w:rPr>
          <w:sz w:val="28"/>
          <w:szCs w:val="28"/>
        </w:rPr>
        <w:t xml:space="preserve">      AFM                            -      500.000 lei  </w:t>
      </w:r>
    </w:p>
    <w:p w:rsidR="009652C3" w:rsidRPr="000E0861" w:rsidRDefault="009652C3" w:rsidP="009652C3">
      <w:pPr>
        <w:rPr>
          <w:sz w:val="28"/>
          <w:szCs w:val="28"/>
        </w:rPr>
      </w:pPr>
    </w:p>
    <w:p w:rsidR="009652C3" w:rsidRPr="000E0861"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r w:rsidRPr="000E0861">
        <w:rPr>
          <w:sz w:val="28"/>
          <w:szCs w:val="28"/>
        </w:rPr>
        <w:t xml:space="preserve">                                          PRIMAR,</w:t>
      </w:r>
    </w:p>
    <w:p w:rsidR="009652C3" w:rsidRPr="000E0861" w:rsidRDefault="009652C3" w:rsidP="009652C3">
      <w:pPr>
        <w:rPr>
          <w:sz w:val="28"/>
          <w:szCs w:val="28"/>
        </w:rPr>
      </w:pPr>
      <w:r w:rsidRPr="000E0861">
        <w:rPr>
          <w:sz w:val="28"/>
          <w:szCs w:val="28"/>
        </w:rPr>
        <w:t xml:space="preserve">                        BUCUROIU CONSTANTIN </w:t>
      </w: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Pr="000E0861"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D16D58" w:rsidRDefault="00D16D58" w:rsidP="009652C3">
      <w:pPr>
        <w:rPr>
          <w:sz w:val="28"/>
          <w:szCs w:val="28"/>
        </w:rPr>
      </w:pPr>
    </w:p>
    <w:p w:rsidR="00D16D58" w:rsidRDefault="00D16D58" w:rsidP="009652C3">
      <w:pPr>
        <w:rPr>
          <w:sz w:val="28"/>
          <w:szCs w:val="28"/>
        </w:rPr>
      </w:pPr>
    </w:p>
    <w:p w:rsidR="00D16D58" w:rsidRDefault="00D16D58"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jc w:val="right"/>
        <w:rPr>
          <w:sz w:val="28"/>
          <w:szCs w:val="28"/>
        </w:rPr>
      </w:pPr>
      <w:r>
        <w:rPr>
          <w:sz w:val="28"/>
          <w:szCs w:val="28"/>
        </w:rPr>
        <w:t>Nr. 854/13.01.2013</w:t>
      </w: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Pr="000E0861" w:rsidRDefault="009652C3" w:rsidP="009652C3">
      <w:pPr>
        <w:rPr>
          <w:sz w:val="28"/>
          <w:szCs w:val="28"/>
        </w:rPr>
      </w:pPr>
      <w:r w:rsidRPr="000E0861">
        <w:rPr>
          <w:sz w:val="28"/>
          <w:szCs w:val="28"/>
        </w:rPr>
        <w:t xml:space="preserve">                             RAPORT DE SPECIALITATE</w:t>
      </w: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jc w:val="both"/>
        <w:rPr>
          <w:sz w:val="28"/>
          <w:szCs w:val="28"/>
        </w:rPr>
      </w:pPr>
      <w:r w:rsidRPr="000E0861">
        <w:rPr>
          <w:sz w:val="28"/>
          <w:szCs w:val="28"/>
        </w:rPr>
        <w:t xml:space="preserve">               Subsemnata Nedelcu Mariana , Sef Serviciu Patrimoniu Local am analizat ,, Proiectul de Hotarare privind aprobarea programului provizoriu de investitii al sectiunii de dezvoltare pe anul 2021 si finantarea acestuia din excedentul bugetar al orasului Boldesti Scaeni  ,   bugetul de stat prin   Programul  National de Dezvoltare Locala si   Agentia Fondului de Mediu,  am constatat urmatoarele :</w:t>
      </w:r>
    </w:p>
    <w:p w:rsidR="009652C3" w:rsidRPr="000E0861" w:rsidRDefault="009652C3" w:rsidP="009652C3">
      <w:pPr>
        <w:jc w:val="both"/>
        <w:rPr>
          <w:sz w:val="28"/>
          <w:szCs w:val="28"/>
        </w:rPr>
      </w:pPr>
      <w:r w:rsidRPr="000E0861">
        <w:rPr>
          <w:sz w:val="28"/>
          <w:szCs w:val="28"/>
        </w:rPr>
        <w:t xml:space="preserve">              Proiectul a fost intocmit conform prevederilor legale :</w:t>
      </w:r>
    </w:p>
    <w:p w:rsidR="009652C3" w:rsidRPr="000E0861" w:rsidRDefault="009652C3" w:rsidP="009652C3">
      <w:pPr>
        <w:numPr>
          <w:ilvl w:val="0"/>
          <w:numId w:val="2"/>
        </w:numPr>
        <w:jc w:val="both"/>
        <w:rPr>
          <w:sz w:val="28"/>
          <w:szCs w:val="28"/>
        </w:rPr>
      </w:pPr>
      <w:r w:rsidRPr="000E0861">
        <w:rPr>
          <w:sz w:val="28"/>
          <w:szCs w:val="28"/>
        </w:rPr>
        <w:t xml:space="preserve">prevederile ar.129 alin ( 2) lit.b si d , alin (4) lit. a , </w:t>
      </w:r>
    </w:p>
    <w:p w:rsidR="009652C3" w:rsidRPr="000E0861" w:rsidRDefault="009652C3" w:rsidP="009652C3">
      <w:pPr>
        <w:ind w:left="1140"/>
        <w:jc w:val="both"/>
        <w:rPr>
          <w:sz w:val="28"/>
          <w:szCs w:val="28"/>
        </w:rPr>
      </w:pPr>
      <w:r w:rsidRPr="000E0861">
        <w:rPr>
          <w:sz w:val="28"/>
          <w:szCs w:val="28"/>
        </w:rPr>
        <w:t xml:space="preserve">    alin (7) , art. 139 alin. (3) din OG 57/2019 privind Codul</w:t>
      </w:r>
    </w:p>
    <w:p w:rsidR="009652C3" w:rsidRPr="000E0861" w:rsidRDefault="009652C3" w:rsidP="009652C3">
      <w:pPr>
        <w:ind w:left="1140"/>
        <w:jc w:val="both"/>
        <w:rPr>
          <w:sz w:val="28"/>
          <w:szCs w:val="28"/>
        </w:rPr>
      </w:pPr>
      <w:r w:rsidRPr="000E0861">
        <w:rPr>
          <w:sz w:val="28"/>
          <w:szCs w:val="28"/>
        </w:rPr>
        <w:t xml:space="preserve">   administrativ </w:t>
      </w:r>
    </w:p>
    <w:p w:rsidR="009652C3" w:rsidRPr="000E0861" w:rsidRDefault="009652C3" w:rsidP="009652C3">
      <w:pPr>
        <w:numPr>
          <w:ilvl w:val="0"/>
          <w:numId w:val="2"/>
        </w:numPr>
        <w:jc w:val="both"/>
        <w:rPr>
          <w:sz w:val="28"/>
          <w:szCs w:val="28"/>
        </w:rPr>
      </w:pPr>
      <w:r w:rsidRPr="000E0861">
        <w:rPr>
          <w:sz w:val="28"/>
          <w:szCs w:val="28"/>
        </w:rPr>
        <w:t>Referat nr. 790/13.01.2021  prin care se propune  aprobarea  programului provizoriu de investitii al sectiunii de dezvoltare pe anul 2021  finantat  din excedentul bugetar al orasului Boldesti- Scaeni si  bugetul de stat prin  Programul  National de Dezvoltare Locala</w:t>
      </w:r>
    </w:p>
    <w:p w:rsidR="009652C3" w:rsidRPr="000E0861" w:rsidRDefault="009652C3" w:rsidP="009652C3">
      <w:pPr>
        <w:jc w:val="both"/>
        <w:rPr>
          <w:sz w:val="28"/>
          <w:szCs w:val="28"/>
        </w:rPr>
      </w:pPr>
      <w:r w:rsidRPr="000E0861">
        <w:rPr>
          <w:sz w:val="28"/>
          <w:szCs w:val="28"/>
        </w:rPr>
        <w:t xml:space="preserve">      Fata de cele prezentate , consider ca initierea  Proiectului de hotarare este necesara si oportuna .</w:t>
      </w:r>
    </w:p>
    <w:p w:rsidR="009652C3" w:rsidRPr="000E0861" w:rsidRDefault="009652C3" w:rsidP="009652C3">
      <w:pPr>
        <w:jc w:val="both"/>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r w:rsidRPr="000E0861">
        <w:rPr>
          <w:sz w:val="28"/>
          <w:szCs w:val="28"/>
        </w:rPr>
        <w:t xml:space="preserve">                                          SEF SERVICIU,</w:t>
      </w:r>
    </w:p>
    <w:p w:rsidR="009652C3" w:rsidRPr="000E0861" w:rsidRDefault="009652C3" w:rsidP="009652C3">
      <w:pPr>
        <w:rPr>
          <w:sz w:val="28"/>
          <w:szCs w:val="28"/>
        </w:rPr>
      </w:pPr>
      <w:r w:rsidRPr="000E0861">
        <w:rPr>
          <w:sz w:val="28"/>
          <w:szCs w:val="28"/>
        </w:rPr>
        <w:t xml:space="preserve">                                      NEDELCU MARIANA    </w:t>
      </w:r>
    </w:p>
    <w:p w:rsidR="009652C3" w:rsidRPr="000E0861" w:rsidRDefault="009652C3" w:rsidP="009652C3">
      <w:pPr>
        <w:ind w:left="1140"/>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Default="009652C3" w:rsidP="009652C3">
      <w:pPr>
        <w:rPr>
          <w:sz w:val="28"/>
          <w:szCs w:val="28"/>
        </w:rPr>
      </w:pPr>
    </w:p>
    <w:p w:rsidR="009652C3" w:rsidRPr="000E0861" w:rsidRDefault="009652C3" w:rsidP="009652C3">
      <w:pPr>
        <w:rPr>
          <w:sz w:val="28"/>
          <w:szCs w:val="28"/>
        </w:rPr>
      </w:pPr>
    </w:p>
    <w:p w:rsidR="009652C3" w:rsidRDefault="009652C3" w:rsidP="009652C3">
      <w:pPr>
        <w:jc w:val="right"/>
        <w:rPr>
          <w:sz w:val="28"/>
          <w:szCs w:val="28"/>
        </w:rPr>
      </w:pPr>
      <w:r>
        <w:rPr>
          <w:sz w:val="28"/>
          <w:szCs w:val="28"/>
        </w:rPr>
        <w:t>Nr. 790/13.01.2021</w:t>
      </w:r>
    </w:p>
    <w:p w:rsidR="009652C3" w:rsidRDefault="009652C3" w:rsidP="009652C3">
      <w:pPr>
        <w:rPr>
          <w:sz w:val="28"/>
          <w:szCs w:val="28"/>
        </w:rPr>
      </w:pPr>
      <w:r w:rsidRPr="000E0861">
        <w:rPr>
          <w:sz w:val="28"/>
          <w:szCs w:val="28"/>
        </w:rPr>
        <w:t xml:space="preserve">                                             </w:t>
      </w:r>
    </w:p>
    <w:p w:rsidR="009652C3" w:rsidRDefault="009652C3" w:rsidP="009652C3">
      <w:pPr>
        <w:rPr>
          <w:sz w:val="28"/>
          <w:szCs w:val="28"/>
        </w:rPr>
      </w:pPr>
    </w:p>
    <w:p w:rsidR="009652C3" w:rsidRDefault="009652C3" w:rsidP="009652C3">
      <w:pPr>
        <w:rPr>
          <w:sz w:val="28"/>
          <w:szCs w:val="28"/>
        </w:rPr>
      </w:pPr>
    </w:p>
    <w:p w:rsidR="009652C3" w:rsidRPr="000E0861" w:rsidRDefault="009652C3" w:rsidP="009652C3">
      <w:pPr>
        <w:jc w:val="center"/>
        <w:rPr>
          <w:b/>
          <w:sz w:val="28"/>
          <w:szCs w:val="28"/>
        </w:rPr>
      </w:pPr>
      <w:r w:rsidRPr="000E0861">
        <w:rPr>
          <w:b/>
          <w:sz w:val="28"/>
          <w:szCs w:val="28"/>
        </w:rPr>
        <w:t>REFERAT</w:t>
      </w:r>
    </w:p>
    <w:p w:rsidR="009652C3" w:rsidRDefault="009652C3" w:rsidP="009652C3">
      <w:pPr>
        <w:rPr>
          <w:b/>
          <w:sz w:val="28"/>
          <w:szCs w:val="28"/>
        </w:rPr>
      </w:pPr>
    </w:p>
    <w:p w:rsidR="009652C3" w:rsidRPr="000E0861" w:rsidRDefault="009652C3" w:rsidP="009652C3">
      <w:pPr>
        <w:rPr>
          <w:b/>
          <w:sz w:val="28"/>
          <w:szCs w:val="28"/>
        </w:rPr>
      </w:pPr>
    </w:p>
    <w:p w:rsidR="009652C3" w:rsidRPr="000E0861" w:rsidRDefault="009652C3" w:rsidP="009652C3">
      <w:pPr>
        <w:rPr>
          <w:b/>
          <w:sz w:val="28"/>
          <w:szCs w:val="28"/>
        </w:rPr>
      </w:pPr>
    </w:p>
    <w:p w:rsidR="009652C3" w:rsidRPr="000E0861" w:rsidRDefault="009652C3" w:rsidP="009652C3">
      <w:pPr>
        <w:ind w:firstLine="720"/>
        <w:jc w:val="both"/>
        <w:rPr>
          <w:sz w:val="28"/>
          <w:szCs w:val="28"/>
        </w:rPr>
      </w:pPr>
      <w:r w:rsidRPr="000E0861">
        <w:rPr>
          <w:sz w:val="28"/>
          <w:szCs w:val="28"/>
        </w:rPr>
        <w:t>Subsemnata Moraru Mariana , inspector compartimentul investitii din cadrul Seviciului de Patrimoniu Local  oras Boldesti- Scaeni , avand in vedere necesitatea achitarii inainte de aprobarea Bugetului pe anul 2021 al UAT  Boldesti-Scaeni, a contravalorii unor servicii/ lucrari de natura investitiilor contractate in anul 2020 si  continuate in anul 2021,  plata lucrarilor finantate prin Programul National de Dezvoltare Locala precum si demararea procedurilor de contractare a lucrarilor finantate de la bugetul de stat prin  Agentia Fondului de Mediu , este necesar aprobarea  programului provizoriu de investitii al sectiunii de dezvoltare pe anul 2021 , detaliat pe capitole conform anex</w:t>
      </w:r>
      <w:r w:rsidR="00606267">
        <w:rPr>
          <w:sz w:val="28"/>
          <w:szCs w:val="28"/>
        </w:rPr>
        <w:t>ei</w:t>
      </w:r>
      <w:r w:rsidRPr="000E0861">
        <w:rPr>
          <w:sz w:val="28"/>
          <w:szCs w:val="28"/>
        </w:rPr>
        <w:t xml:space="preserve">  </w:t>
      </w:r>
      <w:r w:rsidR="00606267" w:rsidRPr="000E0861">
        <w:rPr>
          <w:sz w:val="28"/>
          <w:szCs w:val="28"/>
        </w:rPr>
        <w:t>atașate</w:t>
      </w:r>
      <w:r w:rsidR="00606267">
        <w:rPr>
          <w:sz w:val="28"/>
          <w:szCs w:val="28"/>
        </w:rPr>
        <w:t xml:space="preserve"> la prezentul referat</w:t>
      </w:r>
      <w:r w:rsidRPr="000E0861">
        <w:rPr>
          <w:sz w:val="28"/>
          <w:szCs w:val="28"/>
        </w:rPr>
        <w:t>.</w:t>
      </w:r>
    </w:p>
    <w:p w:rsidR="009652C3" w:rsidRPr="000E0861" w:rsidRDefault="009652C3" w:rsidP="009652C3">
      <w:pPr>
        <w:rPr>
          <w:sz w:val="28"/>
          <w:szCs w:val="28"/>
        </w:rPr>
      </w:pPr>
      <w:r w:rsidRPr="000E0861">
        <w:rPr>
          <w:sz w:val="28"/>
          <w:szCs w:val="28"/>
        </w:rPr>
        <w:t xml:space="preserve">                                                                </w:t>
      </w: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rPr>
          <w:sz w:val="28"/>
          <w:szCs w:val="28"/>
        </w:rPr>
      </w:pPr>
    </w:p>
    <w:p w:rsidR="009652C3" w:rsidRPr="000E0861" w:rsidRDefault="009652C3" w:rsidP="009652C3">
      <w:pPr>
        <w:jc w:val="both"/>
        <w:rPr>
          <w:sz w:val="28"/>
          <w:szCs w:val="28"/>
        </w:rPr>
      </w:pPr>
      <w:r w:rsidRPr="000E0861">
        <w:rPr>
          <w:sz w:val="28"/>
          <w:szCs w:val="28"/>
        </w:rPr>
        <w:tab/>
      </w:r>
      <w:r w:rsidRPr="000E0861">
        <w:rPr>
          <w:sz w:val="28"/>
          <w:szCs w:val="28"/>
        </w:rPr>
        <w:tab/>
      </w:r>
      <w:r w:rsidRPr="000E0861">
        <w:rPr>
          <w:sz w:val="28"/>
          <w:szCs w:val="28"/>
        </w:rPr>
        <w:tab/>
      </w:r>
      <w:r w:rsidRPr="000E0861">
        <w:rPr>
          <w:sz w:val="28"/>
          <w:szCs w:val="28"/>
        </w:rPr>
        <w:tab/>
      </w:r>
      <w:r w:rsidRPr="000E0861">
        <w:rPr>
          <w:sz w:val="28"/>
          <w:szCs w:val="28"/>
        </w:rPr>
        <w:tab/>
        <w:t xml:space="preserve">INSPECTOR </w:t>
      </w:r>
    </w:p>
    <w:p w:rsidR="009652C3" w:rsidRPr="000E0861" w:rsidRDefault="009652C3" w:rsidP="009652C3">
      <w:pPr>
        <w:jc w:val="both"/>
        <w:rPr>
          <w:sz w:val="28"/>
          <w:szCs w:val="28"/>
        </w:rPr>
      </w:pPr>
      <w:r w:rsidRPr="000E0861">
        <w:rPr>
          <w:sz w:val="28"/>
          <w:szCs w:val="28"/>
        </w:rPr>
        <w:tab/>
      </w:r>
      <w:r w:rsidRPr="000E0861">
        <w:rPr>
          <w:sz w:val="28"/>
          <w:szCs w:val="28"/>
        </w:rPr>
        <w:tab/>
      </w:r>
      <w:r w:rsidRPr="000E0861">
        <w:rPr>
          <w:sz w:val="28"/>
          <w:szCs w:val="28"/>
        </w:rPr>
        <w:tab/>
      </w:r>
      <w:r w:rsidRPr="000E0861">
        <w:rPr>
          <w:sz w:val="28"/>
          <w:szCs w:val="28"/>
        </w:rPr>
        <w:tab/>
        <w:t xml:space="preserve">     MORARU MARIANA </w:t>
      </w:r>
    </w:p>
    <w:p w:rsidR="009652C3" w:rsidRPr="000E0861" w:rsidRDefault="009652C3" w:rsidP="009652C3">
      <w:pPr>
        <w:rPr>
          <w:sz w:val="28"/>
          <w:szCs w:val="28"/>
        </w:rPr>
      </w:pPr>
    </w:p>
    <w:p w:rsidR="009652C3" w:rsidRPr="000E0861" w:rsidRDefault="009652C3" w:rsidP="009652C3">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sectPr w:rsidR="009652C3" w:rsidRPr="009652C3" w:rsidSect="00822923">
      <w:pgSz w:w="11906" w:h="16838"/>
      <w:pgMar w:top="426" w:right="1133"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737FD"/>
    <w:multiLevelType w:val="hybridMultilevel"/>
    <w:tmpl w:val="1D0236A8"/>
    <w:lvl w:ilvl="0" w:tplc="81E0D6E2">
      <w:numFmt w:val="bullet"/>
      <w:lvlText w:val="-"/>
      <w:lvlJc w:val="left"/>
      <w:pPr>
        <w:tabs>
          <w:tab w:val="num" w:pos="1500"/>
        </w:tabs>
        <w:ind w:left="1500" w:hanging="360"/>
      </w:pPr>
      <w:rPr>
        <w:rFonts w:ascii="Times New Roman" w:eastAsia="Times New Roman" w:hAnsi="Times New Roman"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
    <w:nsid w:val="30AD1BD2"/>
    <w:multiLevelType w:val="hybridMultilevel"/>
    <w:tmpl w:val="D362ED44"/>
    <w:lvl w:ilvl="0" w:tplc="B5C6F3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842"/>
    <w:rsid w:val="000A255D"/>
    <w:rsid w:val="00262AAC"/>
    <w:rsid w:val="003C1F34"/>
    <w:rsid w:val="00406CFD"/>
    <w:rsid w:val="005B43C0"/>
    <w:rsid w:val="00606267"/>
    <w:rsid w:val="00697ECA"/>
    <w:rsid w:val="007523A4"/>
    <w:rsid w:val="00822923"/>
    <w:rsid w:val="009652C3"/>
    <w:rsid w:val="009842C5"/>
    <w:rsid w:val="00A37278"/>
    <w:rsid w:val="00B03C96"/>
    <w:rsid w:val="00C40882"/>
    <w:rsid w:val="00C64A31"/>
    <w:rsid w:val="00D16D58"/>
    <w:rsid w:val="00D47499"/>
    <w:rsid w:val="00D56F26"/>
    <w:rsid w:val="00D95776"/>
    <w:rsid w:val="00DC24AC"/>
    <w:rsid w:val="00DF5895"/>
    <w:rsid w:val="00E5755F"/>
    <w:rsid w:val="00EB4DF7"/>
    <w:rsid w:val="00F508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C5"/>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9842C5"/>
    <w:pPr>
      <w:keepNext/>
      <w:outlineLvl w:val="0"/>
    </w:pPr>
    <w:rPr>
      <w:sz w:val="28"/>
    </w:rPr>
  </w:style>
  <w:style w:type="paragraph" w:styleId="Titlu2">
    <w:name w:val="heading 2"/>
    <w:basedOn w:val="Normal"/>
    <w:next w:val="Normal"/>
    <w:link w:val="Titlu2Caracter"/>
    <w:semiHidden/>
    <w:unhideWhenUsed/>
    <w:qFormat/>
    <w:rsid w:val="009842C5"/>
    <w:pPr>
      <w:keepNext/>
      <w:jc w:val="center"/>
      <w:outlineLvl w:val="1"/>
    </w:pPr>
    <w:rPr>
      <w:sz w:val="28"/>
      <w:u w:val="single"/>
    </w:rPr>
  </w:style>
  <w:style w:type="paragraph" w:styleId="Titlu4">
    <w:name w:val="heading 4"/>
    <w:basedOn w:val="Normal"/>
    <w:next w:val="Normal"/>
    <w:link w:val="Titlu4Caracter"/>
    <w:semiHidden/>
    <w:unhideWhenUsed/>
    <w:qFormat/>
    <w:rsid w:val="009842C5"/>
    <w:pPr>
      <w:keepNext/>
      <w:jc w:val="both"/>
      <w:outlineLvl w:val="3"/>
    </w:pPr>
    <w:rPr>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842C5"/>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9842C5"/>
    <w:rPr>
      <w:rFonts w:ascii="Times New Roman" w:eastAsia="Times New Roman" w:hAnsi="Times New Roman" w:cs="Times New Roman"/>
      <w:sz w:val="28"/>
      <w:szCs w:val="24"/>
      <w:u w:val="single"/>
      <w:lang w:eastAsia="ro-RO"/>
    </w:rPr>
  </w:style>
  <w:style w:type="character" w:customStyle="1" w:styleId="Titlu4Caracter">
    <w:name w:val="Titlu 4 Caracter"/>
    <w:basedOn w:val="Fontdeparagrafimplicit"/>
    <w:link w:val="Titlu4"/>
    <w:semiHidden/>
    <w:rsid w:val="009842C5"/>
    <w:rPr>
      <w:rFonts w:ascii="Times New Roman" w:eastAsia="Times New Roman" w:hAnsi="Times New Roman" w:cs="Times New Roman"/>
      <w:sz w:val="28"/>
      <w:szCs w:val="24"/>
      <w:lang w:eastAsia="ro-RO"/>
    </w:rPr>
  </w:style>
  <w:style w:type="paragraph" w:styleId="Corptext">
    <w:name w:val="Body Text"/>
    <w:basedOn w:val="Normal"/>
    <w:link w:val="CorptextCaracter"/>
    <w:unhideWhenUsed/>
    <w:rsid w:val="009842C5"/>
    <w:pPr>
      <w:jc w:val="center"/>
    </w:pPr>
    <w:rPr>
      <w:sz w:val="28"/>
    </w:rPr>
  </w:style>
  <w:style w:type="character" w:customStyle="1" w:styleId="CorptextCaracter">
    <w:name w:val="Corp text Caracter"/>
    <w:basedOn w:val="Fontdeparagrafimplicit"/>
    <w:link w:val="Corptext"/>
    <w:rsid w:val="009842C5"/>
    <w:rPr>
      <w:rFonts w:ascii="Times New Roman" w:eastAsia="Times New Roman" w:hAnsi="Times New Roman" w:cs="Times New Roman"/>
      <w:sz w:val="28"/>
      <w:szCs w:val="24"/>
      <w:lang w:eastAsia="ro-RO"/>
    </w:rPr>
  </w:style>
  <w:style w:type="paragraph" w:styleId="Corptext2">
    <w:name w:val="Body Text 2"/>
    <w:basedOn w:val="Normal"/>
    <w:link w:val="Corptext2Caracter"/>
    <w:semiHidden/>
    <w:unhideWhenUsed/>
    <w:rsid w:val="009842C5"/>
    <w:pPr>
      <w:jc w:val="both"/>
    </w:pPr>
    <w:rPr>
      <w:sz w:val="28"/>
    </w:rPr>
  </w:style>
  <w:style w:type="character" w:customStyle="1" w:styleId="Corptext2Caracter">
    <w:name w:val="Corp text 2 Caracter"/>
    <w:basedOn w:val="Fontdeparagrafimplicit"/>
    <w:link w:val="Corptext2"/>
    <w:semiHidden/>
    <w:rsid w:val="009842C5"/>
    <w:rPr>
      <w:rFonts w:ascii="Times New Roman" w:eastAsia="Times New Roman" w:hAnsi="Times New Roman" w:cs="Times New Roman"/>
      <w:sz w:val="28"/>
      <w:szCs w:val="24"/>
      <w:lang w:eastAsia="ro-RO"/>
    </w:rPr>
  </w:style>
  <w:style w:type="character" w:styleId="Robust">
    <w:name w:val="Strong"/>
    <w:basedOn w:val="Fontdeparagrafimplicit"/>
    <w:qFormat/>
    <w:rsid w:val="009842C5"/>
    <w:rPr>
      <w:b/>
      <w:bCs/>
    </w:rPr>
  </w:style>
  <w:style w:type="paragraph" w:styleId="TextnBalon">
    <w:name w:val="Balloon Text"/>
    <w:basedOn w:val="Normal"/>
    <w:link w:val="TextnBalonCaracter"/>
    <w:uiPriority w:val="99"/>
    <w:semiHidden/>
    <w:unhideWhenUsed/>
    <w:rsid w:val="00DC24A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C24AC"/>
    <w:rPr>
      <w:rFonts w:ascii="Tahoma" w:eastAsia="Times New Roman" w:hAnsi="Tahoma" w:cs="Tahoma"/>
      <w:sz w:val="16"/>
      <w:szCs w:val="16"/>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C5"/>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9842C5"/>
    <w:pPr>
      <w:keepNext/>
      <w:outlineLvl w:val="0"/>
    </w:pPr>
    <w:rPr>
      <w:sz w:val="28"/>
    </w:rPr>
  </w:style>
  <w:style w:type="paragraph" w:styleId="Titlu2">
    <w:name w:val="heading 2"/>
    <w:basedOn w:val="Normal"/>
    <w:next w:val="Normal"/>
    <w:link w:val="Titlu2Caracter"/>
    <w:semiHidden/>
    <w:unhideWhenUsed/>
    <w:qFormat/>
    <w:rsid w:val="009842C5"/>
    <w:pPr>
      <w:keepNext/>
      <w:jc w:val="center"/>
      <w:outlineLvl w:val="1"/>
    </w:pPr>
    <w:rPr>
      <w:sz w:val="28"/>
      <w:u w:val="single"/>
    </w:rPr>
  </w:style>
  <w:style w:type="paragraph" w:styleId="Titlu4">
    <w:name w:val="heading 4"/>
    <w:basedOn w:val="Normal"/>
    <w:next w:val="Normal"/>
    <w:link w:val="Titlu4Caracter"/>
    <w:semiHidden/>
    <w:unhideWhenUsed/>
    <w:qFormat/>
    <w:rsid w:val="009842C5"/>
    <w:pPr>
      <w:keepNext/>
      <w:jc w:val="both"/>
      <w:outlineLvl w:val="3"/>
    </w:pPr>
    <w:rPr>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842C5"/>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9842C5"/>
    <w:rPr>
      <w:rFonts w:ascii="Times New Roman" w:eastAsia="Times New Roman" w:hAnsi="Times New Roman" w:cs="Times New Roman"/>
      <w:sz w:val="28"/>
      <w:szCs w:val="24"/>
      <w:u w:val="single"/>
      <w:lang w:eastAsia="ro-RO"/>
    </w:rPr>
  </w:style>
  <w:style w:type="character" w:customStyle="1" w:styleId="Titlu4Caracter">
    <w:name w:val="Titlu 4 Caracter"/>
    <w:basedOn w:val="Fontdeparagrafimplicit"/>
    <w:link w:val="Titlu4"/>
    <w:semiHidden/>
    <w:rsid w:val="009842C5"/>
    <w:rPr>
      <w:rFonts w:ascii="Times New Roman" w:eastAsia="Times New Roman" w:hAnsi="Times New Roman" w:cs="Times New Roman"/>
      <w:sz w:val="28"/>
      <w:szCs w:val="24"/>
      <w:lang w:eastAsia="ro-RO"/>
    </w:rPr>
  </w:style>
  <w:style w:type="paragraph" w:styleId="Corptext">
    <w:name w:val="Body Text"/>
    <w:basedOn w:val="Normal"/>
    <w:link w:val="CorptextCaracter"/>
    <w:unhideWhenUsed/>
    <w:rsid w:val="009842C5"/>
    <w:pPr>
      <w:jc w:val="center"/>
    </w:pPr>
    <w:rPr>
      <w:sz w:val="28"/>
    </w:rPr>
  </w:style>
  <w:style w:type="character" w:customStyle="1" w:styleId="CorptextCaracter">
    <w:name w:val="Corp text Caracter"/>
    <w:basedOn w:val="Fontdeparagrafimplicit"/>
    <w:link w:val="Corptext"/>
    <w:rsid w:val="009842C5"/>
    <w:rPr>
      <w:rFonts w:ascii="Times New Roman" w:eastAsia="Times New Roman" w:hAnsi="Times New Roman" w:cs="Times New Roman"/>
      <w:sz w:val="28"/>
      <w:szCs w:val="24"/>
      <w:lang w:eastAsia="ro-RO"/>
    </w:rPr>
  </w:style>
  <w:style w:type="paragraph" w:styleId="Corptext2">
    <w:name w:val="Body Text 2"/>
    <w:basedOn w:val="Normal"/>
    <w:link w:val="Corptext2Caracter"/>
    <w:semiHidden/>
    <w:unhideWhenUsed/>
    <w:rsid w:val="009842C5"/>
    <w:pPr>
      <w:jc w:val="both"/>
    </w:pPr>
    <w:rPr>
      <w:sz w:val="28"/>
    </w:rPr>
  </w:style>
  <w:style w:type="character" w:customStyle="1" w:styleId="Corptext2Caracter">
    <w:name w:val="Corp text 2 Caracter"/>
    <w:basedOn w:val="Fontdeparagrafimplicit"/>
    <w:link w:val="Corptext2"/>
    <w:semiHidden/>
    <w:rsid w:val="009842C5"/>
    <w:rPr>
      <w:rFonts w:ascii="Times New Roman" w:eastAsia="Times New Roman" w:hAnsi="Times New Roman" w:cs="Times New Roman"/>
      <w:sz w:val="28"/>
      <w:szCs w:val="24"/>
      <w:lang w:eastAsia="ro-RO"/>
    </w:rPr>
  </w:style>
  <w:style w:type="character" w:styleId="Robust">
    <w:name w:val="Strong"/>
    <w:basedOn w:val="Fontdeparagrafimplicit"/>
    <w:qFormat/>
    <w:rsid w:val="009842C5"/>
    <w:rPr>
      <w:b/>
      <w:bCs/>
    </w:rPr>
  </w:style>
  <w:style w:type="paragraph" w:styleId="TextnBalon">
    <w:name w:val="Balloon Text"/>
    <w:basedOn w:val="Normal"/>
    <w:link w:val="TextnBalonCaracter"/>
    <w:uiPriority w:val="99"/>
    <w:semiHidden/>
    <w:unhideWhenUsed/>
    <w:rsid w:val="00DC24A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C24AC"/>
    <w:rPr>
      <w:rFonts w:ascii="Tahoma" w:eastAsia="Times New Roman"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94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983</Words>
  <Characters>5707</Characters>
  <Application>Microsoft Office Word</Application>
  <DocSecurity>0</DocSecurity>
  <Lines>47</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16</cp:revision>
  <cp:lastPrinted>2021-01-14T10:38:00Z</cp:lastPrinted>
  <dcterms:created xsi:type="dcterms:W3CDTF">2021-01-07T09:29:00Z</dcterms:created>
  <dcterms:modified xsi:type="dcterms:W3CDTF">2021-01-21T11:28:00Z</dcterms:modified>
</cp:coreProperties>
</file>